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89655a" w14:textId="389655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местными исполнительными органами Западно-Казахстанской области в сфере семьи и детей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15 марта 2018 года № 60. Зарегистрировано Департаментом юстиции Западно-Казахстанской области 2 апреля 2018 года № 5109. Утратило силу постановлением акимата Западно-Казахстанской области от 29 марта 2019 года № 62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Западно-Казахстанской области от 29.03.2019 </w:t>
      </w:r>
      <w:r>
        <w:rPr>
          <w:rFonts w:ascii="Times New Roman"/>
          <w:b w:val="false"/>
          <w:i w:val="false"/>
          <w:color w:val="ff0000"/>
          <w:sz w:val="28"/>
        </w:rPr>
        <w:t>№ 62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(постановление 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Законами Республики Казахстан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 апреля 2013 года </w:t>
      </w:r>
      <w:r>
        <w:rPr>
          <w:rFonts w:ascii="Times New Roman"/>
          <w:b w:val="false"/>
          <w:i w:val="false"/>
          <w:color w:val="000000"/>
          <w:sz w:val="28"/>
        </w:rPr>
        <w:t>"О 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Утвердить прилагаемые регламенты государственных услуг, оказываемых местными исполнительными органами Западно-Казахстанской области в сфере семьи и детей: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 по опеке и попечительству"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"Установление опеки или попечительства над ребенком-сиротой (детьми-сиротами) и ребенком (детьми), оставшимся без попечения родителей"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 для распоряжения имуществом несовершеннолетних детей и оформления наследства несовершеннолетним детям"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"Передача ребенка (детей) на патронатное воспитание"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8"/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"Назначение выплаты денежных средств, на содержание ребенка (детей), переданного патронатным воспитателям"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9"/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"Постановка на учет лиц, желающих усыновить детей"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0"/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"Назначение единовременной денежной выплаты в связи с усыновлением ребенка-сироты и (или) ребенка, оставшегося без попечения родителей"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1"/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"Предоставление бесплатного подвоза к общеобразовательным организациям и обратно домой детям, проживающим в отдаленных сельских пунктах"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2"/>
    <w:bookmarkStart w:name="z1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"Предоставление бесплатного и льготного питания отдельным категориям обучающихся и воспитанников в общеобразовательных школах"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3"/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"Выдача разрешения на свидания с ребенком родителям, лишенным родительских прав, не оказывающие на ребенка негативного влияния"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4"/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"Передача ребенка (детей) на воспитание в приемную семью и назначение выплаты денежных средств на их содержание"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5"/>
    <w:bookmarkStart w:name="z1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 Признать утратившими силу некоторые постановления акимата Западно-Казахстанской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к данному постановлению.</w:t>
      </w:r>
    </w:p>
    <w:bookmarkEnd w:id="16"/>
    <w:bookmarkStart w:name="z2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Государственному учреждению "Управление образования Западно-Казахстанской области" (Ш.М. Кадырова) обеспечить государственную регистрацию данного постановления в органах юстиции, его официальное опубликование в Эталонном контрольном банке нормативных правовых актов Республики Казахстан и в средствах массовой информации.</w:t>
      </w:r>
    </w:p>
    <w:bookmarkEnd w:id="17"/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Контроль за исполнением данного постановления возложить на заместителя акима Западно-Казахстанской области Оспанкулова Г.А.</w:t>
      </w:r>
    </w:p>
    <w:bookmarkEnd w:id="18"/>
    <w:bookmarkStart w:name="z2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А.Кульгинов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2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20"/>
    <w:bookmarkStart w:name="z2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 - государственная услуга).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организациями образования, местными исполнительными органами районов и города (далее -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(далее- стандарт).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осуществляются через: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Департамент "Центр обслуживания населения" - 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корпорация).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-услугополучатель) бесплатно.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28"/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и (или) предоставления документов с истекшим сроком действия услугодатель,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Результатом оказываемой государственной услуги при обращении к услугодателю и (или) в Государственную корпорацию является направление (путевка) в загородные и пришкольные лагеря (далее - направление (путевка))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(далее - мотивированный ответ об отказе).</w:t>
      </w:r>
    </w:p>
    <w:bookmarkEnd w:id="30"/>
    <w:bookmarkStart w:name="z3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при обращении к услугодателю и в Государственную корпорацию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2"/>
    <w:bookmarkStart w:name="z3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3"/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34"/>
    <w:bookmarkStart w:name="z4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35"/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3 (трех) рабочих дней рассматривает поступившие документы, готовит направление (путевку) или мотивированный ответ об отказе;</w:t>
      </w:r>
    </w:p>
    <w:bookmarkEnd w:id="36"/>
    <w:bookmarkStart w:name="z4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15 (пятнадцати) минут подписывает направление (путевку) или мотивированный ответ об отказе;</w:t>
      </w:r>
    </w:p>
    <w:bookmarkEnd w:id="37"/>
    <w:bookmarkStart w:name="z4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1 (одного) рабочего дня выдает готовый результат государственной услуги услугополучателю, обеспечивает доставку готового результата в Государственную корпорацию.</w:t>
      </w:r>
    </w:p>
    <w:bookmarkEnd w:id="38"/>
    <w:bookmarkStart w:name="z4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9"/>
    <w:bookmarkStart w:name="z4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40"/>
    <w:bookmarkStart w:name="z4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41"/>
    <w:bookmarkStart w:name="z4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42"/>
    <w:bookmarkStart w:name="z4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 или мотивированного ответа об отказе;</w:t>
      </w:r>
    </w:p>
    <w:bookmarkEnd w:id="43"/>
    <w:bookmarkStart w:name="z4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44"/>
    <w:bookmarkStart w:name="z50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"/>
    <w:bookmarkStart w:name="z5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6"/>
    <w:bookmarkStart w:name="z5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47"/>
    <w:bookmarkStart w:name="z5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48"/>
    <w:bookmarkStart w:name="z5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49"/>
    <w:bookmarkStart w:name="z5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 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 – регламент).</w:t>
      </w:r>
    </w:p>
    <w:bookmarkEnd w:id="50"/>
    <w:bookmarkStart w:name="z56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51"/>
    <w:bookmarkStart w:name="z5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52"/>
    <w:bookmarkStart w:name="z5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53"/>
    <w:bookmarkStart w:name="z5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54"/>
    <w:bookmarkStart w:name="z6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55"/>
    <w:bookmarkStart w:name="z6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-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минуты);</w:t>
      </w:r>
    </w:p>
    <w:bookmarkEnd w:id="56"/>
    <w:bookmarkStart w:name="z6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 или ГБД ЮЛ, данных доверенности в ЕНИС (в течение 1-й минуты);</w:t>
      </w:r>
    </w:p>
    <w:bookmarkEnd w:id="57"/>
    <w:bookmarkStart w:name="z6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58"/>
    <w:bookmarkStart w:name="z6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минуты).</w:t>
      </w:r>
    </w:p>
    <w:bookmarkEnd w:id="59"/>
    <w:bookmarkStart w:name="z6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60"/>
    <w:bookmarkStart w:name="z6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61"/>
    <w:bookmarkStart w:name="z6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электронного документа в АРМ РШЭП (в течение 1-й минуты);</w:t>
      </w:r>
    </w:p>
    <w:bookmarkEnd w:id="62"/>
    <w:bookmarkStart w:name="z6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63"/>
    <w:bookmarkStart w:name="z6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64"/>
    <w:bookmarkStart w:name="z7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работника Государственной корпорации результата государственной услуги (постановление) или мотивированный ответ об отказе в оказании государственной услуги сформированной АРМ РШЭП (в течение 2-х минут).</w:t>
      </w:r>
    </w:p>
    <w:bookmarkEnd w:id="65"/>
    <w:bookmarkStart w:name="z7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направлений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отдыха детям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загородных и пришкольных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лагерях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учреждений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73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Справочникбизнес-процессов оказания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67"/>
    <w:bookmarkStart w:name="z74" w:id="68"/>
    <w:p>
      <w:pPr>
        <w:spacing w:after="0"/>
        <w:ind w:left="0"/>
        <w:jc w:val="left"/>
      </w:pP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направлений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отдыха детям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загородных и пришкольных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лагерях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учреждений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76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69"/>
    <w:bookmarkStart w:name="z77" w:id="70"/>
    <w:p>
      <w:pPr>
        <w:spacing w:after="0"/>
        <w:ind w:left="0"/>
        <w:jc w:val="left"/>
      </w:pP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79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</w:p>
    <w:bookmarkEnd w:id="71"/>
    <w:bookmarkStart w:name="z80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72"/>
    <w:bookmarkStart w:name="z8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справок по опеке и попечительству" (далее – государственная услуга).</w:t>
      </w:r>
    </w:p>
    <w:bookmarkEnd w:id="73"/>
    <w:bookmarkStart w:name="z8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 – стандарт).</w:t>
      </w:r>
    </w:p>
    <w:bookmarkEnd w:id="74"/>
    <w:bookmarkStart w:name="z8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осуществляются через:</w:t>
      </w:r>
    </w:p>
    <w:bookmarkEnd w:id="75"/>
    <w:bookmarkStart w:name="z8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Департамент "Центр обслуживания населения" - 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76"/>
    <w:bookmarkStart w:name="z8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 www.egov.kz (далее – портал).</w:t>
      </w:r>
    </w:p>
    <w:bookmarkEnd w:id="77"/>
    <w:bookmarkStart w:name="z8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 услугополучатель) бесплатно.</w:t>
      </w:r>
    </w:p>
    <w:bookmarkEnd w:id="78"/>
    <w:bookmarkStart w:name="z8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(полностью автоматизированная) и (или) бумажная.</w:t>
      </w:r>
    </w:p>
    <w:bookmarkEnd w:id="79"/>
    <w:bookmarkStart w:name="z8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0"/>
    <w:bookmarkStart w:name="z8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Результатом оказываемой государственной услуги является:</w:t>
      </w:r>
    </w:p>
    <w:bookmarkEnd w:id="81"/>
    <w:bookmarkStart w:name="z9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при обращении в Государственную корпорацию: справка об опеке и попечительстве (далее -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 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- мотивированный ответ об отказе);</w:t>
      </w:r>
    </w:p>
    <w:bookmarkEnd w:id="82"/>
    <w:bookmarkStart w:name="z9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при обращении через портал: справка либо мотивированный ответ об отказе в оказании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 – ЭЦП) уполномоченного лица услугодателя.</w:t>
      </w:r>
    </w:p>
    <w:bookmarkEnd w:id="83"/>
    <w:bookmarkStart w:name="z92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4"/>
    <w:bookmarkStart w:name="z9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процедуры (действия) по оказанию государственной услуги является:</w:t>
      </w:r>
    </w:p>
    <w:bookmarkEnd w:id="85"/>
    <w:bookmarkStart w:name="z9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86"/>
    <w:bookmarkStart w:name="z9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 заявление в форме электронного документа, подписанный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87"/>
    <w:bookmarkStart w:name="z9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8"/>
    <w:bookmarkStart w:name="z9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89"/>
    <w:bookmarkStart w:name="z9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15 (пятнадцати) минут накладывает резолюцию, направляет документы ответственному исполнителю услугодателя;</w:t>
      </w:r>
    </w:p>
    <w:bookmarkEnd w:id="90"/>
    <w:bookmarkStart w:name="z9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1 (одного) рабочего дня рассматривает поступившие документы, готовит справку или готовит мотивированный ответ об отказе;</w:t>
      </w:r>
    </w:p>
    <w:bookmarkEnd w:id="91"/>
    <w:bookmarkStart w:name="z10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15 (пятнадцати) минут подписывает справку или мотивированный ответ об отказе;</w:t>
      </w:r>
    </w:p>
    <w:bookmarkEnd w:id="92"/>
    <w:bookmarkStart w:name="z10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1 (одного) рабочего дня обеспечивает доставку готового результата государственной услуги в Государственную корпорацию либо через портал в "личный кабинет".</w:t>
      </w:r>
    </w:p>
    <w:bookmarkEnd w:id="93"/>
    <w:bookmarkStart w:name="z10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94"/>
    <w:bookmarkStart w:name="z10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95"/>
    <w:bookmarkStart w:name="z10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96"/>
    <w:bookmarkStart w:name="z10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97"/>
    <w:bookmarkStart w:name="z106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 или мотивированного ответа об отказе;</w:t>
      </w:r>
    </w:p>
    <w:bookmarkEnd w:id="98"/>
    <w:bookmarkStart w:name="z10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99"/>
    <w:bookmarkStart w:name="z108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0"/>
    <w:bookmarkStart w:name="z109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1"/>
    <w:bookmarkStart w:name="z11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102"/>
    <w:bookmarkStart w:name="z11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103"/>
    <w:bookmarkStart w:name="z11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104"/>
    <w:bookmarkStart w:name="z11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справок по опеке и попечительству" (далее – регламент).</w:t>
      </w:r>
    </w:p>
    <w:bookmarkEnd w:id="105"/>
    <w:bookmarkStart w:name="z114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6"/>
    <w:bookmarkStart w:name="z11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107"/>
    <w:bookmarkStart w:name="z116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108"/>
    <w:bookmarkStart w:name="z11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109"/>
    <w:bookmarkStart w:name="z118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110"/>
    <w:bookmarkStart w:name="z119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-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минуты);</w:t>
      </w:r>
    </w:p>
    <w:bookmarkEnd w:id="111"/>
    <w:bookmarkStart w:name="z120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ФЛ/ГБД ЮЛ, данных доверенности в ЕНИС (в течение 1-й минуты);</w:t>
      </w:r>
    </w:p>
    <w:bookmarkEnd w:id="112"/>
    <w:bookmarkStart w:name="z121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113"/>
    <w:bookmarkStart w:name="z12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минуты).</w:t>
      </w:r>
    </w:p>
    <w:bookmarkEnd w:id="114"/>
    <w:bookmarkStart w:name="z12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115"/>
    <w:bookmarkStart w:name="z124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16"/>
    <w:bookmarkStart w:name="z12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электронного документа в АРМ РШЭП (в течение 1-й минуты);</w:t>
      </w:r>
    </w:p>
    <w:bookmarkEnd w:id="117"/>
    <w:bookmarkStart w:name="z126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118"/>
    <w:bookmarkStart w:name="z12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7 -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119"/>
    <w:bookmarkStart w:name="z12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работника Государственной корпорации результата государственной услуги (справка) или мотивированный ответ об отказе в оказании государственной услуги сформированной АРМ РШЭП (в течение 2-х минут).</w:t>
      </w:r>
    </w:p>
    <w:bookmarkEnd w:id="120"/>
    <w:bookmarkStart w:name="z12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21"/>
    <w:bookmarkStart w:name="z130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122"/>
    <w:bookmarkStart w:name="z13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123"/>
    <w:bookmarkStart w:name="z13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124"/>
    <w:bookmarkStart w:name="z133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125"/>
    <w:bookmarkStart w:name="z134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126"/>
    <w:bookmarkStart w:name="z135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127"/>
    <w:bookmarkStart w:name="z13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128"/>
    <w:bookmarkStart w:name="z13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129"/>
    <w:bookmarkStart w:name="z13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130"/>
    <w:bookmarkStart w:name="z139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131"/>
    <w:bookmarkStart w:name="z140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132"/>
    <w:bookmarkStart w:name="z141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</w:p>
    <w:bookmarkEnd w:id="133"/>
    <w:bookmarkStart w:name="z142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144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"Выдача справок по опеке и попечительству"</w:t>
      </w:r>
    </w:p>
    <w:bookmarkEnd w:id="135"/>
    <w:bookmarkStart w:name="z145" w:id="136"/>
    <w:p>
      <w:pPr>
        <w:spacing w:after="0"/>
        <w:ind w:left="0"/>
        <w:jc w:val="left"/>
      </w:pP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147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137"/>
    <w:bookmarkStart w:name="z148" w:id="138"/>
    <w:p>
      <w:pPr>
        <w:spacing w:after="0"/>
        <w:ind w:left="0"/>
        <w:jc w:val="left"/>
      </w:pP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150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</w:t>
      </w:r>
    </w:p>
    <w:bookmarkEnd w:id="139"/>
    <w:bookmarkStart w:name="z151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услуги через портал</w:t>
      </w:r>
    </w:p>
    <w:bookmarkEnd w:id="140"/>
    <w:bookmarkStart w:name="z152" w:id="141"/>
    <w:p>
      <w:pPr>
        <w:spacing w:after="0"/>
        <w:ind w:left="0"/>
        <w:jc w:val="left"/>
      </w:pP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154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142"/>
    <w:bookmarkStart w:name="z155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143"/>
    <w:bookmarkStart w:name="z15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 – государственная услуга). </w:t>
      </w:r>
    </w:p>
    <w:bookmarkEnd w:id="144"/>
    <w:bookmarkStart w:name="z15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-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(далее- стандарт).</w:t>
      </w:r>
    </w:p>
    <w:bookmarkEnd w:id="145"/>
    <w:bookmarkStart w:name="z15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46"/>
    <w:bookmarkStart w:name="z15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Департамент "Центр обслуживания населения" - 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147"/>
    <w:bookmarkStart w:name="z16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 www.egov.kz (далее – портал).</w:t>
      </w:r>
    </w:p>
    <w:bookmarkEnd w:id="148"/>
    <w:bookmarkStart w:name="z16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 услугополучатель) бесплатно.</w:t>
      </w:r>
    </w:p>
    <w:bookmarkEnd w:id="149"/>
    <w:bookmarkStart w:name="z162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150"/>
    <w:bookmarkStart w:name="z163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услуги.</w:t>
      </w:r>
    </w:p>
    <w:bookmarkEnd w:id="151"/>
    <w:bookmarkStart w:name="z164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Результатом оказываемой государственной услуги является:</w:t>
      </w:r>
    </w:p>
    <w:bookmarkEnd w:id="152"/>
    <w:bookmarkStart w:name="z165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при обращении в Государственную корпорацию постановление акимата района и города областного значения об установлении опеки или попечительства (далее – постановление)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услуги,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- мотивированный ответ об отказе);</w:t>
      </w:r>
    </w:p>
    <w:bookmarkEnd w:id="153"/>
    <w:bookmarkStart w:name="z166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при обращении через портал: постановление либо мотивированный ответ об отказе в оказании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 – ЭЦП) уполномоченного лица услугодателя.</w:t>
      </w:r>
    </w:p>
    <w:bookmarkEnd w:id="154"/>
    <w:bookmarkStart w:name="z167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5"/>
    <w:bookmarkStart w:name="z168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процедуры (действия) по оказанию государственной услуги является:</w:t>
      </w:r>
    </w:p>
    <w:bookmarkEnd w:id="156"/>
    <w:bookmarkStart w:name="z16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57"/>
    <w:bookmarkStart w:name="z17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 заявление в форме электронного документа, удостоверенный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158"/>
    <w:bookmarkStart w:name="z171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59"/>
    <w:bookmarkStart w:name="z17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160"/>
    <w:bookmarkStart w:name="z17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161"/>
    <w:bookmarkStart w:name="z17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18 (восемнадцати) календарных дней рассматривает поступившие документы, проводит соответствующие процедуры, готовит проект постановления и направляет пакет документов в местный исполнительный орган или готовит мотивированный ответ об отказе;</w:t>
      </w:r>
    </w:p>
    <w:bookmarkEnd w:id="162"/>
    <w:bookmarkStart w:name="z175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местный исполнительный орган района или города областного значения в течение 10 (десяти) календарных дней рассматривает направленные документы, принимает соответствующее постановление и направляет в канцелярию услугодателя;</w:t>
      </w:r>
    </w:p>
    <w:bookmarkEnd w:id="163"/>
    <w:bookmarkStart w:name="z17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1 (одного) календарного дня обеспечивает доставку готового результата государственной услуги в Государственную корпорацию либо через портал в "личный кабинет".</w:t>
      </w:r>
    </w:p>
    <w:bookmarkEnd w:id="164"/>
    <w:bookmarkStart w:name="z177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65"/>
    <w:bookmarkStart w:name="z178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166"/>
    <w:bookmarkStart w:name="z17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167"/>
    <w:bookmarkStart w:name="z180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проведение ответственным исполнителем услугодателя соответствующих процедур, подготовка проекта постановления, направление пакета документов (при положительном результате) в местный исполнительный орган или подготовка мотивированного ответа об отказе;</w:t>
      </w:r>
    </w:p>
    <w:bookmarkEnd w:id="168"/>
    <w:bookmarkStart w:name="z181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рассмотрение местным исполнительным органом поступивших документов, принятие соответствующего постановления и направление его в канцелярию услугодателя;</w:t>
      </w:r>
    </w:p>
    <w:bookmarkEnd w:id="169"/>
    <w:bookmarkStart w:name="z182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170"/>
    <w:bookmarkStart w:name="z183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1"/>
    <w:bookmarkStart w:name="z18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72"/>
    <w:bookmarkStart w:name="z185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173"/>
    <w:bookmarkStart w:name="z18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174"/>
    <w:bookmarkStart w:name="z18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услугодателя;</w:t>
      </w:r>
    </w:p>
    <w:bookmarkEnd w:id="175"/>
    <w:bookmarkStart w:name="z18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местный исполнительный орган района или города областного значения.</w:t>
      </w:r>
    </w:p>
    <w:bookmarkEnd w:id="176"/>
    <w:bookmarkStart w:name="z189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(далее – регламент).</w:t>
      </w:r>
    </w:p>
    <w:bookmarkEnd w:id="177"/>
    <w:bookmarkStart w:name="z190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178"/>
    <w:bookmarkStart w:name="z19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179"/>
    <w:bookmarkStart w:name="z192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180"/>
    <w:bookmarkStart w:name="z193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181"/>
    <w:bookmarkStart w:name="z194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182"/>
    <w:bookmarkStart w:name="z195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–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минуты);</w:t>
      </w:r>
    </w:p>
    <w:bookmarkEnd w:id="183"/>
    <w:bookmarkStart w:name="z196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 или ГБД ЮЛ, данных доверенности в ЕНИС (в течение 1-й минуты);</w:t>
      </w:r>
    </w:p>
    <w:bookmarkEnd w:id="184"/>
    <w:bookmarkStart w:name="z19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185"/>
    <w:bookmarkStart w:name="z198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минуты).</w:t>
      </w:r>
    </w:p>
    <w:bookmarkEnd w:id="186"/>
    <w:bookmarkStart w:name="z199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187"/>
    <w:bookmarkStart w:name="z200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88"/>
    <w:bookmarkStart w:name="z201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электронного документа в АРМ РШЭП (в течение 1-й минуты);</w:t>
      </w:r>
    </w:p>
    <w:bookmarkEnd w:id="189"/>
    <w:bookmarkStart w:name="z202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190"/>
    <w:bookmarkStart w:name="z203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191"/>
    <w:bookmarkStart w:name="z204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работника Государственной корпорации результата государственной услуги (постановление) или мотивированный ответ об отказе в оказании государственной услуги сформированной АРМ РШЭП (в течение 2-х минут).</w:t>
      </w:r>
    </w:p>
    <w:bookmarkEnd w:id="192"/>
    <w:bookmarkStart w:name="z205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93"/>
    <w:bookmarkStart w:name="z206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194"/>
    <w:bookmarkStart w:name="z207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195"/>
    <w:bookmarkStart w:name="z208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196"/>
    <w:bookmarkStart w:name="z209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197"/>
    <w:bookmarkStart w:name="z210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198"/>
    <w:bookmarkStart w:name="z211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199"/>
    <w:bookmarkStart w:name="z212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200"/>
    <w:bookmarkStart w:name="z213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201"/>
    <w:bookmarkStart w:name="z214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202"/>
    <w:bookmarkStart w:name="z215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203"/>
    <w:bookmarkStart w:name="z216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204"/>
    <w:bookmarkStart w:name="z217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</w:p>
    <w:bookmarkEnd w:id="205"/>
    <w:bookmarkStart w:name="z218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ребенком-сиротой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(детьми-сиротами) и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(детьми), оставшимся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220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207"/>
    <w:bookmarkStart w:name="z221" w:id="208"/>
    <w:p>
      <w:pPr>
        <w:spacing w:after="0"/>
        <w:ind w:left="0"/>
        <w:jc w:val="left"/>
      </w:pP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ребенком-сиротой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(детьми-сиротами) и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(детьми), оставшимся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223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209"/>
    <w:bookmarkStart w:name="z224" w:id="210"/>
    <w:p>
      <w:pPr>
        <w:spacing w:after="0"/>
        <w:ind w:left="0"/>
        <w:jc w:val="left"/>
      </w:pP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ребенком-сиротой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(детьми-сиротами) и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(детьми), оставшимся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226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211"/>
    <w:bookmarkStart w:name="z227" w:id="212"/>
    <w:p>
      <w:pPr>
        <w:spacing w:after="0"/>
        <w:ind w:left="0"/>
        <w:jc w:val="left"/>
      </w:pP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229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для распоряжения имуществом несовершеннолетних детей и оформления наследства несовершеннолетним детям"</w:t>
      </w:r>
    </w:p>
    <w:bookmarkEnd w:id="213"/>
    <w:bookmarkStart w:name="z230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214"/>
    <w:bookmarkStart w:name="z231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– государственная услуга).</w:t>
      </w:r>
    </w:p>
    <w:bookmarkEnd w:id="215"/>
    <w:bookmarkStart w:name="z232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для распоряжения имуществом несовершеннолетних детей и оформления наследства несовершеннолетним детям",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 – стандарт).</w:t>
      </w:r>
    </w:p>
    <w:bookmarkEnd w:id="216"/>
    <w:bookmarkStart w:name="z233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bookmarkEnd w:id="217"/>
    <w:bookmarkStart w:name="z234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218"/>
    <w:bookmarkStart w:name="z235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 www.egov.kz (далее – портал).</w:t>
      </w:r>
    </w:p>
    <w:bookmarkEnd w:id="219"/>
    <w:bookmarkStart w:name="z236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-услугополучатель) бесплатно.</w:t>
      </w:r>
    </w:p>
    <w:bookmarkEnd w:id="220"/>
    <w:bookmarkStart w:name="z237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221"/>
    <w:bookmarkStart w:name="z238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сотрудник Государственной корпорации отказывает в приеме документов и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22"/>
    <w:bookmarkStart w:name="z239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Результатом оказываемой государственной услуги является:</w:t>
      </w:r>
    </w:p>
    <w:bookmarkEnd w:id="223"/>
    <w:bookmarkStart w:name="z240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при обращении в Государственную корпорацию: справка для распоряжения имуществом, принадлежащим по праву наследования несовершеннолетним детям, справка в органы внутренних дел для распоряжения имуществом несовершеннолетних детей, справка для распоряжения имуществом, принадлежащим на праве собственности несовершеннолетних детей (далее – справка),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услуги;</w:t>
      </w:r>
    </w:p>
    <w:bookmarkEnd w:id="224"/>
    <w:bookmarkStart w:name="z241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при обращении через портал: справка либо мотивированный ответ об отказе в оказании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 – ЭЦП) уполномоченного лица услугодателя.</w:t>
      </w:r>
    </w:p>
    <w:bookmarkEnd w:id="225"/>
    <w:bookmarkStart w:name="z242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6"/>
    <w:bookmarkStart w:name="z243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действий по оказанию государственной услуги является:</w:t>
      </w:r>
    </w:p>
    <w:bookmarkEnd w:id="227"/>
    <w:bookmarkStart w:name="z244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28"/>
    <w:bookmarkStart w:name="z245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229"/>
    <w:bookmarkStart w:name="z246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30"/>
    <w:bookmarkStart w:name="z247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231"/>
    <w:bookmarkStart w:name="z248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232"/>
    <w:bookmarkStart w:name="z249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3 (трех) рабочих дней рассматривает поступившие документы, готовит справку либо мотивированный ответ об отказе;</w:t>
      </w:r>
    </w:p>
    <w:bookmarkEnd w:id="233"/>
    <w:bookmarkStart w:name="z250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15 (пятнадцати) минут подписывает справку либо мотивированный ответ об отказе;</w:t>
      </w:r>
    </w:p>
    <w:bookmarkEnd w:id="234"/>
    <w:bookmarkStart w:name="z251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1 (одного) рабочего дня обеспечивает доставку готового результата государственного услуги в Государственную корпорацию либо направляет через портал в "личный кабинет".</w:t>
      </w:r>
    </w:p>
    <w:bookmarkEnd w:id="235"/>
    <w:bookmarkStart w:name="z252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36"/>
    <w:bookmarkStart w:name="z253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237"/>
    <w:bookmarkStart w:name="z254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238"/>
    <w:bookmarkStart w:name="z255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услуги;</w:t>
      </w:r>
    </w:p>
    <w:bookmarkEnd w:id="239"/>
    <w:bookmarkStart w:name="z256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услуги;</w:t>
      </w:r>
    </w:p>
    <w:bookmarkEnd w:id="240"/>
    <w:bookmarkStart w:name="z257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в услугополучателю работником канцелярии услугодателя.</w:t>
      </w:r>
    </w:p>
    <w:bookmarkEnd w:id="241"/>
    <w:bookmarkStart w:name="z258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2"/>
    <w:bookmarkStart w:name="z259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43"/>
    <w:bookmarkStart w:name="z260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244"/>
    <w:bookmarkStart w:name="z261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245"/>
    <w:bookmarkStart w:name="z262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246"/>
    <w:bookmarkStart w:name="z263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справок для распоряжения имуществом несовершеннолетних детей и оформления наследства несовершеннолетним детям" (далее – регламент) .</w:t>
      </w:r>
    </w:p>
    <w:bookmarkEnd w:id="247"/>
    <w:bookmarkStart w:name="z264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48"/>
    <w:bookmarkStart w:name="z265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249"/>
    <w:bookmarkStart w:name="z266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услугополучатель подает необходимые документы и заявление сотруднику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250"/>
    <w:bookmarkStart w:name="z267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сотрудником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251"/>
    <w:bookmarkStart w:name="z268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минут);</w:t>
      </w:r>
    </w:p>
    <w:bookmarkEnd w:id="252"/>
    <w:bookmarkStart w:name="z269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-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минут);</w:t>
      </w:r>
    </w:p>
    <w:bookmarkEnd w:id="253"/>
    <w:bookmarkStart w:name="z270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 или ГБД ЮЛ, данных доверенности в ЕНИС (в течение 1-й минуты);</w:t>
      </w:r>
    </w:p>
    <w:bookmarkEnd w:id="254"/>
    <w:bookmarkStart w:name="z271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минут);</w:t>
      </w:r>
    </w:p>
    <w:bookmarkEnd w:id="255"/>
    <w:bookmarkStart w:name="z272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электронного документа (запроса услугополучателя) удостоверенного (подписанного) ЭЦП сотрудником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минут).</w:t>
      </w:r>
    </w:p>
    <w:bookmarkEnd w:id="256"/>
    <w:bookmarkStart w:name="z273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57"/>
    <w:bookmarkStart w:name="z274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58"/>
    <w:bookmarkStart w:name="z275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электронного документа в АРМ РШЭП (в течение 1-й минут);</w:t>
      </w:r>
    </w:p>
    <w:bookmarkEnd w:id="259"/>
    <w:bookmarkStart w:name="z276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260"/>
    <w:bookmarkStart w:name="z277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261"/>
    <w:bookmarkStart w:name="z278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сотрудника Государственной корпорации результата государственной услуги (справки либо мотивированный ответ об отказе) сформированной АРМ РШЭП (в течение 2-х минут).</w:t>
      </w:r>
    </w:p>
    <w:bookmarkEnd w:id="262"/>
    <w:bookmarkStart w:name="z279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63"/>
    <w:bookmarkStart w:name="z280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264"/>
    <w:bookmarkStart w:name="z281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265"/>
    <w:bookmarkStart w:name="z282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266"/>
    <w:bookmarkStart w:name="z283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267"/>
    <w:bookmarkStart w:name="z284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268"/>
    <w:bookmarkStart w:name="z285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269"/>
    <w:bookmarkStart w:name="z286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об отказе в запрашиваемой услуге в связи с не подтверждением подлинности ЭЦП услугополучателя;</w:t>
      </w:r>
    </w:p>
    <w:bookmarkEnd w:id="270"/>
    <w:bookmarkStart w:name="z287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271"/>
    <w:bookmarkStart w:name="z288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272"/>
    <w:bookmarkStart w:name="z289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273"/>
    <w:bookmarkStart w:name="z290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274"/>
    <w:bookmarkStart w:name="z291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75"/>
    <w:bookmarkStart w:name="z292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Порядок обжалования решений, действий (бездействия) услугодателя и (или) их должностных лиц, Государственной корпорации и (или) их сотрудников по вопросам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294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277"/>
    <w:bookmarkStart w:name="z295" w:id="278"/>
    <w:p>
      <w:pPr>
        <w:spacing w:after="0"/>
        <w:ind w:left="0"/>
        <w:jc w:val="left"/>
      </w:pPr>
    </w:p>
    <w:bookmarkEnd w:id="278"/>
    <w:p>
      <w:pPr>
        <w:spacing w:after="0"/>
        <w:ind w:left="0"/>
        <w:jc w:val="both"/>
      </w:pPr>
      <w:r>
        <w:drawing>
          <wp:inline distT="0" distB="0" distL="0" distR="0">
            <wp:extent cx="78105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297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279"/>
    <w:bookmarkStart w:name="z298" w:id="280"/>
    <w:p>
      <w:pPr>
        <w:spacing w:after="0"/>
        <w:ind w:left="0"/>
        <w:jc w:val="left"/>
      </w:pPr>
    </w:p>
    <w:bookmarkEnd w:id="280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00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281"/>
    <w:bookmarkStart w:name="z301" w:id="282"/>
    <w:p>
      <w:pPr>
        <w:spacing w:after="0"/>
        <w:ind w:left="0"/>
        <w:jc w:val="left"/>
      </w:pPr>
    </w:p>
    <w:bookmarkEnd w:id="282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303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283"/>
    <w:bookmarkStart w:name="z304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284"/>
    <w:bookmarkStart w:name="z305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 – государственная услуга).</w:t>
      </w:r>
    </w:p>
    <w:bookmarkEnd w:id="285"/>
    <w:bookmarkStart w:name="z306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 – стандарт).</w:t>
      </w:r>
    </w:p>
    <w:bookmarkEnd w:id="286"/>
    <w:bookmarkStart w:name="z307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осуществляются через:</w:t>
      </w:r>
    </w:p>
    <w:bookmarkEnd w:id="287"/>
    <w:bookmarkStart w:name="z308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288"/>
    <w:bookmarkStart w:name="z309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 www.egov.kz (далее – портал).</w:t>
      </w:r>
    </w:p>
    <w:bookmarkEnd w:id="289"/>
    <w:bookmarkStart w:name="z310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 услугополучатель) бесплатно.</w:t>
      </w:r>
    </w:p>
    <w:bookmarkEnd w:id="290"/>
    <w:bookmarkStart w:name="z311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291"/>
    <w:bookmarkStart w:name="z312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сотрудник Государственной корпорации отказывает в приеме документов и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92"/>
    <w:bookmarkStart w:name="z313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Результатом оказываемой государственной услуги является:</w:t>
      </w:r>
    </w:p>
    <w:bookmarkEnd w:id="293"/>
    <w:bookmarkStart w:name="z314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при обращении в Государственную корпорацию: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 (далее – справка),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либо мотивированный ответ об отказе в оказании государственной услуги,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94"/>
    <w:bookmarkStart w:name="z315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при обращении через портал: справка либо мотивированный ответ об отказе в оказании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 – ЭЦП) уполномоченного лица услугодателя.</w:t>
      </w:r>
    </w:p>
    <w:bookmarkEnd w:id="295"/>
    <w:bookmarkStart w:name="z316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6"/>
    <w:bookmarkStart w:name="z317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действий по оказанию государственной услуги является:</w:t>
      </w:r>
    </w:p>
    <w:bookmarkEnd w:id="297"/>
    <w:bookmarkStart w:name="z318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2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98"/>
    <w:bookmarkStart w:name="z319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299"/>
    <w:bookmarkStart w:name="z320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00"/>
    <w:bookmarkStart w:name="z32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301"/>
    <w:bookmarkStart w:name="z322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302"/>
    <w:bookmarkStart w:name="z323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3 (трех) рабочих дней рассматривает поступившие документы, готовит справку либо мотивированный ответ об отказе;</w:t>
      </w:r>
    </w:p>
    <w:bookmarkEnd w:id="303"/>
    <w:bookmarkStart w:name="z324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15 (пятнадцати) минут подписывает справку либо мотивированный ответ об отказе;</w:t>
      </w:r>
    </w:p>
    <w:bookmarkEnd w:id="304"/>
    <w:bookmarkStart w:name="z325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1 (одного) рабочего дня обеспечивает доставку готового результата государственного услуги в Государственную корпорацию либо направляет через портал в "личный кабинет".</w:t>
      </w:r>
    </w:p>
    <w:bookmarkEnd w:id="305"/>
    <w:bookmarkStart w:name="z326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06"/>
    <w:bookmarkStart w:name="z327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307"/>
    <w:bookmarkStart w:name="z328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308"/>
    <w:bookmarkStart w:name="z329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309"/>
    <w:bookmarkStart w:name="z330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 или мотивированного ответа об отказе;</w:t>
      </w:r>
    </w:p>
    <w:bookmarkEnd w:id="310"/>
    <w:bookmarkStart w:name="z331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в услугополучателю работником канцелярии услугодателя.</w:t>
      </w:r>
    </w:p>
    <w:bookmarkEnd w:id="311"/>
    <w:bookmarkStart w:name="z332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2"/>
    <w:bookmarkStart w:name="z333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13"/>
    <w:bookmarkStart w:name="z334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314"/>
    <w:bookmarkStart w:name="z335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315"/>
    <w:bookmarkStart w:name="z336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316"/>
    <w:bookmarkStart w:name="z337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 – регламент) .</w:t>
      </w:r>
    </w:p>
    <w:bookmarkEnd w:id="317"/>
    <w:bookmarkStart w:name="z338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18"/>
    <w:bookmarkStart w:name="z339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319"/>
    <w:bookmarkStart w:name="z340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услугополучатель подает необходимые документы и заявление сотруднику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320"/>
    <w:bookmarkStart w:name="z341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сотрудником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321"/>
    <w:bookmarkStart w:name="z342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минут);</w:t>
      </w:r>
    </w:p>
    <w:bookmarkEnd w:id="322"/>
    <w:bookmarkStart w:name="z343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-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минут);</w:t>
      </w:r>
    </w:p>
    <w:bookmarkEnd w:id="323"/>
    <w:bookmarkStart w:name="z344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 или ГБД ЮЛ, данных доверенности в ЕНИС (в течение 1-й минуты);</w:t>
      </w:r>
    </w:p>
    <w:bookmarkEnd w:id="324"/>
    <w:bookmarkStart w:name="z345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минут);</w:t>
      </w:r>
    </w:p>
    <w:bookmarkEnd w:id="325"/>
    <w:bookmarkStart w:name="z346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электронного документа (запроса услугополучателя) удостоверенного (подписанного) ЭЦП сотрудником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минут).</w:t>
      </w:r>
    </w:p>
    <w:bookmarkEnd w:id="326"/>
    <w:bookmarkStart w:name="z347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327"/>
    <w:bookmarkStart w:name="z348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28"/>
    <w:bookmarkStart w:name="z349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электронного документа в АРМ РШЭП (в течение 1-й минут);</w:t>
      </w:r>
    </w:p>
    <w:bookmarkEnd w:id="329"/>
    <w:bookmarkStart w:name="z350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330"/>
    <w:bookmarkStart w:name="z351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331"/>
    <w:bookmarkStart w:name="z352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сотрудника Государственной корпорации результата государственной услуги (справки или мотивированный ответ об отказе) сформированной АРМ РШЭП (в течение 2-х минут).</w:t>
      </w:r>
    </w:p>
    <w:bookmarkEnd w:id="332"/>
    <w:bookmarkStart w:name="z353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333"/>
    <w:bookmarkStart w:name="z354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334"/>
    <w:bookmarkStart w:name="z355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335"/>
    <w:bookmarkStart w:name="z356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336"/>
    <w:bookmarkStart w:name="z357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337"/>
    <w:bookmarkStart w:name="z358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338"/>
    <w:bookmarkStart w:name="z359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339"/>
    <w:bookmarkStart w:name="z360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об отказе в запрашиваемой услуге в связи с не подтверждением подлинности ЭЦП услугополучателя;</w:t>
      </w:r>
    </w:p>
    <w:bookmarkEnd w:id="340"/>
    <w:bookmarkStart w:name="z361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341"/>
    <w:bookmarkStart w:name="z362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342"/>
    <w:bookmarkStart w:name="z363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343"/>
    <w:bookmarkStart w:name="z364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344"/>
    <w:bookmarkStart w:name="z365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345"/>
    <w:bookmarkStart w:name="z366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Порядок обжалования решений, действий (бездействия) услугодателя и (или) их должностных лиц, Государственной корпорации и (или) их сотрудников по вопросам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 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сделок с 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68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347"/>
    <w:bookmarkStart w:name="z369" w:id="348"/>
    <w:p>
      <w:pPr>
        <w:spacing w:after="0"/>
        <w:ind w:left="0"/>
        <w:jc w:val="left"/>
      </w:pPr>
    </w:p>
    <w:bookmarkEnd w:id="348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 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сделок с 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71" w:id="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349"/>
    <w:bookmarkStart w:name="z372" w:id="350"/>
    <w:p>
      <w:pPr>
        <w:spacing w:after="0"/>
        <w:ind w:left="0"/>
        <w:jc w:val="left"/>
      </w:pPr>
    </w:p>
    <w:bookmarkEnd w:id="350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 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сделок с 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74" w:id="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351"/>
    <w:bookmarkStart w:name="z375" w:id="352"/>
    <w:p>
      <w:pPr>
        <w:spacing w:after="0"/>
        <w:ind w:left="0"/>
        <w:jc w:val="left"/>
      </w:pPr>
    </w:p>
    <w:bookmarkEnd w:id="352"/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377" w:id="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353"/>
    <w:bookmarkStart w:name="z378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354"/>
    <w:bookmarkStart w:name="z379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 – государственная услуга).</w:t>
      </w:r>
    </w:p>
    <w:bookmarkEnd w:id="355"/>
    <w:bookmarkStart w:name="z380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-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(далее- стандарт).</w:t>
      </w:r>
    </w:p>
    <w:bookmarkEnd w:id="356"/>
    <w:bookmarkStart w:name="z381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bookmarkEnd w:id="357"/>
    <w:bookmarkStart w:name="z382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Департамент "Центр обслуживания населения" - 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</w:p>
    <w:bookmarkEnd w:id="358"/>
    <w:bookmarkStart w:name="z383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 www.egov.kz (далее – портал).</w:t>
      </w:r>
    </w:p>
    <w:bookmarkEnd w:id="359"/>
    <w:bookmarkStart w:name="z384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 услугополучатель) бесплатно.</w:t>
      </w:r>
    </w:p>
    <w:bookmarkEnd w:id="360"/>
    <w:bookmarkStart w:name="z385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361"/>
    <w:bookmarkStart w:name="z386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62"/>
    <w:bookmarkStart w:name="z387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Результатом оказываемой государственной услуги является:</w:t>
      </w:r>
    </w:p>
    <w:bookmarkEnd w:id="363"/>
    <w:bookmarkStart w:name="z388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при обращении в Государственную корпорацию: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 (далее – решение),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364"/>
    <w:bookmarkStart w:name="z389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при обращении через портал: решение либо мотивированный ответ об отказе в оказании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 – ЭЦП) уполномоченного лица услугодателя.</w:t>
      </w:r>
    </w:p>
    <w:bookmarkEnd w:id="365"/>
    <w:bookmarkStart w:name="z390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66"/>
    <w:bookmarkStart w:name="z391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процедуры (действия) по оказанию государственной услуги является:</w:t>
      </w:r>
    </w:p>
    <w:bookmarkEnd w:id="367"/>
    <w:bookmarkStart w:name="z392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корпорацию: заявление опекуна или попечителя для назначения пособия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68"/>
    <w:bookmarkStart w:name="z393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369"/>
    <w:bookmarkStart w:name="z394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70"/>
    <w:bookmarkStart w:name="z395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371"/>
    <w:bookmarkStart w:name="z396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15 (пятнадцати) минут накладывает резолюцию, направляет документы ответственному исполнителю услугодателя;</w:t>
      </w:r>
    </w:p>
    <w:bookmarkEnd w:id="372"/>
    <w:bookmarkStart w:name="z397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8 (восьми) рабочих дней рассматривает поступившие документы, готовит решение или мотивированный ответ об отказе;</w:t>
      </w:r>
    </w:p>
    <w:bookmarkEnd w:id="373"/>
    <w:bookmarkStart w:name="z398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15 (пятнадцати) минут подписывает решение или мотивированный ответ об отказе;</w:t>
      </w:r>
    </w:p>
    <w:bookmarkEnd w:id="374"/>
    <w:bookmarkStart w:name="z399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1 (одного) рабочего дня обеспечивает доставку готового результата государственной услуги в Государственную корпорацию либо через портал в "личный кабинет".</w:t>
      </w:r>
    </w:p>
    <w:bookmarkEnd w:id="375"/>
    <w:bookmarkStart w:name="z400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76"/>
    <w:bookmarkStart w:name="z401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377"/>
    <w:bookmarkStart w:name="z402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378"/>
    <w:bookmarkStart w:name="z403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379"/>
    <w:bookmarkStart w:name="z404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 или мотивированного ответа об отказе;</w:t>
      </w:r>
    </w:p>
    <w:bookmarkEnd w:id="380"/>
    <w:bookmarkStart w:name="z405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381"/>
    <w:bookmarkStart w:name="z406" w:id="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82"/>
    <w:bookmarkStart w:name="z407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83"/>
    <w:bookmarkStart w:name="z408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384"/>
    <w:bookmarkStart w:name="z409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385"/>
    <w:bookmarkStart w:name="z410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386"/>
    <w:bookmarkStart w:name="z411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 – регламент).</w:t>
      </w:r>
    </w:p>
    <w:bookmarkEnd w:id="387"/>
    <w:bookmarkStart w:name="z412" w:id="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388"/>
    <w:bookmarkStart w:name="z413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389"/>
    <w:bookmarkStart w:name="z414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390"/>
    <w:bookmarkStart w:name="z415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391"/>
    <w:bookmarkStart w:name="z416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392"/>
    <w:bookmarkStart w:name="z417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–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минуты);</w:t>
      </w:r>
    </w:p>
    <w:bookmarkEnd w:id="393"/>
    <w:bookmarkStart w:name="z418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 или ГБД ЮЛ, данных доверенности в ЕНИС (в течение 1-й минуты);</w:t>
      </w:r>
    </w:p>
    <w:bookmarkEnd w:id="394"/>
    <w:bookmarkStart w:name="z419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395"/>
    <w:bookmarkStart w:name="z420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5 -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минуты).</w:t>
      </w:r>
    </w:p>
    <w:bookmarkEnd w:id="396"/>
    <w:bookmarkStart w:name="z421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397"/>
    <w:bookmarkStart w:name="z422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98"/>
    <w:bookmarkStart w:name="z423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электронного документа в АРМ РШЭП (в течение 1-й минут);</w:t>
      </w:r>
    </w:p>
    <w:bookmarkEnd w:id="399"/>
    <w:bookmarkStart w:name="z424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400"/>
    <w:bookmarkStart w:name="z425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401"/>
    <w:bookmarkStart w:name="z426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работника Государственной корпорации результата государственной услуги (решение) или мотивированный ответ об отказе в оказании государственной услуги сформированной АРМ РШЭП (в течение 2-х минут).</w:t>
      </w:r>
    </w:p>
    <w:bookmarkEnd w:id="402"/>
    <w:bookmarkStart w:name="z427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03"/>
    <w:bookmarkStart w:name="z428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404"/>
    <w:bookmarkStart w:name="z429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(процесс авторизации) на портале для получения услуги;</w:t>
      </w:r>
    </w:p>
    <w:bookmarkEnd w:id="405"/>
    <w:bookmarkStart w:name="z430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406"/>
    <w:bookmarkStart w:name="z431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407"/>
    <w:bookmarkStart w:name="z432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408"/>
    <w:bookmarkStart w:name="z433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409"/>
    <w:bookmarkStart w:name="z434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410"/>
    <w:bookmarkStart w:name="z435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411"/>
    <w:bookmarkStart w:name="z436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412"/>
    <w:bookmarkStart w:name="z437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413"/>
    <w:bookmarkStart w:name="z438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414"/>
    <w:bookmarkStart w:name="z439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</w:p>
    <w:bookmarkEnd w:id="415"/>
    <w:bookmarkStart w:name="z440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442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417"/>
    <w:bookmarkStart w:name="z443" w:id="418"/>
    <w:p>
      <w:pPr>
        <w:spacing w:after="0"/>
        <w:ind w:left="0"/>
        <w:jc w:val="left"/>
      </w:pPr>
    </w:p>
    <w:bookmarkEnd w:id="418"/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445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419"/>
    <w:bookmarkStart w:name="z446" w:id="420"/>
    <w:p>
      <w:pPr>
        <w:spacing w:after="0"/>
        <w:ind w:left="0"/>
        <w:jc w:val="left"/>
      </w:pPr>
    </w:p>
    <w:bookmarkEnd w:id="420"/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ребенка-сироты (детей-сирот)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448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421"/>
    <w:bookmarkStart w:name="z449" w:id="422"/>
    <w:p>
      <w:pPr>
        <w:spacing w:after="0"/>
        <w:ind w:left="0"/>
        <w:jc w:val="left"/>
      </w:pPr>
    </w:p>
    <w:bookmarkEnd w:id="422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451" w:id="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"Передача ребенка (детей) на патронатное воспитание"</w:t>
      </w:r>
    </w:p>
    <w:bookmarkEnd w:id="423"/>
    <w:bookmarkStart w:name="z452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424"/>
    <w:bookmarkStart w:name="z453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"Передача ребенка (детей) на патронатное воспитание" (далее – государственная услуга).</w:t>
      </w:r>
    </w:p>
    <w:bookmarkEnd w:id="425"/>
    <w:bookmarkStart w:name="z454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патронатное воспитание",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 – стандарт).</w:t>
      </w:r>
    </w:p>
    <w:bookmarkEnd w:id="426"/>
    <w:bookmarkStart w:name="z455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для оказания государственной услуги осуществляется через:</w:t>
      </w:r>
    </w:p>
    <w:bookmarkEnd w:id="427"/>
    <w:bookmarkStart w:name="z456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428"/>
    <w:bookmarkStart w:name="z457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 www.egov.kz (далее –портал).</w:t>
      </w:r>
    </w:p>
    <w:bookmarkEnd w:id="429"/>
    <w:bookmarkStart w:name="z458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результатов оказания государственной услуги осуществляется через канцелярию услугодателя.</w:t>
      </w:r>
    </w:p>
    <w:bookmarkEnd w:id="430"/>
    <w:bookmarkStart w:name="z459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 услугополучатель) бесплатно.</w:t>
      </w:r>
    </w:p>
    <w:bookmarkEnd w:id="431"/>
    <w:bookmarkStart w:name="z460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432"/>
    <w:bookmarkStart w:name="z461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заявления.</w:t>
      </w:r>
    </w:p>
    <w:bookmarkEnd w:id="433"/>
    <w:bookmarkStart w:name="z462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Результатом оказываемой государственной услуги является:</w:t>
      </w:r>
    </w:p>
    <w:bookmarkEnd w:id="434"/>
    <w:bookmarkStart w:name="z463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при обращении к услугодателю: договор о передаче ребенка (детей) на патронатное воспитание (далее - договор),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– мотивированный ответ об отказе);</w:t>
      </w:r>
    </w:p>
    <w:bookmarkEnd w:id="435"/>
    <w:bookmarkStart w:name="z464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при обращении через портал: уведомление о заключении договора о передаче ребенка (детей) на патронатное воспитание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(далее – уведомление о заключении договора)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36"/>
    <w:bookmarkStart w:name="z465"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37"/>
    <w:bookmarkStart w:name="z466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процедуры (действия) по оказанию государственной услуги является:</w:t>
      </w:r>
    </w:p>
    <w:bookmarkEnd w:id="438"/>
    <w:bookmarkStart w:name="z467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услугодателю: предоставление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439"/>
    <w:bookmarkStart w:name="z468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440"/>
    <w:bookmarkStart w:name="z469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41"/>
    <w:bookmarkStart w:name="z470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442"/>
    <w:bookmarkStart w:name="z471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 (одного) календарного дня накладывает резолюцию, отправляет документы ответственному исполнителю услугодателя;</w:t>
      </w:r>
    </w:p>
    <w:bookmarkEnd w:id="443"/>
    <w:bookmarkStart w:name="z472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28 (двадцати восьми) календарных дней рассматривает поступившие документы, готовит договор либо мотивированный ответ об отказе услугополучателю;</w:t>
      </w:r>
    </w:p>
    <w:bookmarkEnd w:id="444"/>
    <w:bookmarkStart w:name="z473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1 (одного) календарного дня подписывает договор либо мотивированный ответ об отказе;</w:t>
      </w:r>
    </w:p>
    <w:bookmarkEnd w:id="445"/>
    <w:bookmarkStart w:name="z474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15 (пятнадцати) минут выдает готовый результат государственной услуги услугополучателю либо направляет через портал в "личный кабинет".</w:t>
      </w:r>
    </w:p>
    <w:bookmarkEnd w:id="446"/>
    <w:bookmarkStart w:name="z475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47"/>
    <w:bookmarkStart w:name="z476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448"/>
    <w:bookmarkStart w:name="z477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449"/>
    <w:bookmarkStart w:name="z478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450"/>
    <w:bookmarkStart w:name="z479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 или мотивированного ответа об отказе;</w:t>
      </w:r>
    </w:p>
    <w:bookmarkEnd w:id="451"/>
    <w:bookmarkStart w:name="z480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452"/>
    <w:bookmarkStart w:name="z481" w:id="4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3"/>
    <w:bookmarkStart w:name="z482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54"/>
    <w:bookmarkStart w:name="z483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455"/>
    <w:bookmarkStart w:name="z484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456"/>
    <w:bookmarkStart w:name="z485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457"/>
    <w:bookmarkStart w:name="z486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"Передача ребенка (детей) на патронатное воспитание" (далее – регламент). </w:t>
      </w:r>
    </w:p>
    <w:bookmarkEnd w:id="458"/>
    <w:bookmarkStart w:name="z487" w:id="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59"/>
    <w:bookmarkStart w:name="z488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(действия) услугодателя и услугополучателя при оказании государственной услуги через портал:</w:t>
      </w:r>
    </w:p>
    <w:bookmarkEnd w:id="460"/>
    <w:bookmarkStart w:name="z489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 и пароля (осуществляется для незарегистрированных услугополучателей на портале);</w:t>
      </w:r>
    </w:p>
    <w:bookmarkEnd w:id="461"/>
    <w:bookmarkStart w:name="z490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462"/>
    <w:bookmarkStart w:name="z491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463"/>
    <w:bookmarkStart w:name="z492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464"/>
    <w:bookmarkStart w:name="z493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 3 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465"/>
    <w:bookmarkStart w:name="z494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466"/>
    <w:bookmarkStart w:name="z495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467"/>
    <w:bookmarkStart w:name="z496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 – ШЭП) в автоматизированное рабочее место регионального шлюза "электронного правительства" (далее-РШЭП АРМ) для обработки запроса услугодателем;</w:t>
      </w:r>
    </w:p>
    <w:bookmarkEnd w:id="468"/>
    <w:bookmarkStart w:name="z497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 условие 3 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которые являются основаниям для оказания государственной услуги;</w:t>
      </w:r>
    </w:p>
    <w:bookmarkEnd w:id="469"/>
    <w:bookmarkStart w:name="z498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470"/>
    <w:bookmarkStart w:name="z499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471"/>
    <w:bookmarkStart w:name="z500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472"/>
    <w:bookmarkStart w:name="z501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"Передача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 на патронатное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воспитание"</w:t>
            </w:r>
          </w:p>
        </w:tc>
      </w:tr>
    </w:tbl>
    <w:bookmarkStart w:name="z503" w:id="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"Передача ребенка (детей) на патронатное воспитание"</w:t>
      </w:r>
    </w:p>
    <w:bookmarkEnd w:id="474"/>
    <w:bookmarkStart w:name="z504" w:id="475"/>
    <w:p>
      <w:pPr>
        <w:spacing w:after="0"/>
        <w:ind w:left="0"/>
        <w:jc w:val="left"/>
      </w:pPr>
    </w:p>
    <w:bookmarkEnd w:id="475"/>
    <w:p>
      <w:pPr>
        <w:spacing w:after="0"/>
        <w:ind w:left="0"/>
        <w:jc w:val="both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"Передача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 на патронатное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воспитание"</w:t>
            </w:r>
          </w:p>
        </w:tc>
      </w:tr>
    </w:tbl>
    <w:bookmarkStart w:name="z506" w:id="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476"/>
    <w:bookmarkStart w:name="z507" w:id="477"/>
    <w:p>
      <w:pPr>
        <w:spacing w:after="0"/>
        <w:ind w:left="0"/>
        <w:jc w:val="left"/>
      </w:pPr>
    </w:p>
    <w:bookmarkEnd w:id="477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509" w:id="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денежных средств на содержание ребенка (детей), переданного патронатным воспитателям"</w:t>
      </w:r>
    </w:p>
    <w:bookmarkEnd w:id="478"/>
    <w:bookmarkStart w:name="z510" w:id="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479"/>
    <w:bookmarkStart w:name="z511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"Назначение выплаты денежных средств на содержание ребенка (детей), переданного патронатным воспитателям" (далее – государственная услуга).</w:t>
      </w:r>
    </w:p>
    <w:bookmarkEnd w:id="480"/>
    <w:bookmarkStart w:name="z512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-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денежных средств на содержание ребенка (детей), переданного патронатным воспитателям",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(зарегистрированное в Министерстве юстиции Республики Казахстан 26 мая 2015 года №11184) (далее - стандарт).</w:t>
      </w:r>
    </w:p>
    <w:bookmarkEnd w:id="481"/>
    <w:bookmarkStart w:name="z513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482"/>
    <w:bookmarkStart w:name="z514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483"/>
    <w:bookmarkStart w:name="z515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 www.egov.kz (далее – портал).</w:t>
      </w:r>
    </w:p>
    <w:bookmarkEnd w:id="484"/>
    <w:bookmarkStart w:name="z516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–услугополучатель) бесплатно.</w:t>
      </w:r>
    </w:p>
    <w:bookmarkEnd w:id="485"/>
    <w:bookmarkStart w:name="z517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 - электронная (частично автоматизированная) и (или) бумажная.</w:t>
      </w:r>
    </w:p>
    <w:bookmarkEnd w:id="486"/>
    <w:bookmarkStart w:name="z518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заявления.</w:t>
      </w:r>
    </w:p>
    <w:bookmarkEnd w:id="487"/>
    <w:bookmarkStart w:name="z519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Результатом оказываемой государственной услуги является - решение о назначении денежных средств, выделяемых патронатным воспитателям на содержание ребенка (детей)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услуги;</w:t>
      </w:r>
    </w:p>
    <w:bookmarkEnd w:id="488"/>
    <w:bookmarkStart w:name="z520" w:id="4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89"/>
    <w:bookmarkStart w:name="z521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процедуры (действия) по оказанию государственной услуги является:</w:t>
      </w:r>
    </w:p>
    <w:bookmarkEnd w:id="490"/>
    <w:bookmarkStart w:name="z522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услугодателю: предоставление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491"/>
    <w:bookmarkStart w:name="z523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492"/>
    <w:bookmarkStart w:name="z524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93"/>
    <w:bookmarkStart w:name="z525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494"/>
    <w:bookmarkStart w:name="z526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495"/>
    <w:bookmarkStart w:name="z527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3 (трех) рабочих дней рассматривает поступившие документы, готовит проект решения или мотивированный ответ об отказе и направляет на подпись руководителю услугодателя;</w:t>
      </w:r>
    </w:p>
    <w:bookmarkEnd w:id="496"/>
    <w:bookmarkStart w:name="z528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15 (пятнадцати) минут подписывает решение либо мотивированный ответ об отказе и направляет в канцелярию;</w:t>
      </w:r>
    </w:p>
    <w:bookmarkEnd w:id="497"/>
    <w:bookmarkStart w:name="z529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1 (одного) рабочего дня выдает готовый результат государственной услуги услугополучателю либо направляет через портал в "личный кабинет".</w:t>
      </w:r>
    </w:p>
    <w:bookmarkEnd w:id="498"/>
    <w:bookmarkStart w:name="z530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99"/>
    <w:bookmarkStart w:name="z531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500"/>
    <w:bookmarkStart w:name="z532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501"/>
    <w:bookmarkStart w:name="z533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услуги;</w:t>
      </w:r>
    </w:p>
    <w:bookmarkEnd w:id="502"/>
    <w:bookmarkStart w:name="z534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услуги;</w:t>
      </w:r>
    </w:p>
    <w:bookmarkEnd w:id="503"/>
    <w:bookmarkStart w:name="z535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504"/>
    <w:bookmarkStart w:name="z536" w:id="5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05"/>
    <w:bookmarkStart w:name="z537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06"/>
    <w:bookmarkStart w:name="z538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507"/>
    <w:bookmarkStart w:name="z539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508"/>
    <w:bookmarkStart w:name="z540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509"/>
    <w:bookmarkStart w:name="z541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 "Назначение выплаты денежных средств на содержание ребенка (детей), переданного патронатным воспитателям".</w:t>
      </w:r>
    </w:p>
    <w:bookmarkEnd w:id="510"/>
    <w:bookmarkStart w:name="z542" w:id="5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услугодателями, а также порядка использования информационных систем в процессе оказания государственной услуги</w:t>
      </w:r>
    </w:p>
    <w:bookmarkEnd w:id="511"/>
    <w:bookmarkStart w:name="z543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(действия) услугодателя и услугополучателя при оказании государственной услуги через портал:</w:t>
      </w:r>
    </w:p>
    <w:bookmarkEnd w:id="512"/>
    <w:bookmarkStart w:name="z544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 и пароля (осуществляется для незарегистрированных услугополучателей на портале);</w:t>
      </w:r>
    </w:p>
    <w:bookmarkEnd w:id="513"/>
    <w:bookmarkStart w:name="z545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514"/>
    <w:bookmarkStart w:name="z546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515"/>
    <w:bookmarkStart w:name="z547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516"/>
    <w:bookmarkStart w:name="z548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 3 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подписью (далее – ЭЦП) для удостоверения (подписания) запроса;</w:t>
      </w:r>
    </w:p>
    <w:bookmarkEnd w:id="517"/>
    <w:bookmarkStart w:name="z549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518"/>
    <w:bookmarkStart w:name="z550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519"/>
    <w:bookmarkStart w:name="z551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 – ШЭП) в автоматизированное рабочее место регионального шлюза "электронного правительства" (далее-РШЭП АРМ) для обработки запроса услугодателем;</w:t>
      </w:r>
    </w:p>
    <w:bookmarkEnd w:id="520"/>
    <w:bookmarkStart w:name="z552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 условие 3 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которые являются основаниям для оказания государственной услуги;</w:t>
      </w:r>
    </w:p>
    <w:bookmarkEnd w:id="521"/>
    <w:bookmarkStart w:name="z553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522"/>
    <w:bookmarkStart w:name="z554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523"/>
    <w:bookmarkStart w:name="z555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524"/>
    <w:bookmarkStart w:name="z556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Обжалование решений, действий (бездействий) услугодателя и (или) его должностных лиц по вопросам оказания государственных услуг осуществляетсяв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денежных средств насодержание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переданного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558" w:id="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"Назначение выплаты денежных средств насодержание ребенка (детей), переданного патронатным воспитателям"</w:t>
      </w:r>
    </w:p>
    <w:bookmarkEnd w:id="526"/>
    <w:bookmarkStart w:name="z559" w:id="527"/>
    <w:p>
      <w:pPr>
        <w:spacing w:after="0"/>
        <w:ind w:left="0"/>
        <w:jc w:val="left"/>
      </w:pPr>
    </w:p>
    <w:bookmarkEnd w:id="527"/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денежных средств насодержание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переданного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561" w:id="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порядка использования систем в процессе оказание государственной</w:t>
      </w:r>
    </w:p>
    <w:bookmarkEnd w:id="528"/>
    <w:bookmarkStart w:name="z562" w:id="5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услуги через портал</w:t>
      </w:r>
    </w:p>
    <w:bookmarkEnd w:id="529"/>
    <w:bookmarkStart w:name="z563" w:id="530"/>
    <w:p>
      <w:pPr>
        <w:spacing w:after="0"/>
        <w:ind w:left="0"/>
        <w:jc w:val="left"/>
      </w:pPr>
    </w:p>
    <w:bookmarkEnd w:id="530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565" w:id="5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"Постановка на учет лиц, желающих усыновить детей"</w:t>
      </w:r>
    </w:p>
    <w:bookmarkEnd w:id="531"/>
    <w:bookmarkStart w:name="z566" w:id="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532"/>
    <w:bookmarkStart w:name="z567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"Постановка на учет лиц, желающих усыновить детей" (далее – государственная услуга).</w:t>
      </w:r>
    </w:p>
    <w:bookmarkEnd w:id="533"/>
    <w:bookmarkStart w:name="z568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учет лиц, желающих усыновить детей",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 – стандарт).</w:t>
      </w:r>
    </w:p>
    <w:bookmarkEnd w:id="534"/>
    <w:bookmarkStart w:name="z569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для оказания государственной услуги осуществляется через:</w:t>
      </w:r>
    </w:p>
    <w:bookmarkEnd w:id="535"/>
    <w:bookmarkStart w:name="z570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536"/>
    <w:bookmarkStart w:name="z571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 - портал "электронного правительства" www. egov. kz (далее - портал).</w:t>
      </w:r>
    </w:p>
    <w:bookmarkEnd w:id="537"/>
    <w:bookmarkStart w:name="z572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результатов оказания государственной услуги осуществляется через канцелярию услугодателя.</w:t>
      </w:r>
    </w:p>
    <w:bookmarkEnd w:id="538"/>
    <w:bookmarkStart w:name="z573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-услугополучатель) бесплатно.</w:t>
      </w:r>
    </w:p>
    <w:bookmarkEnd w:id="539"/>
    <w:bookmarkStart w:name="z574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540"/>
    <w:bookmarkStart w:name="z575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заявления.</w:t>
      </w:r>
    </w:p>
    <w:bookmarkEnd w:id="541"/>
    <w:bookmarkStart w:name="z576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Результатом оказываемой государственной услуги является:</w:t>
      </w:r>
    </w:p>
    <w:bookmarkEnd w:id="542"/>
    <w:bookmarkStart w:name="z577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при обращении к услугодателю: заключение о возможности (невозможности) граждан быть кандидатом (ами) в усыновители в случаях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 – заключение)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услуги;</w:t>
      </w:r>
    </w:p>
    <w:bookmarkEnd w:id="543"/>
    <w:bookmarkStart w:name="z578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при обращении через портал: уведомление о готовности заключения о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 - уведомление) либо мотивированный ответ об отказе в оказании государственной услуги.</w:t>
      </w:r>
    </w:p>
    <w:bookmarkEnd w:id="544"/>
    <w:bookmarkStart w:name="z579" w:id="5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45"/>
    <w:bookmarkStart w:name="z580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процедуры (действия) по оказанию государственной услуги является:</w:t>
      </w:r>
    </w:p>
    <w:bookmarkEnd w:id="546"/>
    <w:bookmarkStart w:name="z581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услугодателю: предоставление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547"/>
    <w:bookmarkStart w:name="z582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548"/>
    <w:bookmarkStart w:name="z583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49"/>
    <w:bookmarkStart w:name="z584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550"/>
    <w:bookmarkStart w:name="z585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551"/>
    <w:bookmarkStart w:name="z586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13 (тринадцати) календарных дней рассматривает поступившие документы, готовит заключение услугополучателю либо мотивированный ответ об отказе;</w:t>
      </w:r>
    </w:p>
    <w:bookmarkEnd w:id="552"/>
    <w:bookmarkStart w:name="z587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1 (одного) календарного дня подписывает заключение либо мотивированный ответ об отказе;</w:t>
      </w:r>
    </w:p>
    <w:bookmarkEnd w:id="553"/>
    <w:bookmarkStart w:name="z588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15 (пятнадцати) минут выдает готовый результат государственной услуги услугополучателю либо направляет через портал в "личный кабинет".</w:t>
      </w:r>
    </w:p>
    <w:bookmarkEnd w:id="554"/>
    <w:bookmarkStart w:name="z589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55"/>
    <w:bookmarkStart w:name="z590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556"/>
    <w:bookmarkStart w:name="z591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557"/>
    <w:bookmarkStart w:name="z592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услуги;</w:t>
      </w:r>
    </w:p>
    <w:bookmarkEnd w:id="558"/>
    <w:bookmarkStart w:name="z593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услуги;</w:t>
      </w:r>
    </w:p>
    <w:bookmarkEnd w:id="559"/>
    <w:bookmarkStart w:name="z594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560"/>
    <w:bookmarkStart w:name="z595" w:id="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61"/>
    <w:bookmarkStart w:name="z596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62"/>
    <w:bookmarkStart w:name="z597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563"/>
    <w:bookmarkStart w:name="z598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564"/>
    <w:bookmarkStart w:name="z599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565"/>
    <w:bookmarkStart w:name="z600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"Постановка на учет лиц, желающих усыновить детей" (далее – регламент).</w:t>
      </w:r>
    </w:p>
    <w:bookmarkEnd w:id="566"/>
    <w:bookmarkStart w:name="z601" w:id="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567"/>
    <w:bookmarkStart w:name="z602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568"/>
    <w:bookmarkStart w:name="z603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569"/>
    <w:bookmarkStart w:name="z604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570"/>
    <w:bookmarkStart w:name="z605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571"/>
    <w:bookmarkStart w:name="z606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572"/>
    <w:bookmarkStart w:name="z607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573"/>
    <w:bookmarkStart w:name="z608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574"/>
    <w:bookmarkStart w:name="z609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575"/>
    <w:bookmarkStart w:name="z610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576"/>
    <w:bookmarkStart w:name="z611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577"/>
    <w:bookmarkStart w:name="z612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578"/>
    <w:bookmarkStart w:name="z613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579"/>
    <w:bookmarkStart w:name="z614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80"/>
    <w:bookmarkStart w:name="z615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617" w:id="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"Постановка на учет лиц, желающих усыновить детей"</w:t>
      </w:r>
    </w:p>
    <w:bookmarkEnd w:id="582"/>
    <w:bookmarkStart w:name="z618" w:id="583"/>
    <w:p>
      <w:pPr>
        <w:spacing w:after="0"/>
        <w:ind w:left="0"/>
        <w:jc w:val="left"/>
      </w:pPr>
    </w:p>
    <w:bookmarkEnd w:id="583"/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620" w:id="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порядка использования систем в процессе оказание государственной услуги через портал</w:t>
      </w:r>
    </w:p>
    <w:bookmarkEnd w:id="584"/>
    <w:bookmarkStart w:name="z621" w:id="585"/>
    <w:p>
      <w:pPr>
        <w:spacing w:after="0"/>
        <w:ind w:left="0"/>
        <w:jc w:val="left"/>
      </w:pPr>
    </w:p>
    <w:bookmarkEnd w:id="585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623" w:id="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586"/>
    <w:bookmarkStart w:name="z624" w:id="5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587"/>
    <w:bookmarkStart w:name="z625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 – государственная услуга).</w:t>
      </w:r>
    </w:p>
    <w:bookmarkEnd w:id="588"/>
    <w:bookmarkStart w:name="z626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 – стандарт).</w:t>
      </w:r>
    </w:p>
    <w:bookmarkEnd w:id="589"/>
    <w:bookmarkStart w:name="z627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для оказания государственной услуги осуществляется через:</w:t>
      </w:r>
    </w:p>
    <w:bookmarkEnd w:id="590"/>
    <w:bookmarkStart w:name="z628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591"/>
    <w:bookmarkStart w:name="z629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 www.egov.kz (далее – портал).</w:t>
      </w:r>
    </w:p>
    <w:bookmarkEnd w:id="592"/>
    <w:bookmarkStart w:name="z630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результатов оказания государственной услуги осуществляется через канцелярию услугодателя.</w:t>
      </w:r>
    </w:p>
    <w:bookmarkEnd w:id="593"/>
    <w:bookmarkStart w:name="z631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-услугополучатель) бесплатно.</w:t>
      </w:r>
    </w:p>
    <w:bookmarkEnd w:id="594"/>
    <w:bookmarkStart w:name="z632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595"/>
    <w:bookmarkStart w:name="z633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заявления.</w:t>
      </w:r>
    </w:p>
    <w:bookmarkEnd w:id="596"/>
    <w:bookmarkStart w:name="z634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Результатом оказываемой государственной услуги является - решение о назначении единовременной денежной выплаты в связи с усыновлением ребенка-сироты и (или) ребенка, оставшегося без попечения родителей (далее- решение)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597"/>
    <w:bookmarkStart w:name="z635" w:id="5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98"/>
    <w:bookmarkStart w:name="z636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процедуры (действия) по оказанию государственной услуги является:</w:t>
      </w:r>
    </w:p>
    <w:bookmarkEnd w:id="599"/>
    <w:bookmarkStart w:name="z637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услугодателю: предоставление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600"/>
    <w:bookmarkStart w:name="z638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601"/>
    <w:bookmarkStart w:name="z639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02"/>
    <w:bookmarkStart w:name="z640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603"/>
    <w:bookmarkStart w:name="z641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604"/>
    <w:bookmarkStart w:name="z642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8 (восьми) рабочих дней рассматривает поступившие документы, готовит проект решения или мотивированный ответ об отказе и направляет на подпись руководителю услугодателя;</w:t>
      </w:r>
    </w:p>
    <w:bookmarkEnd w:id="605"/>
    <w:bookmarkStart w:name="z643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1 (одного) рабочего дня подписывает заключение или мотивированный ответ об отказе</w:t>
      </w:r>
      <w:r>
        <w:rPr>
          <w:rFonts w:ascii="Times New Roman"/>
          <w:b/>
          <w:i w:val="false"/>
          <w:color w:val="000000"/>
          <w:sz w:val="28"/>
        </w:rPr>
        <w:t>;</w:t>
      </w:r>
    </w:p>
    <w:bookmarkEnd w:id="606"/>
    <w:bookmarkStart w:name="z644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15 (пятнадцати) минут выдает готовый результат государственной услуги услугополучателю либо направляет через портал в "личный кабинет".</w:t>
      </w:r>
    </w:p>
    <w:bookmarkEnd w:id="607"/>
    <w:bookmarkStart w:name="z645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08"/>
    <w:bookmarkStart w:name="z646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609"/>
    <w:bookmarkStart w:name="z647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610"/>
    <w:bookmarkStart w:name="z648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услуги;</w:t>
      </w:r>
    </w:p>
    <w:bookmarkEnd w:id="611"/>
    <w:bookmarkStart w:name="z649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услуги;</w:t>
      </w:r>
    </w:p>
    <w:bookmarkEnd w:id="612"/>
    <w:bookmarkStart w:name="z650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613"/>
    <w:bookmarkStart w:name="z651" w:id="6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14"/>
    <w:bookmarkStart w:name="z652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15"/>
    <w:bookmarkStart w:name="z653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616"/>
    <w:bookmarkStart w:name="z654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617"/>
    <w:bookmarkStart w:name="z655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618"/>
    <w:bookmarkStart w:name="z656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(далее – регламент).</w:t>
      </w:r>
    </w:p>
    <w:bookmarkEnd w:id="619"/>
    <w:bookmarkStart w:name="z657" w:id="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620"/>
    <w:bookmarkStart w:name="z658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621"/>
    <w:bookmarkStart w:name="z659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услугополучателей на портале);</w:t>
      </w:r>
    </w:p>
    <w:bookmarkEnd w:id="622"/>
    <w:bookmarkStart w:name="z660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623"/>
    <w:bookmarkStart w:name="z661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 – проверка на портале подлинности данных о зарегистрированном услугополучателе через ИИН и пароль;</w:t>
      </w:r>
    </w:p>
    <w:bookmarkEnd w:id="624"/>
    <w:bookmarkStart w:name="z662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25"/>
    <w:bookmarkStart w:name="z663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626"/>
    <w:bookmarkStart w:name="z664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627"/>
    <w:bookmarkStart w:name="z665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628"/>
    <w:bookmarkStart w:name="z666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629"/>
    <w:bookmarkStart w:name="z667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630"/>
    <w:bookmarkStart w:name="z668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631"/>
    <w:bookmarkStart w:name="z669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632"/>
    <w:bookmarkStart w:name="z670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33"/>
    <w:bookmarkStart w:name="z671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в связи с усыновлением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и (или) ребенка,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673" w:id="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635"/>
    <w:bookmarkStart w:name="z674" w:id="636"/>
    <w:p>
      <w:pPr>
        <w:spacing w:after="0"/>
        <w:ind w:left="0"/>
        <w:jc w:val="left"/>
      </w:pPr>
    </w:p>
    <w:bookmarkEnd w:id="636"/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выплаты 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усыновлением ребенка-сироты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 ребенка,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676" w:id="6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порядка использования систем в процессе оказание государственной услуги через портал</w:t>
      </w:r>
    </w:p>
    <w:bookmarkEnd w:id="637"/>
    <w:bookmarkStart w:name="z677" w:id="638"/>
    <w:p>
      <w:pPr>
        <w:spacing w:after="0"/>
        <w:ind w:left="0"/>
        <w:jc w:val="left"/>
      </w:pPr>
    </w:p>
    <w:bookmarkEnd w:id="638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679" w:id="6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639"/>
    <w:bookmarkStart w:name="z680" w:id="6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640"/>
    <w:bookmarkStart w:name="z681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 – государственная услуга).</w:t>
      </w:r>
    </w:p>
    <w:bookmarkEnd w:id="641"/>
    <w:bookmarkStart w:name="z682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акимом поселка, села, сельского округа (далее 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(далее -стандарт).</w:t>
      </w:r>
    </w:p>
    <w:bookmarkEnd w:id="642"/>
    <w:bookmarkStart w:name="z683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bookmarkEnd w:id="643"/>
    <w:bookmarkStart w:name="z684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644"/>
    <w:bookmarkStart w:name="z685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корпорация).</w:t>
      </w:r>
    </w:p>
    <w:bookmarkEnd w:id="645"/>
    <w:bookmarkStart w:name="z686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 услугополучатель) бесплатно.</w:t>
      </w:r>
    </w:p>
    <w:bookmarkEnd w:id="646"/>
    <w:bookmarkStart w:name="z687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оказываемой государственной услуги: бумажная.</w:t>
      </w:r>
    </w:p>
    <w:bookmarkEnd w:id="647"/>
    <w:bookmarkStart w:name="z688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и (или) предоставления документов с истекшим сроком действия услугодатель,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</w:p>
    <w:bookmarkEnd w:id="648"/>
    <w:bookmarkStart w:name="z689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Результатом оказываемой государственной услуги при обращении к услугодателю и (или) в Государственную корпорацию является справка о предоставлении бесплатного подвоза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649"/>
    <w:bookmarkStart w:name="z690" w:id="6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50"/>
    <w:bookmarkStart w:name="z691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действия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651"/>
    <w:bookmarkStart w:name="z692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52"/>
    <w:bookmarkStart w:name="z693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работник канцелярии услугодателя с момента подачи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прием, регистрацию и направляет их на резолюцию руководителю услугодателя;</w:t>
      </w:r>
    </w:p>
    <w:bookmarkEnd w:id="653"/>
    <w:bookmarkStart w:name="z694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654"/>
    <w:bookmarkStart w:name="z695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3 (трех) рабочих дней рассматривает поступившие документы, готовит справку или мотивированный ответ об отказе;</w:t>
      </w:r>
    </w:p>
    <w:bookmarkEnd w:id="655"/>
    <w:bookmarkStart w:name="z696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15 (пятнадцати) минут подписывает справку или мотивированный ответ об отказе и направляет их в канцелярию;</w:t>
      </w:r>
    </w:p>
    <w:bookmarkEnd w:id="656"/>
    <w:bookmarkStart w:name="z697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30 (тридцать) минут выдает готовый результат государственной услуги услугополучателю или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услуги.</w:t>
      </w:r>
    </w:p>
    <w:bookmarkEnd w:id="657"/>
    <w:bookmarkStart w:name="z698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следующих процедур (действия):</w:t>
      </w:r>
    </w:p>
    <w:bookmarkEnd w:id="658"/>
    <w:bookmarkStart w:name="z699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руководителю услугодателя документов на резолюцию;</w:t>
      </w:r>
    </w:p>
    <w:bookmarkEnd w:id="659"/>
    <w:bookmarkStart w:name="z700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направление документов руководителем услугодателя ответственному исполнителю услугодателя;</w:t>
      </w:r>
    </w:p>
    <w:bookmarkEnd w:id="660"/>
    <w:bookmarkStart w:name="z701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услуги;</w:t>
      </w:r>
    </w:p>
    <w:bookmarkEnd w:id="661"/>
    <w:bookmarkStart w:name="z702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услуги;</w:t>
      </w:r>
    </w:p>
    <w:bookmarkEnd w:id="662"/>
    <w:bookmarkStart w:name="z703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 или обеспечение доставки результата государственной услуги в Государственную корпорацию.</w:t>
      </w:r>
    </w:p>
    <w:bookmarkEnd w:id="663"/>
    <w:bookmarkStart w:name="z704" w:id="6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64"/>
    <w:bookmarkStart w:name="z705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65"/>
    <w:bookmarkStart w:name="z706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666"/>
    <w:bookmarkStart w:name="z707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667"/>
    <w:bookmarkStart w:name="z708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668"/>
    <w:bookmarkStart w:name="z709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(действия),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пунктах".</w:t>
      </w:r>
    </w:p>
    <w:bookmarkEnd w:id="669"/>
    <w:bookmarkStart w:name="z710" w:id="6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70"/>
    <w:bookmarkStart w:name="z711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671"/>
    <w:bookmarkStart w:name="z712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672"/>
    <w:bookmarkStart w:name="z713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673"/>
    <w:bookmarkStart w:name="z714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674"/>
    <w:bookmarkStart w:name="z715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-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минуты);</w:t>
      </w:r>
    </w:p>
    <w:bookmarkEnd w:id="675"/>
    <w:bookmarkStart w:name="z716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 или ГБД ЮЛ, данных доверенности в ЕНИС (в течение 1-й минуты);</w:t>
      </w:r>
    </w:p>
    <w:bookmarkEnd w:id="676"/>
    <w:bookmarkStart w:name="z717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677"/>
    <w:bookmarkStart w:name="z718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минуты).</w:t>
      </w:r>
    </w:p>
    <w:bookmarkEnd w:id="678"/>
    <w:bookmarkStart w:name="z719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679"/>
    <w:bookmarkStart w:name="z720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680"/>
    <w:bookmarkStart w:name="z721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электронного документа в АРМ РШЭП (в течение 1-й минуты);</w:t>
      </w:r>
    </w:p>
    <w:bookmarkEnd w:id="681"/>
    <w:bookmarkStart w:name="z722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682"/>
    <w:bookmarkStart w:name="z723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683"/>
    <w:bookmarkStart w:name="z724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сотрудника Государственной корпорации результата государственной услуги (справки или мотивированный ответ об отказе) сформированной АРМ РШЭП (в течение 2-х минут).</w:t>
      </w:r>
    </w:p>
    <w:bookmarkEnd w:id="684"/>
    <w:bookmarkStart w:name="z725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подвоза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детям, проживающим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727" w:id="6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686"/>
    <w:bookmarkStart w:name="z728" w:id="687"/>
    <w:p>
      <w:pPr>
        <w:spacing w:after="0"/>
        <w:ind w:left="0"/>
        <w:jc w:val="left"/>
      </w:pPr>
    </w:p>
    <w:bookmarkEnd w:id="687"/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подвоза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детям, проживающим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730" w:id="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688"/>
    <w:bookmarkStart w:name="z731" w:id="689"/>
    <w:p>
      <w:pPr>
        <w:spacing w:after="0"/>
        <w:ind w:left="0"/>
        <w:jc w:val="left"/>
      </w:pPr>
    </w:p>
    <w:bookmarkEnd w:id="689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733" w:id="6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690"/>
    <w:bookmarkStart w:name="z734" w:id="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691"/>
    <w:bookmarkStart w:name="z735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 – государственная услуга).</w:t>
      </w:r>
    </w:p>
    <w:bookmarkEnd w:id="692"/>
    <w:bookmarkStart w:name="z736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организациями образования, местными исполнительными органами районов и города областного значения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 (далее - стандарт).</w:t>
      </w:r>
    </w:p>
    <w:bookmarkEnd w:id="693"/>
    <w:bookmarkStart w:name="z737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государственных услуг осуществляются через:</w:t>
      </w:r>
    </w:p>
    <w:bookmarkEnd w:id="694"/>
    <w:bookmarkStart w:name="z738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695"/>
    <w:bookmarkStart w:name="z739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правительства": www.egov.kz (далее – портал).</w:t>
      </w:r>
    </w:p>
    <w:bookmarkEnd w:id="696"/>
    <w:bookmarkStart w:name="z740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 - услугополучатель).</w:t>
      </w:r>
    </w:p>
    <w:bookmarkEnd w:id="697"/>
    <w:bookmarkStart w:name="z741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698"/>
    <w:bookmarkStart w:name="z742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 и (или) документов с истекшим сроком действия, услугодатель отказывает в приеме заявления.</w:t>
      </w:r>
    </w:p>
    <w:bookmarkEnd w:id="699"/>
    <w:bookmarkStart w:name="z743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</w:t>
      </w:r>
    </w:p>
    <w:bookmarkEnd w:id="700"/>
    <w:bookmarkStart w:name="z744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при обращении к услугодателю: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 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услуги;</w:t>
      </w:r>
    </w:p>
    <w:bookmarkEnd w:id="701"/>
    <w:bookmarkStart w:name="z745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при обращении через портал: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 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bookmarkEnd w:id="702"/>
    <w:bookmarkStart w:name="z746" w:id="7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03"/>
    <w:bookmarkStart w:name="z747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действия по оказанию государственной услуги является:</w:t>
      </w:r>
    </w:p>
    <w:bookmarkEnd w:id="704"/>
    <w:bookmarkStart w:name="z748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705"/>
    <w:bookmarkStart w:name="z749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 – электронное заявление.</w:t>
      </w:r>
    </w:p>
    <w:bookmarkEnd w:id="706"/>
    <w:bookmarkStart w:name="z750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707"/>
    <w:bookmarkStart w:name="z751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работник канцелярии услугодателя с момента подачи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(пятнадцать) минут осуществляет прием, регистрацию и направляет их на резолюцию руководителю услугодателя;</w:t>
      </w:r>
    </w:p>
    <w:bookmarkEnd w:id="708"/>
    <w:bookmarkStart w:name="z752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 рабочего дня;</w:t>
      </w:r>
    </w:p>
    <w:bookmarkEnd w:id="709"/>
    <w:bookmarkStart w:name="z753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ответственный исполнитель услугодателя в течение 3 (трех) рабочих дней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после проверки готовит справку или мотивированный ответ об отказе;</w:t>
      </w:r>
    </w:p>
    <w:bookmarkEnd w:id="710"/>
    <w:bookmarkStart w:name="z754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1 (одного) рабочего дня подписывает справку или мотивированный ответ об отказе;</w:t>
      </w:r>
    </w:p>
    <w:bookmarkEnd w:id="711"/>
    <w:bookmarkStart w:name="z755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30 (тридцати) минут выдает готовый результат государственной услуги услугополучателю.</w:t>
      </w:r>
    </w:p>
    <w:bookmarkEnd w:id="712"/>
    <w:bookmarkStart w:name="z756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следующих процедур (действия):</w:t>
      </w:r>
    </w:p>
    <w:bookmarkEnd w:id="713"/>
    <w:bookmarkStart w:name="z757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руководителю услугодателя документов на резолюцию;</w:t>
      </w:r>
    </w:p>
    <w:bookmarkEnd w:id="714"/>
    <w:bookmarkStart w:name="z758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направление документов руководителем услугодателя ответственному исполнителю услугодателя;</w:t>
      </w:r>
    </w:p>
    <w:bookmarkEnd w:id="715"/>
    <w:bookmarkStart w:name="z759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услуги;</w:t>
      </w:r>
    </w:p>
    <w:bookmarkEnd w:id="716"/>
    <w:bookmarkStart w:name="z760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услуги;</w:t>
      </w:r>
    </w:p>
    <w:bookmarkEnd w:id="717"/>
    <w:bookmarkStart w:name="z761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718"/>
    <w:bookmarkStart w:name="z762" w:id="7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19"/>
    <w:bookmarkStart w:name="z763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20"/>
    <w:bookmarkStart w:name="z764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721"/>
    <w:bookmarkStart w:name="z765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722"/>
    <w:bookmarkStart w:name="z766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723"/>
    <w:bookmarkStart w:name="z767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(действия),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школах".</w:t>
      </w:r>
    </w:p>
    <w:bookmarkEnd w:id="724"/>
    <w:bookmarkStart w:name="z768" w:id="7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25"/>
    <w:bookmarkStart w:name="z769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(действия) услугодателя и услугополучателя при оказании государственной услуги через портал:</w:t>
      </w:r>
    </w:p>
    <w:bookmarkEnd w:id="726"/>
    <w:bookmarkStart w:name="z770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 и пароля (осуществляется для незарегистрированных услугополучателей на портале);</w:t>
      </w:r>
    </w:p>
    <w:bookmarkEnd w:id="727"/>
    <w:bookmarkStart w:name="z771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 1 – процесс ввода услугополучателем ИИН и пароля (процесс авторизации) на портале для получения государственной услуги;</w:t>
      </w:r>
    </w:p>
    <w:bookmarkEnd w:id="728"/>
    <w:bookmarkStart w:name="z772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 1 – проверка на портале подлинности данных о зарегистрированном услугополучателе через ИИН и пароль;</w:t>
      </w:r>
    </w:p>
    <w:bookmarkEnd w:id="729"/>
    <w:bookmarkStart w:name="z773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2 – формирование порталом сообщения об отказе в авторизации в связи с имеющимися нарушениями в данных услугополучателя;</w:t>
      </w:r>
    </w:p>
    <w:bookmarkEnd w:id="730"/>
    <w:bookmarkStart w:name="z774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 3 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731"/>
    <w:bookmarkStart w:name="z775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 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732"/>
    <w:bookmarkStart w:name="z776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 4 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733"/>
    <w:bookmarkStart w:name="z777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 5 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 – ШЭП) в автоматизированное рабочее место регионального шлюза "электронного правительства" (далее-РШЭП АРМ) для обработки запроса услугодателем;</w:t>
      </w:r>
    </w:p>
    <w:bookmarkEnd w:id="734"/>
    <w:bookmarkStart w:name="z778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 условие 3 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которые являются основаниям для оказания государственной услуги;</w:t>
      </w:r>
    </w:p>
    <w:bookmarkEnd w:id="735"/>
    <w:bookmarkStart w:name="z779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 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736"/>
    <w:bookmarkStart w:name="z780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 7 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737"/>
    <w:bookmarkStart w:name="z781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738"/>
    <w:bookmarkStart w:name="z782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Обжалование решений, действий (бездействий) услугодателя и (или) его должностных лиц по вопросам оказания государственных услуг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разделу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784" w:id="7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</w:p>
    <w:bookmarkEnd w:id="740"/>
    <w:bookmarkStart w:name="z785" w:id="7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"Предоставление бесплатного питания отдельным категориям обучающихся и воспитанников в общеобразовательных школах"</w:t>
      </w:r>
    </w:p>
    <w:bookmarkEnd w:id="741"/>
    <w:bookmarkStart w:name="z786" w:id="742"/>
    <w:p>
      <w:pPr>
        <w:spacing w:after="0"/>
        <w:ind w:left="0"/>
        <w:jc w:val="left"/>
      </w:pPr>
    </w:p>
    <w:bookmarkEnd w:id="742"/>
    <w:p>
      <w:pPr>
        <w:spacing w:after="0"/>
        <w:ind w:left="0"/>
        <w:jc w:val="both"/>
      </w:pPr>
      <w:r>
        <w:drawing>
          <wp:inline distT="0" distB="0" distL="0" distR="0">
            <wp:extent cx="7810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788" w:id="7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порядка использования систем в процессе оказание государственной услуги через портал</w:t>
      </w:r>
    </w:p>
    <w:bookmarkEnd w:id="743"/>
    <w:bookmarkStart w:name="z789" w:id="744"/>
    <w:p>
      <w:pPr>
        <w:spacing w:after="0"/>
        <w:ind w:left="0"/>
        <w:jc w:val="left"/>
      </w:pPr>
    </w:p>
    <w:bookmarkEnd w:id="744"/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791" w:id="7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745"/>
    <w:bookmarkStart w:name="z792" w:id="7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746"/>
    <w:bookmarkStart w:name="z793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разрешения на свидания с ребенком родителям, лишенным родительских прав, не оказывающие на ребенка негативного влияния" (далее – государственная услуга).</w:t>
      </w:r>
    </w:p>
    <w:bookmarkEnd w:id="747"/>
    <w:bookmarkStart w:name="z794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 – стандарт).</w:t>
      </w:r>
    </w:p>
    <w:bookmarkEnd w:id="748"/>
    <w:bookmarkStart w:name="z795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для оказания государственной услуги осуществляется через:</w:t>
      </w:r>
    </w:p>
    <w:bookmarkEnd w:id="749"/>
    <w:bookmarkStart w:name="z796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750"/>
    <w:bookmarkStart w:name="z797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филиал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корпорация).</w:t>
      </w:r>
    </w:p>
    <w:bookmarkEnd w:id="751"/>
    <w:bookmarkStart w:name="z798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-услугополучатель) бесплатно.</w:t>
      </w:r>
    </w:p>
    <w:bookmarkEnd w:id="752"/>
    <w:bookmarkStart w:name="z799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753"/>
    <w:bookmarkStart w:name="z800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сотрудник Государственной корпорации отказывает в приеме документов и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54"/>
    <w:bookmarkStart w:name="z801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Результатом оказываемой государственной услуги является: при обращении к услугодателю и (или) в Государственную корпорацию - разрешение органа опеки и попечительства на свидания с ребенком родителям, лишенным родительских прав, не оказывающие на ребенка негативного влияния (далее - разрешение)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755"/>
    <w:bookmarkStart w:name="z802" w:id="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56"/>
    <w:bookmarkStart w:name="z803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действий по оказанию государственной услуги является - при обращении к услугодателю и (или) в Государственную корпорацию: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57"/>
    <w:bookmarkStart w:name="z804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758"/>
    <w:bookmarkStart w:name="z805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bookmarkEnd w:id="759"/>
    <w:bookmarkStart w:name="z806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bookmarkEnd w:id="760"/>
    <w:bookmarkStart w:name="z807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3 (трех) рабочих дней рассматривает поступившие документы, готовит разрешение либо мотивированный ответ об отказе;</w:t>
      </w:r>
    </w:p>
    <w:bookmarkEnd w:id="761"/>
    <w:bookmarkStart w:name="z808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15 (пятнадцати) минут подписывает разрешение либо мотивированный ответ об отказе;</w:t>
      </w:r>
    </w:p>
    <w:bookmarkEnd w:id="762"/>
    <w:bookmarkStart w:name="z809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1 (одного) рабочего дня выдает готовый результат государственной услуги услугополучателю или обеспечивает доставку в Государственную корпорацию.</w:t>
      </w:r>
    </w:p>
    <w:bookmarkEnd w:id="763"/>
    <w:bookmarkStart w:name="z810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764"/>
    <w:bookmarkStart w:name="z811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765"/>
    <w:bookmarkStart w:name="z812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766"/>
    <w:bookmarkStart w:name="z813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услуги;</w:t>
      </w:r>
    </w:p>
    <w:bookmarkEnd w:id="767"/>
    <w:bookmarkStart w:name="z814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услуги;</w:t>
      </w:r>
    </w:p>
    <w:bookmarkEnd w:id="768"/>
    <w:bookmarkStart w:name="z815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769"/>
    <w:bookmarkStart w:name="z816" w:id="7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70"/>
    <w:bookmarkStart w:name="z817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71"/>
    <w:bookmarkStart w:name="z818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772"/>
    <w:bookmarkStart w:name="z819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773"/>
    <w:bookmarkStart w:name="z820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774"/>
    <w:bookmarkStart w:name="z821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(далее – регламент).</w:t>
      </w:r>
    </w:p>
    <w:bookmarkEnd w:id="775"/>
    <w:bookmarkStart w:name="z822" w:id="7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76"/>
    <w:bookmarkStart w:name="z823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777"/>
    <w:bookmarkStart w:name="z824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услугополучатель подает необходимые документы и заявление сотруднику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778"/>
    <w:bookmarkStart w:name="z825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сотрудником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779"/>
    <w:bookmarkStart w:name="z826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минут);</w:t>
      </w:r>
    </w:p>
    <w:bookmarkEnd w:id="780"/>
    <w:bookmarkStart w:name="z827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"электронного правительства" (далее – ШЭП) в государственную базу данных физических лиц (далее - ГБД ФЛ) или государственную базу данных юридических лиц (далее - ГБД ЮЛ) о данных услугополучателя, а также в Единую нотариальную информационную систему (далее - ЕНИС) – о данных доверенности представителя услугополучателя (в течение 1-й минут);</w:t>
      </w:r>
    </w:p>
    <w:bookmarkEnd w:id="781"/>
    <w:bookmarkStart w:name="z828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 или ГБД ЮЛ, данных доверенности в ЕНИС (в течение 1-й минуты);</w:t>
      </w:r>
    </w:p>
    <w:bookmarkEnd w:id="782"/>
    <w:bookmarkStart w:name="z829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минут);</w:t>
      </w:r>
    </w:p>
    <w:bookmarkEnd w:id="783"/>
    <w:bookmarkStart w:name="z830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электронного документа (запроса услугополучателя) удостоверенного (подписанного) ЭЦП сотрудником Государственной корпорации через ШЭП в автоматизированное рабочее место регионального шлюза электронного правительства (далее - АРМ РШЭП) (в течение 1-й минут).</w:t>
      </w:r>
    </w:p>
    <w:bookmarkEnd w:id="784"/>
    <w:bookmarkStart w:name="z831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785"/>
    <w:bookmarkStart w:name="z832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786"/>
    <w:bookmarkStart w:name="z833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электронного документа в АРМ РШЭП (в течение 1-й минут);</w:t>
      </w:r>
    </w:p>
    <w:bookmarkEnd w:id="787"/>
    <w:bookmarkStart w:name="z834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788"/>
    <w:bookmarkStart w:name="z835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789"/>
    <w:bookmarkStart w:name="z836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сотрудника Государственной корпорации результата государственной услуги (решения или мотивированный ответ об отказе) сформированной АРМ РШЭП (в течение 2-х минут).</w:t>
      </w:r>
    </w:p>
    <w:bookmarkEnd w:id="790"/>
    <w:bookmarkStart w:name="z837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свидания с ребенком родителям,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лишенным родительских прав,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оказывающие на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bookmarkStart w:name="z839" w:id="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792"/>
    <w:bookmarkStart w:name="z840" w:id="793"/>
    <w:p>
      <w:pPr>
        <w:spacing w:after="0"/>
        <w:ind w:left="0"/>
        <w:jc w:val="left"/>
      </w:pPr>
    </w:p>
    <w:bookmarkEnd w:id="793"/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свидания с ребенком родителям,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лишенным родительских прав,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оказывающие на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bookmarkStart w:name="z842" w:id="7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794"/>
    <w:bookmarkStart w:name="z843" w:id="795"/>
    <w:p>
      <w:pPr>
        <w:spacing w:after="0"/>
        <w:ind w:left="0"/>
        <w:jc w:val="left"/>
      </w:pPr>
    </w:p>
    <w:bookmarkEnd w:id="795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845" w:id="7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"Передача ребенка (детей) на воспитание в приемную семью и назначение выплаты денежных средств на их содержание"</w:t>
      </w:r>
    </w:p>
    <w:bookmarkEnd w:id="796"/>
    <w:bookmarkStart w:name="z846" w:id="7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797"/>
    <w:bookmarkStart w:name="z847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"Передача ребенка (детей) на воспитание в приемную семью и назначение выплаты денежных средств на их содержание" (далее – государственная услуга).</w:t>
      </w:r>
    </w:p>
    <w:bookmarkEnd w:id="798"/>
    <w:bookmarkStart w:name="z848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-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воспитание в приемную семью и назначение выплаты денежных средств на их содержание",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 в Министерстве юстиции Республики Казахстан от 26 мая 2015 года № 11184) (далее - стандарт).</w:t>
      </w:r>
    </w:p>
    <w:bookmarkEnd w:id="799"/>
    <w:bookmarkStart w:name="z849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заявлении и выдача результата оказания государственной услуги осуществляется через канцелярию услугодателя.</w:t>
      </w:r>
    </w:p>
    <w:bookmarkEnd w:id="800"/>
    <w:bookmarkStart w:name="z850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–услугополучатель) бесплатно.</w:t>
      </w:r>
    </w:p>
    <w:bookmarkEnd w:id="801"/>
    <w:bookmarkStart w:name="z851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802"/>
    <w:bookmarkStart w:name="z852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заявления.</w:t>
      </w:r>
    </w:p>
    <w:bookmarkEnd w:id="803"/>
    <w:bookmarkStart w:name="z853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 - договор о передаче ребенка (детей) на воспитание в приемную семью и решение о назначении выплаты денежных средств на их содержание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 – решение),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(далее – мотивированный ответ об отказе).</w:t>
      </w:r>
    </w:p>
    <w:bookmarkEnd w:id="804"/>
    <w:bookmarkStart w:name="z854" w:id="8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05"/>
    <w:bookmarkStart w:name="z855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предоставление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06"/>
    <w:bookmarkStart w:name="z856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07"/>
    <w:bookmarkStart w:name="z857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в течение 20 (двадцати) минут осуществляет их прием, регистрацию и направляет на резолюцию руководителю услугодателя;</w:t>
      </w:r>
    </w:p>
    <w:bookmarkEnd w:id="808"/>
    <w:bookmarkStart w:name="z858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 (одного) календарного дня накладывает резолюцию, направляет документы ответственному исполнителю услугодателя;</w:t>
      </w:r>
    </w:p>
    <w:bookmarkEnd w:id="809"/>
    <w:bookmarkStart w:name="z859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28 (двадцати восьми) календарных дней рассматривает поступившие документы, готовит договор и решение либо мотивированный ответ об отказе и направляет на подпись руководителю услугодателя;</w:t>
      </w:r>
    </w:p>
    <w:bookmarkEnd w:id="810"/>
    <w:bookmarkStart w:name="z860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1 (одного) календарного дня подписывает договор и решение, либо мотивированный ответ об отказе и направляет в канцелярию;</w:t>
      </w:r>
    </w:p>
    <w:bookmarkEnd w:id="811"/>
    <w:bookmarkStart w:name="z861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работник канцелярии услугодателя в течение 30 (тридцати) минут выдает результат государственной услуги услугополучателю.</w:t>
      </w:r>
    </w:p>
    <w:bookmarkEnd w:id="812"/>
    <w:bookmarkStart w:name="z862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813"/>
    <w:bookmarkStart w:name="z863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bookmarkEnd w:id="814"/>
    <w:bookmarkStart w:name="z864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bookmarkEnd w:id="815"/>
    <w:bookmarkStart w:name="z865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услуги;</w:t>
      </w:r>
    </w:p>
    <w:bookmarkEnd w:id="816"/>
    <w:bookmarkStart w:name="z866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услуги;</w:t>
      </w:r>
    </w:p>
    <w:bookmarkEnd w:id="817"/>
    <w:bookmarkStart w:name="z867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bookmarkEnd w:id="818"/>
    <w:bookmarkStart w:name="z868" w:id="8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19"/>
    <w:bookmarkStart w:name="z869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20"/>
    <w:bookmarkStart w:name="z870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bookmarkEnd w:id="821"/>
    <w:bookmarkStart w:name="z871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822"/>
    <w:bookmarkStart w:name="z872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823"/>
    <w:bookmarkStart w:name="z873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"Передача ребенка (детей) на воспитание в приемную семью и назначение выплаты денежных средств на их содержание".</w:t>
      </w:r>
    </w:p>
    <w:bookmarkEnd w:id="824"/>
    <w:bookmarkStart w:name="z874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Обжалование решений, действий (бездействий) услугодателя и (или) его должностных лиц по вопросам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"Передача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 на воспитание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приемную семью и 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выплаты денежных средств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содержание"</w:t>
            </w:r>
          </w:p>
        </w:tc>
      </w:tr>
    </w:tbl>
    <w:bookmarkStart w:name="z876" w:id="8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bookmarkEnd w:id="826"/>
    <w:bookmarkStart w:name="z877" w:id="827"/>
    <w:p>
      <w:pPr>
        <w:spacing w:after="0"/>
        <w:ind w:left="0"/>
        <w:jc w:val="left"/>
      </w:pPr>
    </w:p>
    <w:bookmarkEnd w:id="827"/>
    <w:p>
      <w:pPr>
        <w:spacing w:after="0"/>
        <w:ind w:left="0"/>
        <w:jc w:val="both"/>
      </w:pPr>
      <w:r>
        <w:drawing>
          <wp:inline distT="0" distB="0" distL="0" distR="0">
            <wp:extent cx="78105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марта 2018 года № 60</w:t>
            </w:r>
          </w:p>
        </w:tc>
      </w:tr>
    </w:tbl>
    <w:bookmarkStart w:name="z879" w:id="8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утративших силу некоторых постановлений акимата Западно-Казахстанской области</w:t>
      </w:r>
    </w:p>
    <w:bookmarkEnd w:id="828"/>
    <w:bookmarkStart w:name="z880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Западно-Казахстанской области от 30 июня 2015 года №153 "Об утверждении регламентов государственных услуг, оказываемых местными исполнительными органами Западно-Казахстанской области в сфере семьи и детей" (зарегистрированное в реестре государственной регистрации нормативных правовых актов за №3962, опубликованное 17 августа 2015 года в информационно-правовой системе "Әділет");</w:t>
      </w:r>
    </w:p>
    <w:bookmarkEnd w:id="829"/>
    <w:bookmarkStart w:name="z881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Западно-Казахстанской области от 29 декабря 2015 года № 375 "О внесении изменений в постановление акимата Западно-Казахстанской области от 30 июня 2015 года №153 "Об утверждении регламентов государственных услуг, оказываемых местными исполнительными органами Западно-Казахстанской области в сфере семьи и детей" (зарегистрированное в реестре государственной регистрации нормативных правовых актов за №4246, опубликованное 22 февраля 2016 года в Эталонном контрольном банке нормативных правовых актов Республики Казахстан);</w:t>
      </w:r>
    </w:p>
    <w:bookmarkEnd w:id="830"/>
    <w:bookmarkStart w:name="z882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Западно-Казахстанской области от 1 марта 2016 года № 56 "О внесении изменений в постановление акимата Западно-Казахстанской области от 30 июня 2015 года №153 "Об утверждении регламентов государственных услуг, оказываемых местными исполнительными органами Западно-Казахстанской области в сфере семьи и детей" (зарегистрированное в реестре государственной регистрации нормативных правовых актов за №4326, опубликованное 29 апреля 2016 года в Эталонном контрольном банке нормативных правовых актов Республики Казахстан)</w:t>
      </w:r>
    </w:p>
    <w:bookmarkEnd w:id="831"/>
    <w:bookmarkStart w:name="z883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Западно-Казахстанской области от 17 июня 2016 года № 183 "О внесении изменений в постановление акимата Западно-Казахстанской области от 30 июня 2015 года №153 "Об утверждении регламентов государственных услуг, оказываемых местными исполнительными органами Западно-Казахстанской области в сфере семьи и детей" (зарегистрированное в реестре государственной регистрации нормативных правовых актов за №4476, опубликованное 26 июля 2016 года в Эталонном контрольном банке нормативных правовых актов Республики Казахстан);</w:t>
      </w:r>
    </w:p>
    <w:bookmarkEnd w:id="832"/>
    <w:bookmarkStart w:name="z884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Западно-Казахстанской области от 29 декабря 2016 года № 379 "О внесении изменения в постановление акимата Западно-Казахстанской области от 30 июня 2015 года №153 "Об утверждении регламентов государственных услуг, оказываемых местными исполнительными органами Западно-Казахстанской области в сфере семьи и детей" (зарегистрированное в реестре государственной регистрации нормативных правовых актов за №4674, опубликованное 7 февраля 2017 года в эталонном контрольном банке нормативных правовых актов Республики Казахстан);</w:t>
      </w:r>
    </w:p>
    <w:bookmarkEnd w:id="833"/>
    <w:bookmarkStart w:name="z885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Западно-Казахстанской области от 16 мая 2017 года № 136 "О внесении изменения и дополнений в постановление акимата Западно-Казахстанской области от 30 июня 2015 года №153 "Об утверждении регламентов государственных услуг, оказываемых местными исполнительными органами Западно-Казахстанской области в сфере семьи и детей" (зарегистрированное в реестре государственной регистрации нормативных правовых актов за №4815, опубликованное 23 июня 2017 года в эталонном контрольном банке нормативных правовых актов Республики Казахстан);</w:t>
      </w:r>
    </w:p>
    <w:bookmarkEnd w:id="834"/>
    <w:bookmarkStart w:name="z886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Западно-Казахстанской области от 22 сентября 2017 года № 247 "О внесении дополнений в постановление акимата Западно-Казахстанской области от 30 июня 2015 года №153 "Об утверждении регламентов государственных услуг, оказываемых местными исполнительными органами Западно-Казахстанской области в сфере семьи и детей" (зарегистрированное в реестре государственной регистрации нормативных правовых актов за №4910, опубликованное 18 октября 2017 года в эталонном контрольном банке нормативных правовых актов Республики Казахстан).</w:t>
      </w:r>
    </w:p>
    <w:bookmarkEnd w:id="835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header.xml" Type="http://schemas.openxmlformats.org/officeDocument/2006/relationships/header" Id="rId3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