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e50c" w14:textId="5a2e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15 декабря 2017 года № 18-8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июля 2018 года № 22-1. Зарегистрировано Департаментом юстиции Западно-Казахстанской области 18 июля 2018 года № 5288.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 декабря 2017 года №18-8 "О районном бюджете на 2018-2020 годы" (зарегистрированное в Реестре государственной регистрации нормативных правовых актов №5019, опубликованное 9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2018–2020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3 995 100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319 076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6 570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680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3 668 774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4 032 597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41 491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65 292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23 801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 – -78 988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78 988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23 801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37 854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 год поступление целевых трансфертов из областного бюджета в общей сумме 675 820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 – 14 948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приобретение учебников в связи введением новых образовательных программ в детских дошкольных организациях и перевыпуском новых учебников – 67 161 тысяча тенге;";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 – 17934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Узункульского сельского клуба Жанибекского района Западно-Казахстанской области – 42 129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пятнадцать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открытие классов информационных технологий – 3 319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шестнадцать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для двадцати двухквартирных домов в селе Жанибек Жанибекского района Западно-Казахстанской области (обеспечение электроэнергией) – 11 798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семнадцать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для двадцати двухквартирных домов в селе Жанибек Жанибекского района Западно-Казахстанской области (обеспечение водоснабжением) – 20 000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восемнадцать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в селе Униге Куйгенкульского сельского округа Жанибекского района Западно-Казахстанской области – 11000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девятнадцать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в селе Майтубек и Жумаева Жанибекского района Западно-Казахстанской области – 15 000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 идей – 481 тысяча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июля 2018 года №22-1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3 995 100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3 668 774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3 668 774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4 032 597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1 675 762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1 373 675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1 300 885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153 359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1 034 110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-78 988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