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12a8" w14:textId="52c1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15 декабря 2017 года № 18-8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октября 2018 года № 24-1. Зарегистрировано Департаментом юстиции Западно-Казахстанской области 30 октября 2018 года № 5374.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№18-8 "О районном бюджете на 2018-2020 годы" (зарегистрированное в Реестре государственной регистрации нормативных правовых актов №5019, опубликованное 9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2018–2020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4 047 965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327 365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10 210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751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3 709 639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4 085 462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41 491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65 292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23 801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 – -78 988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78 988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23 801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37 854 тысячи тенге:";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 год поступление целевых трансфертов и кредитов из республиканского бюджета в общей сумме 566 990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(компенсаторных) средств – 1 523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консультантов по социальной работе и ассистентов в центрах занятости населения – 4 851 тысяча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Акоба Жанибекского района Западно-Казахстанской области – 224 002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Таловка Жанибекского района Западно-Казахстанской области – 158 997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на реализацию новых бизнес идей – 481 тысяча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"районным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6 681 тысяча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"районным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местных бюджетов – 57 000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 год поступление целевых трансфертов из областного бюджета в общей сумме 788 406 тысяч тенге:";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электроэнергией) – 11 697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водоснабжением) – 43 336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в селе Униге Куйгенкульского сельского округа Жанибекского района Западно-Казахстанской области – 27 919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в селе Майтубек и Жумаева Жанибекского района Западно-Казахстанской области – 39 557 тысяч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Акоба Жанибекского района Западно-Казахстанской области – 28 000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Таловка Жанибекского района Западно-Казахстанской области – 19 875 тысяч тенге.";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октября 2018 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4 047 965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3 709 639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3 709 639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4 085 462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17 735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1 375 036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1 304 214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47 374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 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1 064 373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-78 988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