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2a1c" w14:textId="e922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сельского хозяйства Республики Казахстан от 28 декабря 2015 года № 15-05/1135 и Министра национальной экономики Республики Казахстан от 29 декабря 2015 года № 821 "Об утверждении критериев оценки степени риска и проверочного листа в области защиты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Министра сельского хозяйства Республики Казахстан от 11 января 2019 года № 7 и Министра национальной экономики Республики Казахстан от 11 января 2019 года № 5. Зарегистрирован в Министерстве юстиции Республики Казахстан 16 января 2019 года № 18200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декабря 2015 года № 15-05/1135 и Министра национальной экономики Республики Казахстан от 29 декабря 2015 года № 821 "Об утверждении критериев оценки степени риска и проверочного листа в области защиты растений" (зарегистрирован в Реестре государственной регистрации нормативных правовых актов под № 12744, опубликован в информационно-правовой системе "Әділет" 3 февраля 2016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совместного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риска и проверочных листов в области защиты растений";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защиты растений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защиты растений для субъектов (объектов) контроля осуществляющих деятельность на объектах сельскохозяйственного назначения а также полосах отвода и охранных зон автомобильных железной дороги иных территорий являющихся местами обитания вредных и особо опасных вредных организмов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проверочный лист в области защиты растений для субъектов (объектов) контроля представляющих фитосанитарную отчетность согласно приложению 3 к настоящему совместному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проверочный лист в области защиты растений для субъектов (объектов) контроля осуществляющих применение пестицидов (ядохимикатов) аэрозольным и фумигационным способами согласно приложению 4 к настоящему совместному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 в области защиты растений для субъектов (объектов) контроля осуществляющих применение пестицидов (ядохимикатов) авиационным и наземным способами (за исключением аэрозольного и фумигационного способов) согласно приложению 5 к настоящему совместному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проверочный лист в области защиты растений для субъектов (объектов) контроля осуществляющих хранение пестицидов (ядохимикатов), согласно приложению 6 к настоящему совместному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проверочный лист в области защиты растений для субъектов (объектов) контроля осуществляющих обезвреживание запрещенных и пришедших в негодность пестицидов (ядохимикатов) и тары из-под них согласно приложению 7 к настоящему совместному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в области защиты растений для субъектов (объекты) контроля осуществляющих строительство, содержание и поддержание в надлежащем состоянии специальных хранилищ (могильников) согласно приложению 8 к настоящему совместному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в области защиты растений для субъектов (объектов) контроля осуществляющих проведение регистрационных и производственных испытаний пестицидов (ядохимикатов) согласно приложению 9 к настоящему совместному приказу.";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10 (десяти)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(десяти) рабочих дней после государственной регистрации настоящего совместного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10 (десяти)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8"/>
        <w:gridCol w:w="4232"/>
      </w:tblGrid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национальнойэкономики Республики Казахстан_______________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11января 2019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15-05/1135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821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в области защиты растений</w:t>
      </w:r>
    </w:p>
    <w:bookmarkEnd w:id="30"/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защиты растений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листов, утвержденными приказом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за № 17371) для отнесения субъектов контроля к степеням риска и отбора субъектов контроля при проведении профилактического контроля с посещением субъекта (объекта) контроля.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незначительное нарушение - нарушение требований, установленных законодательством Республики Казахстан в области защиты растений, в виде отсутствия документированного учета работ (прошнурованной и пронумерованной приходно-расходной книги учета пестицидов (ядохимикатов), скрепленной штампом и подписью руководителя) при применении и хранении пестицидов (ядохимикатов);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значительное нарушение – нарушение требований, установленных законодательством Республики Казахстан в области защиты растений, в виде отсутствия средств индивидуальной защиты и спецодежды у персонала при проведении работ по применению и хранению пестицидов (ядохимикатов), обезвреживанию пестицидов (ядохимикатов) и тары из-под них, а также наличия жалоб, по рассмотрению которых субъекту контроля государственным инспектором по защите растений выписаны предписания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ответственности;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– вероятность причинения вреда жизни или здоровью человека, окружающей среде, выраженное в виде развития и распространения вредных и (или) особо опасных вредных организмов с численностью выше экономического порога вредоносности, массового отравления людей и животных, гибели посевов при проведении химических обработок сельскохозяйственных посевов пестицида (ядохимиката), загрязнение почвы, воды и растительного покрова в результате аварий при хранении или применении пестицидов (ядохимикатов), сокращение численности объектов животного мира и ухудшение среды их обитания при нарушении условий обезвреживания пестицидов (ядохимикатов);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оценки риска – комплекс мероприятий, проводимый органом контроля с целью назначения профилактического контроля с посещением субъекта (объекта) контроля в области защиты растений;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сфере частного предпринимательства по государственному контролю в области защиты растений и не зависящие непосредственно от отдельного субъекта (объекта) контроля;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субъекта (объекта) контроля по проведению фитосанитарного мониторинга и фитосанитарных мероприятий с целью недопущения развития и распространения вредных и особо опасных вредных организмов с численностью выше экономического порога вредоносности для обеспечения благоприятной фитосанитарной обстановки, по хранению и применению пестицидов (ядохимикатов) аэрозольным, фумигационным, авиационным и наземным способами, проведению регистрационных и производственных испытаний пестицидов (ядохимикатов), а также обезвреживанию пестицидов (ядохимикатов), по представлению, а равно своевременному представлению фитосанитарной отчетности;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проверочный лист – перечень требований, включающий в себя требования к деятельности субъектов контроля в области защиты растений,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грубое нарушение - нарушение требований, установленных законодательством Республики Казахстан в области защиты растений, безопасности химической продукции, влекущие административную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№ 235-V "Об административных правонарушениях", в виде непроведения фитосанитарных мероприятий на объектах фитосанитарного контроля, повлекшее развитие и распространение вредных и (или) особо опасных вредных организмов с численностью выше экономического порога вредоносности, непредставления, а равно несвоевременного представления фитосанитарной отчетности по формам и срокам в области защиты растений, непроведения фитосанитарного мониторинга и фитосанитарных мероприятий на объектах фитосанитарного контроля, повлекшее развитие и распространение вредных организмов с численностью выше экономического порога вредоносности, непроведения обезвреживания пестицидов (ядохимикатов), отсутствия специальных хранилищ (могильников) для обезвреживания пестицидов (ядохимикатов) и тары из-под них, отсутствия методов и технологий обезвреживания пришедших в негодность пестицидов (ядохимикатов) и тары из-под них, разработанных и предоставляемых поставщиками (производителями, импортерами, продавцами) пестицидов (ядохимикатов), хранения пестицидов (ядохимикатов) первого класса опасности, пришедших в негодность к дальнейшему использованию по назначению, в емкостях, не обеспечивающих герметичность и не исключающих возможность загрязнения пестицидами (ядохимикатами) окружающей среды, упаковки пестицидов (ядохимикатов) второго класса опасности при необходимости в многослойную тару из полимерных материалов без специальных вкладышей (в зависимости от специфики пестицида (ядохимиката), переупаковки пестицидов (ядохимикатов) с нарушенной целостностью упаковки, отсутствия высокотемпературных установок, обеспечивающих распад сжигаемых соединений до нетоксичных (неопасных) веществ в местах, определенных в соответствии с законодательством государственными органами экологического контроля и санитарно-эпидемиологического благополучия населения для уничтожения бумажной или деревянной тары из-под пестицидов (ядохимикатов) путем сжигания, отсутствия средств механизации для загрузки, перевозки и выгрузки запрещенных, пришедших в негодность пестицидов (ядохимикатов) и тары из-под них, непринятие мер по строительству специальных хранилищ (могильников).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отношении субъектов (объектов) контроля, отнесенных к высокой степени риска проводится профилактический контроль с посещением субъекта (объекта) контроля, а также внеплановые проверки и профилактический контроль без посещения субъекта (объекта) контроля.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не отнесенные к высокой степени риска проводится профилактический контроль без посещения субъекта (объекта) контроля и внеплановые проверки.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для проведения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bookmarkEnd w:id="44"/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Пестициды, используемые в сельскохозяйственном производстве, являются потенциально опасными химическими веществами, представляющими угрозу окружающей природной среде, жизни и здоровью людей и животных.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оценкой степени риска по объективным критериям наибольшей вероятности причинения вреда жизни и здоровью человека, окружающей среде, законным интересам физических и юридических лиц, имущественным интересам государства в результате деятельности субъекта контроля с учетом степени тяжести ее возможных негативных последствий, субъекты контроля, деятельность которых связанна с применением, хранением и обезвреживанием пестицидов (ядохимикатов), относятся к высокой степени риска.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области защиты растений с учетом наибольших потенциальных общественных рисков к высокой степени риска относятся следующие субъекты контроля, осуществляющие деятельность по следующим направлениям: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контроля, осуществляющие деятельность на объектах сельскохозяйственного назначения, а также полосах отвода и охранных зон автомобильных, железных дорог и иных территорий, являющихся местами обитания вредных и особо опасных вредных организмов;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контроля, представляющие фитосанитарную отчетность;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контроля, осуществляющие применение пестицидов (ядохимикатов) аэрозольным и фумигационным способами;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контроля, осуществляющие применение пестицидов (ядохимикатов) авиационным и наземным способами (за исключением аэрозольного и фумигационного способов);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контроля, осуществляющие хранение пестицидов (ядохимикатов);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контроля, осуществляющие обезвреживание запрещенных и пришедших в негодность пестицидов (ядохимикатов) и тары из-под них;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контроля, осуществляющие строительство, содержание и поддержание в надлежащем состоянии специальных хранилищ (могильников);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контроля, осуществляющие проведение регистрационных и производственных испытаний пестицидов (ядохимикатов).</w:t>
      </w:r>
    </w:p>
    <w:bookmarkEnd w:id="56"/>
    <w:bookmarkStart w:name="z8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отношении субъектов (объектов) контроля, отнесенных по объективным критериям к высокой степени риска, применяются субъективные критерии.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субъективных критериев осуществляется с применением следующих этапов: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риска.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оценки степени риска по субъективным критериям используются следующие источники информации: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территориальным инспекциям Комитета государственной инспекции в агропромышленном комплексе Министерства сельского хозяйства Республики Казахстан;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неблагоприятных происшествий, возникших по вине субъекта контроля, в том числе выявление на территориях субъекта контроля вредных и (или) особо опасных вредных организмов с численностью выше экономического порога вредоносности, наличия фактов реализации, ввоза, хранения и применения пестицидов (ядохимикатов), не включенных в Список пестицидов (ядохимикатов), разрешенных к применению на территории Республики Казахстан, утверждаемый в порядке, предусмотренном подпунктом 9) пункта 1 статьи 6 Закона Республики Казахстан от 3 июля 2002 года "О защите растений";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подтвержденных жалоб и (или) обращений физических и (или) юридических лиц;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профилактического контроля без посещения субъектов (объектов)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 в области защиты растений);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анализа официальных интернет-ресурсов государственных органов, средств массовой информации;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анализа сведений, представляемых государственными органами, государственными учреждениями и организациями.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имеющихся источников информации формируются субъективные критерии, подлежащие оценке.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степени риска не применяются данные субъективных критериев, ранее учтенных и использованных в отношении конкретного субъекта контроля либо данные, по которым истек срок исковой давности в соответствии с законодательством Республики Казахстан.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информации, указанных в пункте 8 настоящих Критериев, определяются субъективные критерии.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разработаны на основании требований в области защиты растений (далее – требования), перечисленных в проверочных листах, которые подразделены на три степени: грубые, значительные, незначительные и приведены в приложениях к настоящим Критериям.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нарушения требований в области защиты растений на грубые, значительные и незначительные степени приведено: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субъектов контроля, осуществляющих деятельность на объектах сельскохозяйственного назначения, а также полосах отвода и охранных зон автомобильных, железных дороги иных территорий, являющихся местами обитания вредных и особо опасных вредных организмов, согласно приложению 1 к настоящим Критериям;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субъектов контроля, представляющих фитосанитарную отчетность согласно приложению 2 к настоящим Критериям;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субъектов контроля, осуществляющих применение пестицидов (ядохимикатов) аэрозольным и фумигационным способами согласно приложению 3 к настоящим Критериям;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субъектов контроля, осуществляющих применение пестицидов (ядохимикатов) авиационным и наземным способами (за исключением аэрозольного и фумигационного способов) согласно приложению 4 к настоящим Критериям;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субъектов контроля, осуществляющих хранение пестицидов (ядохимикатов) согласно приложению 5 к настоящим Критериям;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субъектов контроля, осуществляющих обезвреживание запрещенных и пришедших в негодность пестицидов (ядохимикатов) и тары из-под них согласно приложению 6 к настоящим Критериям;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субъектов контроля, осуществляющих строительство, содержание и поддержание в надлежащем состоянии специальных хранилищ (могильников) согласно приложению 7 к настоящим Критериям;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субъектов контроля, осуществляющих проведение регистрационных и производственных испытаний пестицидов (ядохимикатов) согласно приложению 8 к настоящим Критериям.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отнесения субъекта контроля к степени риска применяется следующий порядок расчета показателя степени риска.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грубых нарушений не выявлено,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значительных нарушений;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значительных нарушений;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незначительных нарушений;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незначительных нарушений;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значительных нарушений;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незначительных нарушений.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общему показателю степени риска субъект контроля относится: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профилактический контроль с посещением субъекта (объекта) контроля;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и в отношении него профилактический контроль с посещением субъекта (объекта) контроля не проводится.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Кратность проведения профилактического контроля с посещением субъекта (объекта) определяется по результатам проводимого анализа и оценки получаемых сведений по субъективным критериям и не может быть чаще одного раза в год.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Профилактический контроль с посещением субъекта (объекта) контроля проводится на основании полугодовых списков проведения профилактического контроля с посещением субъекта (объекта) контроля, формируемых на полугодие по результатам проводимого анализа и оценки степени риска, утвержденных первым руководителем регулирующего государственного органа в соответствии с пунктом 3 статьи 141 Кодекса.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Списки проведения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 растений</w:t>
            </w:r>
          </w:p>
        </w:tc>
      </w:tr>
    </w:tbl>
    <w:bookmarkStart w:name="z14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защиты растений для субъектов</w:t>
      </w:r>
      <w:r>
        <w:br/>
      </w:r>
      <w:r>
        <w:rPr>
          <w:rFonts w:ascii="Times New Roman"/>
          <w:b/>
          <w:i w:val="false"/>
          <w:color w:val="000000"/>
        </w:rPr>
        <w:t>(объектов) контроля, осуществляющих деятельность на объектах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сельскохозяйственного назначения, а также полосах отвода и охранных зон</w:t>
      </w:r>
      <w:r>
        <w:br/>
      </w:r>
      <w:r>
        <w:rPr>
          <w:rFonts w:ascii="Times New Roman"/>
          <w:b/>
          <w:i w:val="false"/>
          <w:color w:val="000000"/>
        </w:rPr>
        <w:t>автомобильных, железных дороги иных территорий, являющихся местами</w:t>
      </w:r>
      <w:r>
        <w:br/>
      </w:r>
      <w:r>
        <w:rPr>
          <w:rFonts w:ascii="Times New Roman"/>
          <w:b/>
          <w:i w:val="false"/>
          <w:color w:val="000000"/>
        </w:rPr>
        <w:t>обитания вредных и особо опасных вредных организмов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0786"/>
        <w:gridCol w:w="758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территориальным инспекциям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субъектом контроля фитосанитарной отчетности в соответствии с формами фитосанитарного учета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вредных и особо опасных вредных организмов на объектах контроля с численностью выше экономического порога вредоносности, являющихся местами обитания вредных и особо опасных вредных организмов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объектах контроля фитосанитарного мониторинга, в целях исключения распространения вредных и особо опасных вредных организмов с численностью выше экономического порога вредоносности.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объектах контроля фитосанитарных мероприятий, в частности химических обработок, в целях недопущения распространения вредных и особо опасных вредных организмов с численностью выше экономического порога вредоносности.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применения субъектом контроля пестицидов (ядохимикатов), не включенных в Список пестицидов (ядохимикатов), разрешенных к применению на территории Республики Казахстан, установленных при проведении фитосанитарных мероприятий по химической обработке территорий субъекта контроля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нарушения субъектом контроля регламентов и технологии применения разрешенных на территории Республики Казахстан пестицидов (ядохимикатов), установленных при проведении фитосанитарных мероприятий по химической обработке территорий субъекта контроля, повлекших массовое отравление людей и животных, гибель сельскохозяйственных посевов, загрязнение почвы, воды и растительного покрова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нарушения субъектом контроля регламентов и технологии применения разрешенных на территории Республики Казахстан пестицидов (ядохимикатов), установленных при проведении химической обработки территорий субъекта контроля, повлекших массовое распространение вредных и особо опасных вредных организмов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выявления и распространения вредных и особо опасных организмов с численностью выше экономического порога вредоносности на территориях субъекта контроля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 (или) обращения о непроведении фитосанитарного мониторинга и (или) фитосанитарных мероприятий, допустивших развитие и распространение вредных и особо опасных вредных организмов с численностью выше экономического порога вредоносности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без посещения субъектов (объектов) контроля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размещенных на интернет-ресурсах государственных органов, о фактах непроведения субъектом контроля фитосанитарного мониторинга и (или) фитосанитарных мероприятий, повлекших развитие и распространение вредных и особо опасных вредных организмов с численностью выше экономического порога вредоносности,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полученных из средств массовой информации, о фактах непроведения субъектом контроля фитосанитарного мониторинга и (или) фитосанитарных мероприятий, повлекших развитие и распространение вредных и особо опасных вредных организмов с численностью выше экономического порога вредоносности,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официальной информации об установленных фактах непроведения субъектом контроля фитосанитарных мероприятий, повлекших распространение вредных организмов выше экономического порога вредоносности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официальной информации об установленных фактах применения субъектом контроля незарегистированных или контрафактных пестицидов (ядохимикатов)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 растений</w:t>
            </w:r>
          </w:p>
        </w:tc>
      </w:tr>
    </w:tbl>
    <w:bookmarkStart w:name="z14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защиты растений для субъектов</w:t>
      </w:r>
      <w:r>
        <w:br/>
      </w:r>
      <w:r>
        <w:rPr>
          <w:rFonts w:ascii="Times New Roman"/>
          <w:b/>
          <w:i w:val="false"/>
          <w:color w:val="000000"/>
        </w:rPr>
        <w:t>(объектов) контроля, осуществляющих представление, а равно</w:t>
      </w:r>
      <w:r>
        <w:br/>
      </w:r>
      <w:r>
        <w:rPr>
          <w:rFonts w:ascii="Times New Roman"/>
          <w:b/>
          <w:i w:val="false"/>
          <w:color w:val="000000"/>
        </w:rPr>
        <w:t>своевременное представление фитосанитарной отчетности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формами фитосанитарного учета, утвержденными законодательством в</w:t>
      </w:r>
      <w:r>
        <w:br/>
      </w:r>
      <w:r>
        <w:rPr>
          <w:rFonts w:ascii="Times New Roman"/>
          <w:b/>
          <w:i w:val="false"/>
          <w:color w:val="000000"/>
        </w:rPr>
        <w:t>области защиты растений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1353"/>
        <w:gridCol w:w="474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территориальным инспекциям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субъектом контроля фитосанитарной отчетности в соответствии с формами фитосанитарного учета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Представление, а равно своевременное представление субъектами контроля, осуществляющими производство (формуляцию), закуп и реализацию пестицидов (ядохимикатов), биопрепаратов, разведение и реализацию энтомофагов, формы фитосанитарного учета (ФУ-1), а именно отчета о производстве и (или) реализации пестицидов (ядохимикатов), биопрепаратов и энтомофагов два раза в год, один раз до 20 июля и один раз до 20 января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Представление, а равно своевременное представление субъектом контроля формы фитосанитарного учета (ФУ-2), а именно отчета о движении пестицидов (ядохимикатов), биопрепаратов и энтомофагов, два раза в год, один раз до 20 июля и один раз до 20 января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Представление, а равно своевременное представление субъектом контроля формы фитосанитарного учета (ФУ-3), а именно отчета о хранении пестицидов (ядохимикатов), биопрепаратов и энтомофагов ежегодно, до 20 января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Представление, а равно своевременное представление субъектами контроля, имеющими в наличии опрыскивающую и протравливающую технику и оборудование (сельскохозяйственную авиацию, аэрозольные генераторы, атомайзерные, штанговые, вентиляторные опрыскиватели, иные виды опрыскивающей и протравливающей техники, формы фитосанитарного учета (ФУ-4), а именно отчета о наличии опрыскивающей и протравливающей техники ежегодно до 20 января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Представление, а равно своевременное представление субъектами контроля, осуществляющими применение пестицидов (ядохимикатов), биопрепаратов и энтомофагов для производства собственной растениеводческой продукции, формы фитосанитарного учета (ФУ-5), а именно отчета о проведении химических обработок, ежемесячно, с марта по сентябрь, до 20 числа каждого месяца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Представление, а равно своевременное представление субъектами контроля, оказывающими услуги по химической обработке, формы фитосанитарного учета (ФУ-6), а именно отчета об оказании услуг по химической обработке, ежемесячно, с марта по сентябрь, до 20 числа каждого месяца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Представление, а равно своевременное представление субъектами контроля, осуществляющими обезвреживанию запрещенных и непригодных пестицидов (ядохимикатов) и тары из под них, формы фитосанитарного учета (ФУ-7), а именно отчета по обезвреживанию запрещенных и непригодных пестицидов (ядохимикатов) и тары из-под них ежегодно, до 20 января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Представление, а равно своевременное представление субъектами контроля, осуществляющими хранение пестицидов (ядохимикатов), биопрепаратов и энтомофагов, формы фитосанитарного учета (ФУ-8), а именно отчета о наличии складских помещений ежегодно, до 20 января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применения субъектом контроля пестицидов (ядохимикатов), не включенных в Список пестицидов (ядохимикатов), разрешенных к применению на территории Республики Казахстан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нарушения субъектом контроля регламентов и технологии применения разрешенных на территории Республики Казахстан пестицидов (ядохимикатов) при проведении фитосанитарных мероприятий по химической обработке территорий субъекта (объекта) контроля, повлекших массовое отравление людей и животных, гибель сельскохозяйственных посевов, загрязнение почвы, воды и растительного покрова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нарушения субъектом контроля регламентов и технологии применения разрешенных на территории Республики Казахстан пестицидов (ядохимикатов) при проведении химической обработки территорий субъекта (объекта) контроля, повлекших массовое распространение вредных и особо опасных вредных организмов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распространения на территориях субъекта контроля вредных и особо опасных организмов с численностью выше экономического порога вредоносности, повлекших гибель сельскохозяйственных посевов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 (или) обращения о непредставлении, а равно несвоевременном представлении фитосанитарной отчетности в соответствии с формами фитосанитарного учета, утвержденными законодательством в области защиты растений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без посещения субъектов (объектов) контроля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размещенных на интернет-ресурсах государственных органов, о нарушениях, допущенных субъектом контроля по непредставлению, а равно несвоевременному представлению форм фитосанитарного учета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полученных из средств массовой информации, о фактах непредставления, а равно несвоевременного представления субъектами контроля форм фитосанитарного учета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официальной информации об установленных фактах непроведения субъектом контроля фитосанитарного мониторинга и (или) фитосанитарных мероприятий, повлекших распространение вредных и особо опасных вредных организмов выше экономического порога вредоносности на территориях субъекта контроля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официальной информации об установленных фактах применения субъектом контроля незарегистированных или контрафактных пестицидов (ядохимикатов) на территориях субъекта контроля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 растений</w:t>
            </w:r>
          </w:p>
        </w:tc>
      </w:tr>
    </w:tbl>
    <w:bookmarkStart w:name="z15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защиты растений для субъектов</w:t>
      </w:r>
      <w:r>
        <w:br/>
      </w:r>
      <w:r>
        <w:rPr>
          <w:rFonts w:ascii="Times New Roman"/>
          <w:b/>
          <w:i w:val="false"/>
          <w:color w:val="000000"/>
        </w:rPr>
        <w:t>(объектов) контроля, осуществляющих деятельность по применению</w:t>
      </w:r>
      <w:r>
        <w:br/>
      </w:r>
      <w:r>
        <w:rPr>
          <w:rFonts w:ascii="Times New Roman"/>
          <w:b/>
          <w:i w:val="false"/>
          <w:color w:val="000000"/>
        </w:rPr>
        <w:t>пестицидов (ядохимикатов) аэрозольным и фумигационным способами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0673"/>
        <w:gridCol w:w="638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территориальными инспекциям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субъектом контроля фитосанитарной отчетности в соответствии с формами фитосанитарного учета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подвид деятельности по применению пестицидов (ядохимикатов) аэрозольным и фумигационным способами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субъектом контроля пестицидов (ядохимикатов), включенных в Список пестицидов (ядохимикатов), разрешенных к применению на территории Республики Казахстан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пестицидов (ядохимикатов) в соответствии с регламентами и технологиями (нормой расхода, способом и кратностью обработки, ограничениями) указанными в Списке пестицидов (ядохимикатов), разрешенных к применению на территории Республики Казахстан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техники для применения пестицидов (ядохимикатов) аэрозольным и фумигационным способами на праве собственности или ином законном основании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транспортного средства, используемого для специальной техники по применению пестицидов (ядохимикатов) аэрозольным и фумигационным способами на праве собственности или ином законном основании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рекомендаций по применению пестицидов (ядохимикатов) аэрозольным и фумигационным способами регистранта (производителя)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безопасного применения пестицидов (ядохимикатов) аэрозольным и фумигационным способами, указанных в рекомендациях по применению пестицидов (ядохимикатов) регистранта (производителя)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безопасности пестицида (ядохимиката), предоставляемого регистрантом (производителем, поставщиком, импортером)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безопасного применения пестицидов (ядохимикатов), указанных в паспорте безопасности пестицида (ядохимиката) регистранта (производителя)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персонала средств индивидуальной защиты и спецодежды при проведении работ по применению пестицидов (ядохимикатов)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прошнурованной и пронумерованной приходно-расходной книги учета пестицидов (ядохимикатов), скрепленной штампом и подписью руководителя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применения субъектом контроля пестицидов (ядохимикатов), не включенных в Список пестицидов (ядохимикатов), разрешенных к применению на территории Республики Казахстан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нарушения субъектом контроля регламентов и технологии применения разрешенных на территории Республики Казахстан пестицидов (ядохимикатов) при проведении химической обработки аэрозольным и фумигационным способами, повлекших массовое отравление людей и животных, гибель сельскохозяйственных посевов, загрязнение почвы, воды и растительного покрова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нарушения субъектом контроля регламентов и технологии применения разрешенных на территории Республики Казахстан пестицидов (ядохимикатов) при проведении химической обработки аэрозольным и фумигационным способами, повлекших массовое распространение вредных и особо опасных вредных организмов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 (или) обращения по применению пестицидов (ядохимикатов) аэрозольным и фумигационным способами, по рассмотрению которой субъект контроля привлечен государственным инспектором по защите растений к административной ответственности в случае нарушения законодательства Республики Казахстан о защите растений в соответствии с законами Республики Казахстан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 (или) обращения по применению пестицидов (ядохимикатов) аэрозольным и фумигационным способами, по рассмотрению которой государственным инспектором по защите растений приостановлена или запрещена деятельность субъекта контроля без судебного решения в исключительных случаях на срок не более трех дней с обязательным предъявлением в указанный срок искового заявления в суд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 (или) обращения по применению пестицидов (ядохимикатов) аэрозольным и фумигационным способами, по рассмотрению которой субъекту контроля государственным инспектором по защите растений выписано предписание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без посещения субъектов (объектов) контроля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размещенных на интернет-ресурсах государственных органов, о фактах нарушений, допущенных субъектом контроля при применении пестицидов (ядохимикатов) аэрозольным и фумигационным способами, повлекших массовое отравление людей и животных, гибель сельскохозяйственных посевов и (или) развитие и распространение вредных и особо опасных вредных организмов с численностью выше экономического порога вредоносности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полученных из средств массовой информации, о фактах нарушений, допущенных субъектом контроля при применении пестицидов (ядохимикатов) аэрозольным и фумигационным способами, повлекших массовое отравление людей и животных, гибель сельскохозяйственных посевов и (или) развитие и распространение вредных и особо опасных вредных организмов с численностью выше экономического порога вредоносности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официальной информации об установленных фактах применения пестицидов (ядохимикатов) аэрозольным и фумигационным способами, повлекших массовое отравление людей и животных, гибель сельскохозяйственных посевов и (или) развитие и распространение вредных и особо опасных вредных организмов с численностью выше экономического порога вредоносности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официальной информации об установленных фактах применения аэрозольным и фумигационным способами на территориях субъекта (объекта) контроля незарегистированных или контрафактных пестицидов (ядохимикатов)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 растений</w:t>
            </w:r>
          </w:p>
        </w:tc>
      </w:tr>
    </w:tbl>
    <w:bookmarkStart w:name="z15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защиты растений для субъектов</w:t>
      </w:r>
      <w:r>
        <w:br/>
      </w:r>
      <w:r>
        <w:rPr>
          <w:rFonts w:ascii="Times New Roman"/>
          <w:b/>
          <w:i w:val="false"/>
          <w:color w:val="000000"/>
        </w:rPr>
        <w:t>(объектов) контроля, осуществляющих деятельность по применению</w:t>
      </w:r>
      <w:r>
        <w:br/>
      </w:r>
      <w:r>
        <w:rPr>
          <w:rFonts w:ascii="Times New Roman"/>
          <w:b/>
          <w:i w:val="false"/>
          <w:color w:val="000000"/>
        </w:rPr>
        <w:t>пестицидов (ядохимикатов) авиационным и наземным способами (за</w:t>
      </w:r>
      <w:r>
        <w:br/>
      </w:r>
      <w:r>
        <w:rPr>
          <w:rFonts w:ascii="Times New Roman"/>
          <w:b/>
          <w:i w:val="false"/>
          <w:color w:val="000000"/>
        </w:rPr>
        <w:t>исключением аэрозольного и фумигационного способов)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0673"/>
        <w:gridCol w:w="638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территориальными инспекциям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субъектом контроля фитосанитарной отчетности в соответствии с формами фитосанитарного учета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субъектом контроля пестицидов (ядохимикатов), включенных в Список пестицидов (ядохимикатов), разрешенных к применению на территории Республики Казахстан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субъектом контроля пестицидов (ядохимикатов) в соответствии с регламентами и технологиями (нормой расхода, способом и кратностью обработки, ограничениями) указанными в Списке пестицидов (ядохимикатов), разрешенных к применению на территории Республики Казахстан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техники для применения пестицидов (ядохимикатов) авиационным и (или) наземным способами на праве собственности или ином законном основании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транспортного средства, используемого для специальной техники по применению пестицидов (ядохимикатов) авиационным и (или) наземным способами на праве собственности или ином законном основании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рекомендаций по применению пестицидов (ядохимикатов) регистранта (производителя) авиационным и (или) наземным способами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безопасного применения пестицидов (ядохимикатов) авиационным и (или) наземным способами, указанных в рекомендациях по применению пестицидов (ядохимикатов) регистранта (производителя)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безопасности пестицида (ядохимиката), предоставляемого регистрантом (производителем, поставщиком, импортером)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безопасного применения пестицидов (ядохимикатов), указанных в паспорте безопасности пестицида (ядохимиката) регистранта (производителя)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персонала средств индивидуальной защиты и спецодежды при проведении работ по применению пестицидов (ядохимикатов)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прошнурованной и пронумерованной приходно-расходной книги учета пестицидов (ядохимикатов), скрепленной штампом и подписью руководителя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применения субъектом контроля пестицидов (ядохимикатов), не включенных в Список пестицидов (ядохимикатов), разрешенных к применению на территории Республики Казахстан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нарушения субъектом контроля регламентов и технологии применения разрешенных на территории Республики Казахстан пестицидов (ядохимикатов) при проведении химической обработки авиационным и наземным способами, повлекших массовое отравление людей и животных, гибель сельскохозяйственных посевов, загрязнение почвы, воды и растительного покрова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нарушения субъектом контроля регламентов и технологии применения разрешенных на территории Республики Казахстан пестицидов (ядохимикатов) при проведении химической обработки авиационным и наземным способами, повлекших массовое распространение вредных и особо опасных вредных организмов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 (или) обращения по применению пестицидов (ядохимикатов) авиационным и наземным способами, по рассмотрению которой субъект контроля привлечен государственным инспектором по защите растений к административной ответственности в случае нарушения законодательства Республики Казахстан о защите растений в соответствии с законами Республики Казахстан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 (или) обращения по применению пестицидов (ядохимикатов) авиационным и наземным способами, по рассмотрению которой государственным инспектором по защите растений приостановлена или запрещена деятельность субъекта контроля без судебного решения в исключительных случаях на срок не более трех дней с обязательным предъявлением в указанный срок искового заявления в суд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 (или) обращения по применению пестицидов (ядохимикатов) авиационным и наземным способами, по рассмотрению которой субъекту контроля государственным инспектором по защите растений выписано предписание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без посещения субъектов (объектов) контроля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размещенных на интернет-ресурсах государственных органов, о фактах нарушений, допущенных субъектом контроля при применении пестицидов (ядохимикатов) авиационным и наземным способами, повлекших массовое отравление людей и животных, гибель сельскохозяйственных посевов и (или) развитие и распространение вредных и особо опасных вредных организмов с численностью выше экономического порога вредоносности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полученных из средств массовой информации, о фактах нарушений, допущенных субъектом контроля при применении пестицидов (ядохимикатов) авиационным и наземным способами, повлекших массовое отравление людей и животных, гибель сельскохозяйственных посевов и (или) развитие и распространение вредных и особо опасных вредных организмов с численностью выше экономического порога вредоносности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официальной информации об установленных фактах применения пестицидов (ядохимикатов) авиационным и наземным способами, повлекших массовое отравление людей и животных, гибель сельскохозяйственных посевов и (или) развитие и распространение вредных и особо опасных вредных организмов с численностью выше экономического порога вредоносности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официальной информации об установленных фактах применения авиационным и наземным способами на территориях субъекта (объекта) контроля незарегистированных или контрафактных пестицидов (ядохимикатов)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 растений</w:t>
            </w:r>
          </w:p>
        </w:tc>
      </w:tr>
    </w:tbl>
    <w:bookmarkStart w:name="z15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защиты растений для субъектов</w:t>
      </w:r>
      <w:r>
        <w:br/>
      </w:r>
      <w:r>
        <w:rPr>
          <w:rFonts w:ascii="Times New Roman"/>
          <w:b/>
          <w:i w:val="false"/>
          <w:color w:val="000000"/>
        </w:rPr>
        <w:t>(объектов) контроля, осуществляющих деятельность по хранению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пестицидов (ядохимикатов) 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0592"/>
        <w:gridCol w:w="670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территориальными инспекциям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отчета субъекта контроля о хранении пестицидов (ядохимикатов), биопрепаратов и энтомофагов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складских помещений, специально предназначенных для хранения пестицидов (ядохимикатов) на праве собственности или ином законном основании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рекомендаций по хранению пестицидов (ядохимикатов) регистранта (производителя)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безопасного хранения пестицидов (ядохимикатов), указанных в рекомендациях по хранению пестицидов (ядохимикатов) регистранта (производителя)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безопасности пестицида (ядохимиката), предоставляемого регистрантом (производителем, поставщиком, импортером)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безопасного хранения пестицидов (ядохимикатов), указанных в паспорте безопасности пестицида (ядохимиката) регистранта (производителя)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безопасного хранения пестицидов (ядохимикатов), предусмотренными тарными этикетками хранящихся пестицидов (ядохимикатов)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пестицидов (ядохимикатов) в количествах, не превышающих емкость склада, предусмотренную проектной документацией склада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раздельного хранения пестицидов (ядохимикатов), несовместимых по своим физико-химическим свойствам (летучесть, окисляемость), пожароопасности и взрывоопасности, реакционной активности, температурным режимам хранения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склада приточной и вытяжной вентиляцией с сухими фильтрующими элементами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необходимого количества дезактивирующих средств для нейтрализации пестицидов (ядохимикатов) в случае их пролива, указанных на тарных этикетках хранящихся пестицидов (ядохимикатов)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персонала средств индивидуальной защиты и спецодежды при проведении работ по хранению пестицидов (ядохимикатов)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прошнурованной и пронумерованной приходно-расходной книги учета пестицидов (ядохимикатов), скрепленной штампом и подписью руководителя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хранения субъектом контроля пестицидов (ядохимикатов), не включенных в Список пестицидов (ядохимикатов), разрешенных к применению на территории Республики Казахстан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нарушения субъектом контроля требований безопасного хранения пестицидов (ядохимикатов), повлекших отравление людей и животных, гибель сельскохозяйственных растений, загрязнение почвы, воды и растительного покрова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 (или) обращения о нарушении требований по безопасному хранению пестицидов (ядохимикатов), по рассмотрению которой субъект контроля привлечен государственным инспектором по защите растений к административной ответственности в случае нарушения законодательства Республики Казахстан о защите растений в соответствии с законами Республики Казахстан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 (или) обращения о нарушении требований по безопасному хранению пестицидов (ядохимикатов), по рассмотрению которой государственным инспектором по защите растений приостановлена или запрещена деятельность субъекта контроля без судебного решения в исключительных случаях на срок не более трех дней с обязательным предъявлением в указанный срок искового заявления в суд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 (или) обращения о нарушении требований по безопасному хранению пестицидов (ядохимикатов), по рассмотрению которой субъекту контроля государственным инспектором по защите растений выписано предписание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без посещения субъектов (объектов) контроля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размещенных на интернет-ресурсах государственных органов, о фактах нарушений, допущенных субъектом контроля при хранении пестицидов (ядохимикатов), повлекших отравление людей и животных, гибель сельскохозяйственных растений, загрязнение почвы, воды и растительного покрова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полученных из средств массовой информации, о фактах нарушений, допущенных субъектом контроля при хранении пестицидов (ядохимикатов), повлекших отравление людей и животных, гибель сельскохозяйственных растений, загрязнение почвы, воды и растительного покрова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официальной информации об установленных фактах хранения субъектом контроля незарегистированных или контрафактных пестицидов (ядохимикатов)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официальной информации об установленных фактах нарушения субъектом контроля требований по безопасному хранению пестицидов (ядохимикатов), повлекших отравление людей и животных, гибель сельскохозяйственных растений, загрязнение почвы, воды и растительного покрова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 растений</w:t>
            </w:r>
          </w:p>
        </w:tc>
      </w:tr>
    </w:tbl>
    <w:bookmarkStart w:name="z16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защиты растений для субъектов</w:t>
      </w:r>
      <w:r>
        <w:br/>
      </w:r>
      <w:r>
        <w:rPr>
          <w:rFonts w:ascii="Times New Roman"/>
          <w:b/>
          <w:i w:val="false"/>
          <w:color w:val="000000"/>
        </w:rPr>
        <w:t>(объектов) контроля, осуществляющих деятельность по обезвреживанию</w:t>
      </w:r>
      <w:r>
        <w:br/>
      </w:r>
      <w:r>
        <w:rPr>
          <w:rFonts w:ascii="Times New Roman"/>
          <w:b/>
          <w:i w:val="false"/>
          <w:color w:val="000000"/>
        </w:rPr>
        <w:t>пестицидов (ядохимикатов) и тары из-под них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10897"/>
        <w:gridCol w:w="702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территориальными инспекциям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отчета субъекта (объекта) контроля по обезвреживанию запрещенных и непригодных пестицидов (ядохимикатов), а также тары из-под них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рекомендаций регистранта (производителя) по обезвреживанию пестицидов (ядохимикатов) и тары из-под них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способов обезвреживания пестицидов (ядохимикатов) и тары из-под них, указанных в рекомендациях по обезвреживанию пестицидов (ядохимикатов) регистранта (производителя)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безопасности пестицида (ядохимиката), предоставляемого регистрантом (производителем, поставщиком, импортером) пестицидов (ядохимикатов)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способов обезвреживания пестицидов (ядохимикатов) и тары из-под них, указанных в паспорте безопасности пестицида (ядохимиката) регистранта (производителя)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пестицидов (ядохимикатов) первого класса опасности, пришедших в негодность к дальнейшему использованию по назначению, в емкостях, обеспечивающих герметичность и исключающих возможность загрязнения пестицида (ядохимиката)ми (ядохимикатами) окружающей среды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пестицидов (ядохимикатов) второго класса опасности при необходимости в многослойную тару из полимерных материалов со специальными вкладышами (в зависимости от специфики пестицида (ядохимиката))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механизации для загрузки, перевозки и выгрузки запрещенных, пришедших в негодность пестицидов (ядохимикатов) и тары из-под них на праве собственности или ином законном основании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персонала средств индивидуальной защиты и спецодежды при проведении работ по обезвреживанию пестицидов (ядохимикатов) и тары из-под них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несоблюдения субъектом контроля требований по обезвреживанию пестицидов (ядохимикатов), повлекших загрязнение пестицидами (ядохимикатами) повлекших отравление людей и животных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несоблюдения субъектом контроля условий хранения пестицидов (ядохимикатов) на территориях специальных хранилищ (могильников), повлекших загрязнение почвы, воды и растительного покрова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 (или) обращения о нарушении требований по обезвреживанию пестицидов (ядохимикатов), по рассмотрению которой субъект контроля привлечен государственным инспектором по защите растений к административной ответственности в случае нарушения законодательства Республики Казахстан о защите растений в соответствии с законами Республики Казахстан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 (или) обращения о нарушении требований по обезвреживанию пестицидов (ядохимикатов), по рассмотрению которой государственным инспектором по защите растений приостановлена или запрещена деятельность субъекта контроля без судебного решения в исключительных случаях на срок не более трех дней с обязательным предъявлением в указанный срок искового заявления в суд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 (или) обращения о нарушении требований по обезвреживанию пестицидов (ядохимикатов), по рассмотрению которой субъекту контроля государственным инспектором по защите растений выписано предписание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без посещения субъектов (объектов) контроля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размещенных на интернет-ресурсах государственных органов, о фактах нарушений, допущенных субъектом контроля при обезвреживании пестицидов (ядохимикатов), повлекших массовое отравление людей и животных, гибель растений, загрязнение почвы, воды и растительного покрова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полученных из средств массовой информации, о фактах нарушений, допущенных субъектом контроля при обезвреживании пестицидов (ядохимикатов), повлекших массовое отравление людей и животных, гибель растений, загрязнение почвы, воды и растительного покрова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официальной информации об установленных фактах нарушения субъектом контроля требований по обезвреживанию пестицидов (ядохимикатов), повлекших массовое отравление людей и животных, гибель растений, загрязнение почвы, воды и растительного покрова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 растений</w:t>
            </w:r>
          </w:p>
        </w:tc>
      </w:tr>
    </w:tbl>
    <w:bookmarkStart w:name="z16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защиты растений для субъектов</w:t>
      </w:r>
      <w:r>
        <w:br/>
      </w:r>
      <w:r>
        <w:rPr>
          <w:rFonts w:ascii="Times New Roman"/>
          <w:b/>
          <w:i w:val="false"/>
          <w:color w:val="000000"/>
        </w:rPr>
        <w:t>(объектов) контроля, осуществляющих строительство, содержание и</w:t>
      </w:r>
      <w:r>
        <w:br/>
      </w:r>
      <w:r>
        <w:rPr>
          <w:rFonts w:ascii="Times New Roman"/>
          <w:b/>
          <w:i w:val="false"/>
          <w:color w:val="000000"/>
        </w:rPr>
        <w:t>поддержание в надлежащем состоянии специальных хранилищ (могильников)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741"/>
        <w:gridCol w:w="780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территориальными инспекциям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информации местных исполнительных органов областей (города республиканского значения, столицы) об организации работ по обезвреживанию пестицидов (ядохимикатов)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информации местных исполнительных органов областей (города республиканского значения, столицы) о строительстве специальных хранилищ (могильников)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информации местных исполнительных органов областей (города республиканского значения, столицы) о надлежащем содержании и поддержании в надлежащем состоянии специальных хранилищ (могильников)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официальной информации местных исполнительных органов областей (городов республиканского значения, столицы) об организации работ по обезвреживанию пестицидов (ядохимикатов)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официальной информации местных исполнительных органов областей (городов республиканского значения, столицы) о строительстве специальных хранилищ (могильников)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официальной информации местных исполнительных органов областей (городов республиканского значения, столицы) о содержании и поддержании в надлежащем состоянии специальных хранилищ (могильников)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отсутствия строительства специальных хранилищ (могильников), повлекших загрязнение пестицидами (ядохимикатами) и тарой из-под них окружающей среды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содержания и поддержания специальных хранилищ (могильников) в ненадлежащем состоянии, повлекших отравление людей и животных, загрязнение почвы, воды и растительного покрова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 (или) обращения о непринятие мер по строительству, содержанию и поддержанию в ненадлежащем состоянии специальных хранилищ (могильников)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без посещения субъектов (объектов) контроля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размещенных на интернет-ресурсах государственных органов, о фактах непринятия субъектом контроля мер по строительству, содержанию и поддержанию в ненадлежащем состоянии специальных хранилищ (могильников), повлекших отравление людей и животных, гибель растений, загрязнение почвы, воды и растительного покрова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полученных из средств массовой информации, о фактах непринятия субъектом контроля мер по строительству, содержанию и поддержанию в ненадлежащем состоянии специальных хранилищ (могильников), повлекших отравление людей и животных, гибель растений, загрязнение почвы, воды и растительного покрова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официальной информации об установленных фактах отсутствия строительства, содержания и поддержания в ненадлежащем состоянии специальных хранилищ (могильников), повлекших массовое отравление людей и животных, гибель растений, загрязнение почвы, воды и растительного покрова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 растений</w:t>
            </w:r>
          </w:p>
        </w:tc>
      </w:tr>
    </w:tbl>
    <w:bookmarkStart w:name="z17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защиты растений для субъектов</w:t>
      </w:r>
      <w:r>
        <w:br/>
      </w:r>
      <w:r>
        <w:rPr>
          <w:rFonts w:ascii="Times New Roman"/>
          <w:b/>
          <w:i w:val="false"/>
          <w:color w:val="000000"/>
        </w:rPr>
        <w:t>(объектов) контроля, осуществляющих деятельность по проведению</w:t>
      </w:r>
      <w:r>
        <w:br/>
      </w:r>
      <w:r>
        <w:rPr>
          <w:rFonts w:ascii="Times New Roman"/>
          <w:b/>
          <w:i w:val="false"/>
          <w:color w:val="000000"/>
        </w:rPr>
        <w:t>регистрационных и производственных испытаний пестицидов (ядохимикатов)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0995"/>
        <w:gridCol w:w="653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территориальными инспекциям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отчета субъекта контроля о наличии опрыскивающей и протравливающей техники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отчета субъекта контроля о проведении химической обработки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отчета субъекта контроля об оказании услуг по химической обработке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опытных образцов и эталонных пестицидов (ядохимикатов) для проведения регистрационных и производственных испытаний пестицидов (ядохимикатов) в заводской упаковке с сертификатом соответствия, представляемых регистрантом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заявленных регистрантом регламентов применения пестицидов (ядохимикатов) в соответствии с планами проведения регистрационных и производственных испытаний пестицидов (ядохимикатов), утвержденными ведомством уполномоченного органа в области защиты растений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регистрационных и производственных испытаний пестицидов (ядохимикатов) в основных почвенно-климатических зонах возделывания культур с учетом особенностей вредных организмов (ареал распространения, экономическое значение, количество поколений, патогенность, резистентность) в соответствии с планами проведения регистрационных и производственных испытаний пестицидов (ядохимикатов), утвержденными ведомством уполномоченного органа в области защиты растений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организации-исполнителя акта фитосанитарного мониторинга на наличие вредных и особо опасных вредных организмов, а также результатов учета и сведений по обследованию на наличие вредных организмов в зоне проведения регистрационных и производственных испытаний пестицидов (ядохимикатов), представляемых ведомством уполномоченного органа в области защиты растений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методик и сроков проведения регистрационных и производственных испытаний пестицидов (ядохимикатов)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безопасного применения пестицидов, указанных в паспорте безопасности пестицида регистранта (производителя)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персонала средств индивидуальной защиты и спецодежды при проведении работ по применению пестицидов (ядохимикатов)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прошнурованной и пронумерованной приходно-расходной книги учета пестицидов (ядохимикатов), скрепленной штампом и подписью руководителя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несоблюдения субъектом контроля заявленных регистрантом регламентов применения пестицидов (ядохимикатов), повлекших отравление людей и животных, гибель сельскохозяйственных растений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нарушения субъектом контроля требований безопасного применения, хранения и обезвреживания пестицидов (ядохимикатов), указанных в рекомендациях и паспорте безопасности пестицида (ядохимиката), предоставляемого регистрантом (производителем, поставщиком, импортером), повлекших отравление людей и животных, гибель сельскохозяйственных растений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 (или) обращения о нарушении требований по безопасному применению пестицидов (ядохимикатов), по рассмотрению которой субъект контроля привлечен государственным инспектором по защите растений к административной ответственности в случае нарушения законодательства Республики Казахстан о защите растений в соответствии с законами Республики Казахстан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 (или) обращения о нарушении требований по безопасному применению пестицидов (ядохимикатов), по рассмотрению которой государственным инспектором по защите растений приостановлена или запрещена деятельность субъекта контроля без судебного решения в исключительных случаях на срок не более трех дней с обязательным предъявлением в указанный срок искового заявления в суд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 (или) обращения о нарушении требований по безопасному применению пестицидов (ядохимикатов), по рассмотрению которой субъекту контроля государственным инспектором по защите растений выписано предписание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без посещения субъектов (объектов) контроля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размещенных на интернет-ресурсах государственных органов, о фактах нарушения требований по безопасному применению пестицидов (ядохимикатов), допущенных субъектом контроля при проведении регистрационных и производственных испытаний пестицидов (ядохимикатов), повлекших отравление людей и животных, гибель растений, загрязнение почвы, воды и растительного покрова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сведений, полученных из средств массовой информации, о фактах нарушения требований по безопасному применению пестицидов (ядохимикатов), допущенных субъектом контроля при проведении регистрационных и производственных испытаний пестицидов (ядохимикатов), повлекших отравление людей и животных, гибель растений, загрязнение почвы, воды и растительного покрова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официальной информации об установленных фактах нарушения субъектом контроля требований безопасного применения, хранения и обезвреживания пестицидов (ядохимикатов), указанных в рекомендациях и паспорте безопасности пестицида (ядохимиката), предоставляемого регистрантом (производителем, поставщиком, импортером), повлекших отравление людей и животных, гибель растений, загрязнение почвы, воды и растительного покрова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11января 2019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15-05/1135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821</w:t>
            </w:r>
          </w:p>
        </w:tc>
      </w:tr>
    </w:tbl>
    <w:bookmarkStart w:name="z19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Проверочный лист в области защиты растений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субъектов (объектов) контроля,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объектах сельскохозяйственного назначения, а также полосах отвода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охранных зон автомобильных, железных дороги иных территорий,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являющихся местами обитания вредных и особо опасных вредных организмов</w:t>
      </w:r>
    </w:p>
    <w:bookmarkEnd w:id="118"/>
    <w:bookmarkStart w:name="z1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9148"/>
        <w:gridCol w:w="360"/>
        <w:gridCol w:w="585"/>
        <w:gridCol w:w="585"/>
        <w:gridCol w:w="812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вредных и особо опасных вредных организмов на объектах контроля с численностью выше экономического порога вредоносности, являющихся местами обитания вредных и особо опасных вредных организмов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объектах контроля фитосанитарного мониторинга, в целях исключения распространения вредных и особо опасных вредных организмов с численностью выше экономического порога вредоносности, установленного фитосанитарными нормативами, утвержденными уполномоченным органом в области защиты растений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объектах контроля фитосанитарных мероприятий, в частности химических обработок, в целях исключения распространения вредных и особо опасных вредных организмов с численностью выше экономического порога вредоносности, установленного фитосанитарными нормативами, утвержденными уполномоченным органом в области защиты растений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11января 2019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15-05/1135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821</w:t>
            </w:r>
          </w:p>
        </w:tc>
      </w:tr>
    </w:tbl>
    <w:bookmarkStart w:name="z22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Проверочный лист в области защиты растений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субъектов (объектов) контроля, осуществляющих представление,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 равно своевременное представление фитосанитарной отчетности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соответствии с формами фитосанитарного учета, утвержденными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законодательством в области защиты растений</w:t>
      </w:r>
    </w:p>
    <w:bookmarkEnd w:id="121"/>
    <w:bookmarkStart w:name="z2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0583"/>
        <w:gridCol w:w="196"/>
        <w:gridCol w:w="319"/>
        <w:gridCol w:w="319"/>
        <w:gridCol w:w="442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Представление, а равно своевременное представление субъектами контроля, осуществляющими производство (формуляцию), закуп и реализацию пестицидов (ядохимикатов), биопрепаратов, разведение и реализацию энтомофагов, формы фитосанитарного учета (ФУ-1), а именно отчета о производстве и (или) реализации пестицидов (ядохимикатов), биопрепаратов и энтомофагов два раза в год, один раз до 20 июля и один раз до 20 января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Представление, а равно своевременное представление субъектом контроля формы фитосанитарного учета (ФУ-2), а именно отчета о движении пестицидов (ядохимикатов), биопрепаратов и энтомофагов, два раза в год, один раз до 20 июля и один раз до 20 января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Представление, а равно своевременное представление субъектом контроля формы фитосанитарного учета (ФУ-3), а именно отчета о хранении пестицидов (ядохимикатов), биопрепаратов и энтомофагов ежегодно, до 20 января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Представление, а равно своевременное представление субъектами контроля, имеющими в наличии опрыскивающую и протравливающую технику и оборудование (сельскохозяйственную авиацию, аэрозольные генераторы, атомайзерные, штанговые, вентиляторные опрыскиватели, иные виды опрыскивающей и протравливающей техники, формы фитосанитарного учета (ФУ-4), а именно отчета о наличии опрыскивающей и протравливающей техники ежегодно до 20 января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Представление, а равно своевременное представление субъектами контроля, осуществляющими применение пестицидов (ядохимикатов), биопрепаратов и энтомофагов для производства собственной растениеводческой продукции, формы фитосанитарного учета (ФУ-5), а именно отчета о проведении химических обработок ежемесячно, с марта по сентябрь, до 20 числа каждого месяца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Представление, а равно своевременное представление субъектами контроля, оказывающими услуги по химической обработке, формы фитосанитарного учета (ФУ-6), а именно отчета об оказании услуг по химической обработке ежемесячно, с марта по сентябрь, до 20 числа каждого месяца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Представление, а равно своевременное представление субъектами контроля, осуществляющими обезвреживанию запрещенных и непригодных пестицидов (ядохимикатов) и тары из под них, формы фитосанитарного учета (ФУ-7), а именно отчета по обезвреживанию запрещенных и непригодных пестицидов (ядохимикатов) и тары из-под них ежегодно, до 20 января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Представление, а равно своевременное представление субъектами контроля, осуществляющими хранение пестицидов (ядохимикатов), биопрепаратов и энтомофагов, формы фитосанитарного учета (ФУ-8), а именно отчета о наличии складских помещений ежегодно, до 20 января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11января 2019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15-05/1135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821</w:t>
            </w:r>
          </w:p>
        </w:tc>
      </w:tr>
    </w:tbl>
    <w:bookmarkStart w:name="z24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области защиты растений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субъектов, осуществляющих деятельность по применению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пестицидов (ядохимикатов) аэрозольным и фумигационным способами</w:t>
      </w:r>
    </w:p>
    <w:bookmarkEnd w:id="124"/>
    <w:bookmarkStart w:name="z2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8763"/>
        <w:gridCol w:w="353"/>
        <w:gridCol w:w="575"/>
        <w:gridCol w:w="575"/>
        <w:gridCol w:w="798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подвид деятельности по применению пестицидов (ядохимикатов) аэрозольным и фумигационным способами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субъектом контроля пестицидов (ядохимикатов), включенных в Список пестицидов (ядохимикатов), разрешенных к применению на территории Республики Казахстан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пестицидов (ядохимикатов) в соответствии с регламентами и технологиями (нормой расхода, способом и кратностью обработки, ограничениями) указанными в Списке пестицидов (ядохимикатов), разрешенных к применению на территории Республики Казахстан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техники для применения пестицидов (ядохимикатов) аэрозольным и фумигационным способами на праве собственности или ином законном основании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транспортного средства, используемого для специальной техники по применению пестицидов (ядохимикатов) аэрозольным и фумигационным способами на праве собственности или ином законном основании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рекомендаций по применению пестицидов (ядохимикатов) регистранта (производителя) аэрозольным и фумигационным способами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безопасного применения пестицидов (ядохимикатов), указанных в рекомендациях по применению пестицидов (ядохимикатов) регистранта (производителя)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безопасности пестицида (ядохимиката), предоставляемого регистрантом (производителем, поставщиком, импортером)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безопасного применения пестицидов (ядохимикатов), указанных в паспорте безопасности пестицида (ядохимиката) регистранта (производителя)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персонала средств индивидуальной защиты и спецодежды при проведении работ по применению пестицидов (ядохимикатов)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прошнурованной и пронумерованной приходно-расходной книги учета пестицидов (ядохимикатов), скрепленной штампом и подписью руководителя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11января 2019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15-05/1135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821</w:t>
            </w:r>
          </w:p>
        </w:tc>
      </w:tr>
    </w:tbl>
    <w:bookmarkStart w:name="z27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области защиты растений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отношении субъектов, осуществляющих деятельность по применению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пестицидов (ядохимикатов) авиационным и (или) наземным способами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(за исключением аэрозольного и фумигационного способов)</w:t>
      </w:r>
    </w:p>
    <w:bookmarkEnd w:id="127"/>
    <w:bookmarkStart w:name="z28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886"/>
        <w:gridCol w:w="341"/>
        <w:gridCol w:w="555"/>
        <w:gridCol w:w="555"/>
        <w:gridCol w:w="770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субъектом контроля пестицидов (ядохимикатов), включенных в Список пестицидов (ядохимикатов), разрешенных к применению на территории Республики Казахстан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субъектом контроля пестицидов (ядохимикатов) в соответствии с регламентами и технологиями (нормой расхода, способом и кратностью обработки, ограничениями) указанными в Списке пестицидов (ядохимикатов), разрешенных к применению на территории Республики Казахстан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техники для применения пестицидов (ядохимикатов) авиационным и (или) наземным способами на праве собственности или ином законном основании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транспортного средства, используемого для специальной техники по применению пестицидов (ядохимикатов) авиационным и (или) наземным способами на праве собственности или ином законном основании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рекомендаций по применению пестицидов (ядохимикатов) регистранта (производителя) авиационным и (или) наземным способами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безопасного применения пестицидов (ядохимикатов) авиационным и (или) наземным способами, указанных в рекомендациях по применению пестицидов (ядохимикатов) регистранта (производителя)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безопасности пестицида (ядохимиката), предоставляемого регистрантом (производителем, поставщиком, импортером)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безопасного применения пестицидов (ядохимикатов), указанных в паспорте безопасности пестицида (ядохимиката) регистранта (производителя)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персонала средств индивидуальной защиты и спецодежды при проведении работ по применению пестицидов (ядохимикатов)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прошнурованной и пронумерованной приходно-расходной книги учета пестицидов (ядохимикатов), скрепленной штампом и подписью руководителя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11января 2019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15-05/1135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821</w:t>
            </w:r>
          </w:p>
        </w:tc>
      </w:tr>
    </w:tbl>
    <w:bookmarkStart w:name="z30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области защиты растений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отношении субъектов,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 хранению пестицидов (ядохимикатов)</w:t>
      </w:r>
    </w:p>
    <w:bookmarkEnd w:id="130"/>
    <w:bookmarkStart w:name="z31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308"/>
        <w:gridCol w:w="399"/>
        <w:gridCol w:w="649"/>
        <w:gridCol w:w="649"/>
        <w:gridCol w:w="900"/>
      </w:tblGrid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складских помещений, специально предназначенных для хранения пестицидов (ядохимикатов) на праве собственности или ином законном основании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рекомендаций по хранению пестицидов (ядохимикатов) регистранта (производителя)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безопасного хранения пестицидов (ядохимикатов), указанных в рекомендациях по хранению пестицидов (ядохимикатов) регистранта (производителя)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безопасности пестицида (ядохимиката), предоставляемого регистрантом (производителем, поставщиком, импортером)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безопасного хранения пестицидов (ядохимикатов), указанных в паспорте безопасности пестицида (ядохимиката) регистранта (производителя)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безопасного хранения пестицидов (ядохимикатов), предусмотренными тарными этикетками хранящихся пестицидов (ядохимикатов)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пестицидов (ядохимикатов) в количествах, не превышающих емкость склада, предусмотренную проектной документацией склада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раздельного хранения пестицидов (ядохимикатов), несовместимых по своим физико-химическим свойствам (летучесть, окисляемость), пожароопасности и взрывоопасности, реакционной активности, температурным режимам хранения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склада приточной и вытяжной вентиляцией с сухими фильтрующими элементами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необходимого количества дезактивирующих средств для нейтрализации пестицидов (ядохимикатов) в случае их пролива, указанных на тарных этикетках хранящихся пестицидов (ядохимикатов)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персонала средств индивидуальной защиты и спецодежды при проведении работ по хранению пестицидов (ядохимикатов)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прошнурованной и пронумерованной приходно-расходной книги учета пестицидов (ядохимикатов), скрепленной штампом и подписью руководителя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11января 2019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15-05/1135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821</w:t>
            </w:r>
          </w:p>
        </w:tc>
      </w:tr>
    </w:tbl>
    <w:bookmarkStart w:name="z33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Проверочный лист в области защиты растений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 отношении субъектов,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 обезвреживанию пестицидов (ядохимикатов) и тары из-под них</w:t>
      </w:r>
    </w:p>
    <w:bookmarkEnd w:id="133"/>
    <w:bookmarkStart w:name="z3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782"/>
        <w:gridCol w:w="401"/>
        <w:gridCol w:w="653"/>
        <w:gridCol w:w="654"/>
        <w:gridCol w:w="906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рекомендаций регистранта (производителя) по обезвреживанию пестицидов (ядохимикатов) и тары из-под них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способов обезвреживания пестицидов (ядохимикатов) и тары из-под них, указанных в рекомендациях по обезвреживанию пестицидов (ядохимикатов) регистранта (производителя)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безопасности пестицида (ядохимиката), предоставляемого регистрантом (производителем, поставщиком, импортером) пестицидов (ядохимикатов)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способов обезвреживания пестицидов (ядохимикатов) и тары из-под них, указанных в паспорте безопасности пестицида (ядохимиката) регистранта (производителя)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пестицидов (ядохимикатов) первого класса опасности, пришедших в негодность к дальнейшему использованию по назначению, в емкостях, обеспечивающих герметичность и исключающих возможность загрязнения пестицида (ядохимиката) окружающей среды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пестицидов (ядохимикатов) второго класса опасности при необходимости в многослойную тару из полимерных материалов со специальными вкладышами (в зависимости от специфики пестицида (ядохимиката)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механизации для загрузки, перевозки и выгрузки запрещенных, пришедших в негодность пестицидов (ядохимикатов) и тары из-под них на праве собственности или ином законном основании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персонала средств индивидуальной защиты и спецодежды при проведении работ по обезвреживанию пестицидов (ядохимикатов) и тары из-под них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11января 2019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15-05/1135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821</w:t>
            </w:r>
          </w:p>
        </w:tc>
      </w:tr>
    </w:tbl>
    <w:bookmarkStart w:name="z36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Проверочный лист в области защиты растений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отношении субъектов контроля, осуществляющих строительство,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содержание и поддержание в надлежащем состоянии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специальных хранилищ (могильников)</w:t>
      </w:r>
    </w:p>
    <w:bookmarkEnd w:id="136"/>
    <w:bookmarkStart w:name="z3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9277"/>
        <w:gridCol w:w="345"/>
        <w:gridCol w:w="561"/>
        <w:gridCol w:w="561"/>
        <w:gridCol w:w="779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подтверждающие факт выделения местными исполнительными органами областей (города республиканского значения, столицы) денежных средств на организацию работ по обезвреживанию пестицидов (ядохимикатов), согласованному с уполномоченными государственными органами в области охраны окружающей среды и здравоохранения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подтверждающие факт принятия местными исполнительными органами областей (города республиканского значения, столицы) мер по строительству специальных хранилищ (могильников)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подтверждающие факт принятия местными исполнительными органами областей (города республиканского значения, столицы) мер по содержанию и поддержанию в надлежащем состоянии специальных хранилищ (могильников)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11января 2019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15-05/1135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821</w:t>
            </w:r>
          </w:p>
        </w:tc>
      </w:tr>
    </w:tbl>
    <w:bookmarkStart w:name="z39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Проверочный лист в области защиты растений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отношении субъектов, осуществляющих деятельность по проведению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регистрационных и производственных испытаний пестицидов (ядохимикатов)</w:t>
      </w:r>
    </w:p>
    <w:bookmarkEnd w:id="139"/>
    <w:bookmarkStart w:name="z40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972"/>
        <w:gridCol w:w="265"/>
        <w:gridCol w:w="432"/>
        <w:gridCol w:w="433"/>
        <w:gridCol w:w="600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опытных образцов и эталонных пестицидов (ядохимикатов) для проведения регистрационных и производственных испытаний пестицидов (ядохимикатов) в заводской упаковке с сертификатом соответствия, представляемых регистрантом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заявленных регистрантом регламентов применения пестицидов (ядохимикатов) в соответствии с планами проведения регистрационных и производственных испытаний пестицидов (ядохимикатов), утвержденными ведомством уполномоченного органа в области защиты растений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регистрационных и производственных испытаний пестицидов (ядохимикатов) в основных почвенно-климатических зонах возделывания культур с учетом особенностей вредных организмов (ареал распространения, экономическое значение, количество поколений, патогенность, резистентность) в соответствии с планами проведения регистрационных и производственных испытаний пестицидов (ядохимикатов), утвержденными ведомством уполномоченного органа в области защиты растений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организации-исполнителя акта фитосанитарного мониторинга на наличие вредных и особо опасных вредных организмов, а также результатов учета и сведений по обследованию на наличие вредных организмов в зоне проведения регистрационных и производственных испытаний пестицидов (ядохимикатов), представляемых ведомством уполномоченного органа в области защиты растений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методик и сроков проведения регистрационных и производственных испытаний пестицидов (ядохимикатов)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безопасного применения пестицидов, указанных в паспорте безопасности пестицида регистранта (производителя)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персонала средств индивидуальной защиты и спецодежды при проведении работ по применению пестицидов (ядохимикатов)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прошнурованной и пронумерованной приходно-расходной книги учета пестицидов (ядохимикатов), скрепленной штампом и подписью руководителя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