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d807" w14:textId="f0dd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января 2019 года № 24. Зарегистрирован в Министерстве юстиции Республики Казахстан 18 января 2019 года № 18206. Утратил силу приказом и.о. Министра юстиции Республики Казахстан от 2 февраля 2022 года №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02.02.2022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12952, опубликован 4 февраля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информатизации Министерства юстиции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38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Концептуальный план законотворческой работы на 2016-2021 годы (шестой созыв Парламента Республики Казахстан)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законодательства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законопроектных работ Правительства Республики Казахстан на текущий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законодательства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должников по исполнительным производствам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 (АИС ОИП)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должников, временно ограниченных на выезд из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 (АИС ОИП)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деятельностью частного судебного исполнителя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двух месяцев после внесения изменения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 юридических лиц, филиалов, представительств Казахстана (наименование и дата регистрации юридического лица; идентификационный номер (БИН), юридический адрес (место нахождения при регистрации); вид деятельности; фамилия, имя, отчество руководителя (при его наличии); статус)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 (ГБД ЮЛ)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зарегистрированным юридическим лицам, филиалов, представительств в разрезе регионов (зарегистрированные через НАО "Государственная корпорация "Правительство для граждан")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зарегистрированным юридическим лицам, филиалов, представительств в электронном виде в разрезе регионов (зарегистрированные через веб-портал "электронного правительства")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зарегистрированным субъектам малого, среднего и крупного предпринимательства в разрезе регионов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Наименования, адреса и телефоны местных исполнительных органов, осуществляющих регистрацию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(по мере внесения изменения)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месячный срок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перемене имени, отчества, фамилии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заключению браков (супружества)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расторжению браков (супружества)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рождению детей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количестве зарегистрированных прав (обременений) в электронном формате по республике и в разрезе регионов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января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нотариусов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адвокатов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нотариусов в разрезе регионов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адвокатов в разрезе регионов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представителей юридических лиц руководителями МЮ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5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мониторинга государственных услуг и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перечне государственных услуг, оказываемых МЮ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последующего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мониторинга государственных услуг и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днях открытых дверей для приема физических и представителей юридических лиц руководителями структурных подразделений МЮ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мониторинга государственных услуг и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патентных поверенных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заседаний апелляционного совета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(1 раз в 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рассмотрения возражений апелляционным советом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внеплановых проверок, проведенных органами юстиции за незаконное использование товарного знака и наименование места происхождения товара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общеизвестных товарных знаков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лицензионных, сублицензионных договоров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товарных знаков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промышленные образцы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полезные модели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изобретения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селекционные достижения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частных судебных исполнителей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лицензиатов частных судебных исполнителей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территориальных органов МЮ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месячный срок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подведомственных организаций МЮ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месячный срок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вакантных должностях государственных служащих имеющихся в МЮ РК и его территориальных органах (наименование вакантных должностей)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каждого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кадровой службы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сотрудников МЮ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кадровой службы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план государственных закупок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(с внесением изменений по мере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финансов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разработанных концепций совершенствования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"Институт законодательства Республики Казахстан"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итогам проведения правового мониторинга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"Институт законодательства Республики Казахстан"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судебных экспертов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декабря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проведенных судебных, судебно-медицинских, судебно-психиатрических, судебно-наркологических экспертиз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декабря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Примерный перечень вопросов по аттестации судебного эксперта и присвоению квалификации судебного эксперта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декабря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свидетельств на произведения, охраняемые авторским правом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аккредитованных организаций, управляющих имущественными правами на коллективной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(с внесением изменений по мере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наименований мест происхождения товаров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договоров об уступке прав на товарный знак и объекты промышленной собственности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прекращения деятельности юридического лица, снятые с учетной регистрации филиала и представительства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нотариальной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АРМ Интернет-портала открытых данных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адвокатской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АРМ Интернет-портала открытых данных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нормативных правовых актов, зарегистрированных в Государственном реестре нормативных правовых актов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Каждая пятница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"Республиканский центр правовой информации"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нормативных правовых актов, внесенных в информационную систему "Эталонный контрольный банк нормативных правовых актов Республики Казахстан в 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Каждая пятница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"Республиканский центр правовой информации"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 информационной системы "Эталонный контрольный банк нормативных правовых актов Республики Казахстан в электронном виде" в сети Интернет (согласно данным Google Analitics)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"Республиканский центр правовой информации"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сотрудничество (наименования проектов, страны, бюджет)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дней после окончания квартала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международного права и сотрудничества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Лицензируемая деятельность Департамента регистрационной службы и организации юридических услуг (деятельность, списки лиц, получивших лицензии на право занятия данной деятельностью)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плановых проверок частных судебных исполнителей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проверок в центральных государственных органах, а также в маслихатах и акиматах по вопросу соблюдения законодательства, регулирующего издание, применение, государственную регистрацию и опубликование нормативных правовых актов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регистрации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нормативных правовых актов, по которым отказано в государственной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следующего месяца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регистрации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аудиторских мероприятии в МЮ РК, его территориальных органах и подведомственных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января следующем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внутреннего аудита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адвокатов, участвующих в системе оказания гарантированной государством юридической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разбирательств в международных судах и арбитражах с участием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следующего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защиты имущественных прав государства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РК – Министерство юстиции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НАО – Некоммерческое акционерное общество;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– автоматизированное рабочее место;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ЮЛ – Государственная база данных "Юридические лица";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ОИП – информационная система "Автоматизированная информационная система органов исполнительного производства".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