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9421" w14:textId="cde9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both"/>
      </w:pPr>
      <w:r>
        <w:rPr>
          <w:rFonts w:ascii="Times New Roman"/>
          <w:b w:val="false"/>
          <w:i w:val="false"/>
          <w:color w:val="000000"/>
          <w:sz w:val="28"/>
        </w:rPr>
        <w:t>Приказ Министра финансов Республики Казахстан от 14 февраля 2019 года № 101. Зарегистрирован в Министерстве юстиции Республики Казахстан 18 февраля 2019 года № 18320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(зарегистрирован в Реестре государственной регистрации нормативных правовых актов под № 5702)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Классификатор</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7" w:id="2"/>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2019 года № 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2009 года № 215</w:t>
            </w:r>
          </w:p>
        </w:tc>
      </w:tr>
    </w:tbl>
    <w:bookmarkStart w:name="z16" w:id="8"/>
    <w:p>
      <w:pPr>
        <w:spacing w:after="0"/>
        <w:ind w:left="0"/>
        <w:jc w:val="left"/>
      </w:pPr>
      <w:r>
        <w:rPr>
          <w:rFonts w:ascii="Times New Roman"/>
          <w:b/>
          <w:i w:val="false"/>
          <w:color w:val="000000"/>
        </w:rPr>
        <w:t xml:space="preserve"> Классификатор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508"/>
        <w:gridCol w:w="508"/>
        <w:gridCol w:w="508"/>
        <w:gridCol w:w="730"/>
        <w:gridCol w:w="1587"/>
        <w:gridCol w:w="4638"/>
        <w:gridCol w:w="2965"/>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бюджета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услуг)/источники образования денег от реализации  товаров (работ, услуг)</w:t>
            </w:r>
          </w:p>
        </w:tc>
        <w:tc>
          <w:tcPr>
            <w:tcW w:w="4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использования</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 (работ,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1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1"/>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
          <w:p>
            <w:pPr>
              <w:spacing w:after="20"/>
              <w:ind w:left="20"/>
              <w:jc w:val="both"/>
            </w:pPr>
            <w:r>
              <w:rPr>
                <w:rFonts w:ascii="Times New Roman"/>
                <w:b w:val="false"/>
                <w:i w:val="false"/>
                <w:color w:val="000000"/>
                <w:sz w:val="20"/>
              </w:rPr>
              <w:t>
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381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464</w:t>
            </w:r>
          </w:p>
          <w:bookmarkEnd w:id="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
          <w:p>
            <w:pPr>
              <w:spacing w:after="20"/>
              <w:ind w:left="20"/>
              <w:jc w:val="both"/>
            </w:pPr>
            <w:r>
              <w:rPr>
                <w:rFonts w:ascii="Times New Roman"/>
                <w:b w:val="false"/>
                <w:i w:val="false"/>
                <w:color w:val="000000"/>
                <w:sz w:val="20"/>
              </w:rPr>
              <w:t>
204</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038</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006</w:t>
            </w:r>
          </w:p>
          <w:bookmarkEnd w:id="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14"/>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
          <w:p>
            <w:pPr>
              <w:spacing w:after="20"/>
              <w:ind w:left="20"/>
              <w:jc w:val="both"/>
            </w:pPr>
            <w:r>
              <w:rPr>
                <w:rFonts w:ascii="Times New Roman"/>
                <w:b w:val="false"/>
                <w:i w:val="false"/>
                <w:color w:val="000000"/>
                <w:sz w:val="20"/>
              </w:rPr>
              <w:t>
1) укрепление учебно-материальной базы учреждений;</w:t>
            </w:r>
            <w:r>
              <w:br/>
            </w: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r>
              <w:br/>
            </w: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учащихся;</w:t>
            </w:r>
            <w:r>
              <w:br/>
            </w: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r>
              <w:br/>
            </w:r>
            <w:r>
              <w:rPr>
                <w:rFonts w:ascii="Times New Roman"/>
                <w:b w:val="false"/>
                <w:i w:val="false"/>
                <w:color w:val="000000"/>
                <w:sz w:val="20"/>
              </w:rPr>
              <w:t>
</w:t>
            </w:r>
            <w:r>
              <w:rPr>
                <w:rFonts w:ascii="Times New Roman"/>
                <w:b w:val="false"/>
                <w:i w:val="false"/>
                <w:color w:val="000000"/>
                <w:sz w:val="20"/>
              </w:rPr>
              <w:t>5) поощрение обучающихся и оказание материальной помощи отдельным социально незащищенным слоям учащихся;</w:t>
            </w:r>
            <w:r>
              <w:br/>
            </w:r>
            <w:r>
              <w:rPr>
                <w:rFonts w:ascii="Times New Roman"/>
                <w:b w:val="false"/>
                <w:i w:val="false"/>
                <w:color w:val="000000"/>
                <w:sz w:val="20"/>
              </w:rPr>
              <w:t>
</w:t>
            </w:r>
            <w:r>
              <w:rPr>
                <w:rFonts w:ascii="Times New Roman"/>
                <w:b w:val="false"/>
                <w:i w:val="false"/>
                <w:color w:val="000000"/>
                <w:sz w:val="20"/>
              </w:rPr>
              <w:t>6) питание учащихся, находящихся в школах с продленным днем и в группах продленного дня школ и школ-интернатов;</w:t>
            </w:r>
            <w:r>
              <w:br/>
            </w:r>
            <w:r>
              <w:rPr>
                <w:rFonts w:ascii="Times New Roman"/>
                <w:b w:val="false"/>
                <w:i w:val="false"/>
                <w:color w:val="000000"/>
                <w:sz w:val="20"/>
              </w:rPr>
              <w:t>
</w:t>
            </w:r>
            <w:r>
              <w:rPr>
                <w:rFonts w:ascii="Times New Roman"/>
                <w:b w:val="false"/>
                <w:i w:val="false"/>
                <w:color w:val="000000"/>
                <w:sz w:val="20"/>
              </w:rPr>
              <w:t>7) содержание столовых (заработная плата, приобретение продуктов питания, приобретение оборудования и инвентаря, капитальный ремонт и другие расходы);</w:t>
            </w:r>
            <w:r>
              <w:br/>
            </w:r>
            <w:r>
              <w:rPr>
                <w:rFonts w:ascii="Times New Roman"/>
                <w:b w:val="false"/>
                <w:i w:val="false"/>
                <w:color w:val="000000"/>
                <w:sz w:val="20"/>
              </w:rPr>
              <w:t>
</w:t>
            </w:r>
            <w:r>
              <w:rPr>
                <w:rFonts w:ascii="Times New Roman"/>
                <w:b w:val="false"/>
                <w:i w:val="false"/>
                <w:color w:val="000000"/>
                <w:sz w:val="20"/>
              </w:rPr>
              <w:t>8) оплата выполненных работ учащимися школ;</w:t>
            </w:r>
            <w:r>
              <w:br/>
            </w:r>
            <w:r>
              <w:rPr>
                <w:rFonts w:ascii="Times New Roman"/>
                <w:b w:val="false"/>
                <w:i w:val="false"/>
                <w:color w:val="000000"/>
                <w:sz w:val="20"/>
              </w:rPr>
              <w:t>
</w:t>
            </w:r>
            <w:r>
              <w:rPr>
                <w:rFonts w:ascii="Times New Roman"/>
                <w:b w:val="false"/>
                <w:i w:val="false"/>
                <w:color w:val="000000"/>
                <w:sz w:val="20"/>
              </w:rPr>
              <w:t>9) проведение экскурсий и школьных вечеров;</w:t>
            </w:r>
            <w:r>
              <w:br/>
            </w:r>
            <w:r>
              <w:rPr>
                <w:rFonts w:ascii="Times New Roman"/>
                <w:b w:val="false"/>
                <w:i w:val="false"/>
                <w:color w:val="000000"/>
                <w:sz w:val="20"/>
              </w:rPr>
              <w:t>
</w:t>
            </w:r>
            <w:r>
              <w:rPr>
                <w:rFonts w:ascii="Times New Roman"/>
                <w:b w:val="false"/>
                <w:i w:val="false"/>
                <w:color w:val="000000"/>
                <w:sz w:val="20"/>
              </w:rPr>
              <w:t>10) текущий ремонт школ, учебных корпусов и общежитий;</w:t>
            </w:r>
            <w:r>
              <w:br/>
            </w:r>
            <w:r>
              <w:rPr>
                <w:rFonts w:ascii="Times New Roman"/>
                <w:b w:val="false"/>
                <w:i w:val="false"/>
                <w:color w:val="000000"/>
                <w:sz w:val="20"/>
              </w:rPr>
              <w:t>
</w:t>
            </w:r>
            <w:r>
              <w:rPr>
                <w:rFonts w:ascii="Times New Roman"/>
                <w:b w:val="false"/>
                <w:i w:val="false"/>
                <w:color w:val="000000"/>
                <w:sz w:val="20"/>
              </w:rPr>
              <w:t>11) развитие пришкольного участка и обновление оборудования школьных мастерских;</w:t>
            </w:r>
            <w:r>
              <w:br/>
            </w:r>
            <w:r>
              <w:rPr>
                <w:rFonts w:ascii="Times New Roman"/>
                <w:b w:val="false"/>
                <w:i w:val="false"/>
                <w:color w:val="000000"/>
                <w:sz w:val="20"/>
              </w:rPr>
              <w:t>
</w:t>
            </w:r>
            <w:r>
              <w:rPr>
                <w:rFonts w:ascii="Times New Roman"/>
                <w:b w:val="false"/>
                <w:i w:val="false"/>
                <w:color w:val="000000"/>
                <w:sz w:val="20"/>
              </w:rPr>
              <w:t>12) устройство спортивных площадок;</w:t>
            </w:r>
            <w:r>
              <w:br/>
            </w:r>
            <w:r>
              <w:rPr>
                <w:rFonts w:ascii="Times New Roman"/>
                <w:b w:val="false"/>
                <w:i w:val="false"/>
                <w:color w:val="000000"/>
                <w:sz w:val="20"/>
              </w:rPr>
              <w:t>
</w:t>
            </w:r>
            <w:r>
              <w:rPr>
                <w:rFonts w:ascii="Times New Roman"/>
                <w:b w:val="false"/>
                <w:i w:val="false"/>
                <w:color w:val="000000"/>
                <w:sz w:val="20"/>
              </w:rPr>
              <w:t>13) выдача стипендий и премирование отличившихся в общественно-полезном труде учащихся;</w:t>
            </w:r>
            <w:r>
              <w:br/>
            </w:r>
            <w:r>
              <w:rPr>
                <w:rFonts w:ascii="Times New Roman"/>
                <w:b w:val="false"/>
                <w:i w:val="false"/>
                <w:color w:val="000000"/>
                <w:sz w:val="20"/>
              </w:rPr>
              <w:t>
</w:t>
            </w:r>
            <w:r>
              <w:rPr>
                <w:rFonts w:ascii="Times New Roman"/>
                <w:b w:val="false"/>
                <w:i w:val="false"/>
                <w:color w:val="000000"/>
                <w:sz w:val="20"/>
              </w:rPr>
              <w:t>14) оздоровительные мероприятия;</w:t>
            </w:r>
            <w:r>
              <w:br/>
            </w:r>
            <w:r>
              <w:rPr>
                <w:rFonts w:ascii="Times New Roman"/>
                <w:b w:val="false"/>
                <w:i w:val="false"/>
                <w:color w:val="000000"/>
                <w:sz w:val="20"/>
              </w:rPr>
              <w:t>
</w:t>
            </w:r>
            <w:r>
              <w:rPr>
                <w:rFonts w:ascii="Times New Roman"/>
                <w:b w:val="false"/>
                <w:i w:val="false"/>
                <w:color w:val="000000"/>
                <w:sz w:val="20"/>
              </w:rPr>
              <w:t>15) покрытие расходов по питанию участников соревнований, оплата труда арбитров (судей) и медицинских работников;</w:t>
            </w:r>
            <w:r>
              <w:br/>
            </w:r>
            <w:r>
              <w:rPr>
                <w:rFonts w:ascii="Times New Roman"/>
                <w:b w:val="false"/>
                <w:i w:val="false"/>
                <w:color w:val="000000"/>
                <w:sz w:val="20"/>
              </w:rPr>
              <w:t>
</w:t>
            </w:r>
            <w:r>
              <w:rPr>
                <w:rFonts w:ascii="Times New Roman"/>
                <w:b w:val="false"/>
                <w:i w:val="false"/>
                <w:color w:val="000000"/>
                <w:sz w:val="20"/>
              </w:rPr>
              <w:t>16) организация учебного процесса по дополнительным учебным программам;</w:t>
            </w:r>
            <w:r>
              <w:br/>
            </w:r>
            <w:r>
              <w:rPr>
                <w:rFonts w:ascii="Times New Roman"/>
                <w:b w:val="false"/>
                <w:i w:val="false"/>
                <w:color w:val="000000"/>
                <w:sz w:val="20"/>
              </w:rPr>
              <w:t>
</w:t>
            </w:r>
            <w:r>
              <w:rPr>
                <w:rFonts w:ascii="Times New Roman"/>
                <w:b w:val="false"/>
                <w:i w:val="false"/>
                <w:color w:val="000000"/>
                <w:sz w:val="20"/>
              </w:rPr>
              <w:t>17) оплата труда руководителей кружков и секций;</w:t>
            </w:r>
            <w:r>
              <w:br/>
            </w:r>
            <w:r>
              <w:rPr>
                <w:rFonts w:ascii="Times New Roman"/>
                <w:b w:val="false"/>
                <w:i w:val="false"/>
                <w:color w:val="000000"/>
                <w:sz w:val="20"/>
              </w:rPr>
              <w:t>
</w:t>
            </w:r>
            <w:r>
              <w:rPr>
                <w:rFonts w:ascii="Times New Roman"/>
                <w:b w:val="false"/>
                <w:i w:val="false"/>
                <w:color w:val="000000"/>
                <w:sz w:val="20"/>
              </w:rPr>
              <w:t>18) на мероприятия, связанные с организацией кружков и секций;</w:t>
            </w:r>
            <w:r>
              <w:br/>
            </w:r>
            <w:r>
              <w:rPr>
                <w:rFonts w:ascii="Times New Roman"/>
                <w:b w:val="false"/>
                <w:i w:val="false"/>
                <w:color w:val="000000"/>
                <w:sz w:val="20"/>
              </w:rPr>
              <w:t>
</w:t>
            </w:r>
            <w:r>
              <w:rPr>
                <w:rFonts w:ascii="Times New Roman"/>
                <w:b w:val="false"/>
                <w:i w:val="false"/>
                <w:color w:val="000000"/>
                <w:sz w:val="20"/>
              </w:rPr>
              <w:t>19) оплата труда работников, оказывающих платные образовательные услуги;</w:t>
            </w:r>
            <w:r>
              <w:br/>
            </w:r>
            <w:r>
              <w:rPr>
                <w:rFonts w:ascii="Times New Roman"/>
                <w:b w:val="false"/>
                <w:i w:val="false"/>
                <w:color w:val="000000"/>
                <w:sz w:val="20"/>
              </w:rPr>
              <w:t>
</w:t>
            </w:r>
            <w:r>
              <w:rPr>
                <w:rFonts w:ascii="Times New Roman"/>
                <w:b w:val="false"/>
                <w:i w:val="false"/>
                <w:color w:val="000000"/>
                <w:sz w:val="20"/>
              </w:rPr>
              <w:t>20) установление доплат, надбавок, премий и других выплат стимулирующего характера;</w:t>
            </w:r>
            <w:r>
              <w:br/>
            </w:r>
            <w:r>
              <w:rPr>
                <w:rFonts w:ascii="Times New Roman"/>
                <w:b w:val="false"/>
                <w:i w:val="false"/>
                <w:color w:val="000000"/>
                <w:sz w:val="20"/>
              </w:rPr>
              <w:t>
</w:t>
            </w:r>
            <w:r>
              <w:rPr>
                <w:rFonts w:ascii="Times New Roman"/>
                <w:b w:val="false"/>
                <w:i w:val="false"/>
                <w:color w:val="000000"/>
                <w:sz w:val="20"/>
              </w:rPr>
              <w:t>21) приобретение транспортных средств;</w:t>
            </w:r>
            <w:r>
              <w:br/>
            </w:r>
            <w:r>
              <w:rPr>
                <w:rFonts w:ascii="Times New Roman"/>
                <w:b w:val="false"/>
                <w:i w:val="false"/>
                <w:color w:val="000000"/>
                <w:sz w:val="20"/>
              </w:rPr>
              <w:t>
</w:t>
            </w:r>
            <w:r>
              <w:rPr>
                <w:rFonts w:ascii="Times New Roman"/>
                <w:b w:val="false"/>
                <w:i w:val="false"/>
                <w:color w:val="000000"/>
                <w:sz w:val="20"/>
              </w:rPr>
              <w:t>22) приобретение оборудования, инвентаря (в том числе мягкого) и обмундирования;</w:t>
            </w:r>
            <w:r>
              <w:br/>
            </w:r>
            <w:r>
              <w:rPr>
                <w:rFonts w:ascii="Times New Roman"/>
                <w:b w:val="false"/>
                <w:i w:val="false"/>
                <w:color w:val="000000"/>
                <w:sz w:val="20"/>
              </w:rPr>
              <w:t>
</w:t>
            </w:r>
            <w:r>
              <w:rPr>
                <w:rFonts w:ascii="Times New Roman"/>
                <w:b w:val="false"/>
                <w:i w:val="false"/>
                <w:color w:val="000000"/>
                <w:sz w:val="20"/>
              </w:rPr>
              <w:t>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r>
              <w:br/>
            </w:r>
            <w:r>
              <w:rPr>
                <w:rFonts w:ascii="Times New Roman"/>
                <w:b w:val="false"/>
                <w:i w:val="false"/>
                <w:color w:val="000000"/>
                <w:sz w:val="20"/>
              </w:rPr>
              <w:t>
</w:t>
            </w:r>
            <w:r>
              <w:rPr>
                <w:rFonts w:ascii="Times New Roman"/>
                <w:b w:val="false"/>
                <w:i w:val="false"/>
                <w:color w:val="000000"/>
                <w:sz w:val="20"/>
              </w:rPr>
              <w:t>24) реконструкция и капитальный ремонт зданий и сооружений;</w:t>
            </w:r>
            <w:r>
              <w:br/>
            </w:r>
            <w:r>
              <w:rPr>
                <w:rFonts w:ascii="Times New Roman"/>
                <w:b w:val="false"/>
                <w:i w:val="false"/>
                <w:color w:val="000000"/>
                <w:sz w:val="20"/>
              </w:rPr>
              <w:t>
</w:t>
            </w:r>
            <w:r>
              <w:rPr>
                <w:rFonts w:ascii="Times New Roman"/>
                <w:b w:val="false"/>
                <w:i w:val="false"/>
                <w:color w:val="000000"/>
                <w:sz w:val="20"/>
              </w:rPr>
              <w:t>25) оплата труда воспитателей и вспомогательного персонала лагерей отдыха;</w:t>
            </w:r>
            <w:r>
              <w:br/>
            </w:r>
            <w:r>
              <w:rPr>
                <w:rFonts w:ascii="Times New Roman"/>
                <w:b w:val="false"/>
                <w:i w:val="false"/>
                <w:color w:val="000000"/>
                <w:sz w:val="20"/>
              </w:rPr>
              <w:t>
</w:t>
            </w:r>
            <w:r>
              <w:rPr>
                <w:rFonts w:ascii="Times New Roman"/>
                <w:b w:val="false"/>
                <w:i w:val="false"/>
                <w:color w:val="000000"/>
                <w:sz w:val="20"/>
              </w:rPr>
              <w:t>26) ремонт музыкальных инструментов;</w:t>
            </w:r>
            <w:r>
              <w:br/>
            </w:r>
            <w:r>
              <w:rPr>
                <w:rFonts w:ascii="Times New Roman"/>
                <w:b w:val="false"/>
                <w:i w:val="false"/>
                <w:color w:val="000000"/>
                <w:sz w:val="20"/>
              </w:rPr>
              <w:t>
</w:t>
            </w:r>
            <w:r>
              <w:rPr>
                <w:rFonts w:ascii="Times New Roman"/>
                <w:b w:val="false"/>
                <w:i w:val="false"/>
                <w:color w:val="000000"/>
                <w:sz w:val="20"/>
              </w:rPr>
              <w:t>27) расходы, связанные с эксплуатацией и ремонтом двигателей;</w:t>
            </w:r>
            <w:r>
              <w:br/>
            </w:r>
            <w:r>
              <w:rPr>
                <w:rFonts w:ascii="Times New Roman"/>
                <w:b w:val="false"/>
                <w:i w:val="false"/>
                <w:color w:val="000000"/>
                <w:sz w:val="20"/>
              </w:rPr>
              <w:t>
</w:t>
            </w:r>
            <w:r>
              <w:rPr>
                <w:rFonts w:ascii="Times New Roman"/>
                <w:b w:val="false"/>
                <w:i w:val="false"/>
                <w:color w:val="000000"/>
                <w:sz w:val="20"/>
              </w:rPr>
              <w:t>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r>
              <w:br/>
            </w:r>
            <w:r>
              <w:rPr>
                <w:rFonts w:ascii="Times New Roman"/>
                <w:b w:val="false"/>
                <w:i w:val="false"/>
                <w:color w:val="000000"/>
                <w:sz w:val="20"/>
              </w:rPr>
              <w:t>
</w:t>
            </w:r>
            <w:r>
              <w:rPr>
                <w:rFonts w:ascii="Times New Roman"/>
                <w:b w:val="false"/>
                <w:i w:val="false"/>
                <w:color w:val="000000"/>
                <w:sz w:val="20"/>
              </w:rPr>
              <w:t>29) командировочные расходы;</w:t>
            </w:r>
            <w:r>
              <w:br/>
            </w:r>
            <w:r>
              <w:rPr>
                <w:rFonts w:ascii="Times New Roman"/>
                <w:b w:val="false"/>
                <w:i w:val="false"/>
                <w:color w:val="000000"/>
                <w:sz w:val="20"/>
              </w:rPr>
              <w:t>
30) на проведение аккредитации организаций образования. (111, 112, 113, 121, 122, 124, 131, 132, 135, 136, 141, 142, 144, 149, 151, 152, 153, 154, 156, 159, 161, 162, 169, 324, 413, 414, 416, 419, 421).</w:t>
            </w:r>
          </w:p>
          <w:bookmarkEnd w:id="15"/>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3акона Республики Казахстан от 27 июля 2007 года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(зарегистрированный в Реестре государственной регистрации нормативных правовых актов под № 16899).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 xml:space="preserve">МБ </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1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9"/>
          <w:p>
            <w:pPr>
              <w:spacing w:after="20"/>
              <w:ind w:left="20"/>
              <w:jc w:val="both"/>
            </w:pPr>
            <w:r>
              <w:rPr>
                <w:rFonts w:ascii="Times New Roman"/>
                <w:b w:val="false"/>
                <w:i w:val="false"/>
                <w:color w:val="000000"/>
                <w:sz w:val="20"/>
              </w:rPr>
              <w:t>
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464</w:t>
            </w:r>
          </w:p>
          <w:bookmarkEnd w:id="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0"/>
          <w:p>
            <w:pPr>
              <w:spacing w:after="20"/>
              <w:ind w:left="20"/>
              <w:jc w:val="both"/>
            </w:pPr>
            <w:r>
              <w:rPr>
                <w:rFonts w:ascii="Times New Roman"/>
                <w:b w:val="false"/>
                <w:i w:val="false"/>
                <w:color w:val="000000"/>
                <w:sz w:val="20"/>
              </w:rPr>
              <w:t>
204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006</w:t>
            </w:r>
          </w:p>
          <w:bookmarkEnd w:id="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1"/>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21"/>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музыкальными инструментами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2"/>
          <w:p>
            <w:pPr>
              <w:spacing w:after="20"/>
              <w:ind w:left="20"/>
              <w:jc w:val="both"/>
            </w:pPr>
            <w:r>
              <w:rPr>
                <w:rFonts w:ascii="Times New Roman"/>
                <w:b w:val="false"/>
                <w:i w:val="false"/>
                <w:color w:val="000000"/>
                <w:sz w:val="20"/>
              </w:rPr>
              <w:t>
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2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2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5"/>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285</w:t>
            </w:r>
          </w:p>
          <w:bookmarkEnd w:id="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6"/>
          <w:p>
            <w:pPr>
              <w:spacing w:after="20"/>
              <w:ind w:left="20"/>
              <w:jc w:val="both"/>
            </w:pPr>
            <w:r>
              <w:rPr>
                <w:rFonts w:ascii="Times New Roman"/>
                <w:b w:val="false"/>
                <w:i w:val="false"/>
                <w:color w:val="000000"/>
                <w:sz w:val="20"/>
              </w:rPr>
              <w:t>
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007</w:t>
            </w:r>
          </w:p>
          <w:bookmarkEnd w:id="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7"/>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27"/>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отпуск теплоэнергии, подаваемой энергоустановками и котельными государственных учреждений образования</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8"/>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2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1"/>
          <w:p>
            <w:pPr>
              <w:spacing w:after="20"/>
              <w:ind w:left="20"/>
              <w:jc w:val="both"/>
            </w:pPr>
            <w:r>
              <w:rPr>
                <w:rFonts w:ascii="Times New Roman"/>
                <w:b w:val="false"/>
                <w:i w:val="false"/>
                <w:color w:val="000000"/>
                <w:sz w:val="20"/>
              </w:rPr>
              <w:t>
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464</w:t>
            </w:r>
          </w:p>
          <w:bookmarkEnd w:id="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2"/>
          <w:p>
            <w:pPr>
              <w:spacing w:after="20"/>
              <w:ind w:left="20"/>
              <w:jc w:val="both"/>
            </w:pPr>
            <w:r>
              <w:rPr>
                <w:rFonts w:ascii="Times New Roman"/>
                <w:b w:val="false"/>
                <w:i w:val="false"/>
                <w:color w:val="000000"/>
                <w:sz w:val="20"/>
              </w:rPr>
              <w:t>
204</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006</w:t>
            </w:r>
          </w:p>
          <w:bookmarkEnd w:id="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3"/>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33"/>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и реализация продукции учебно-производственных мастерских, учебных хозяйств, учебно-опытных участков</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4"/>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3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36"/>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7"/>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464</w:t>
            </w:r>
          </w:p>
          <w:bookmarkEnd w:id="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8"/>
          <w:p>
            <w:pPr>
              <w:spacing w:after="20"/>
              <w:ind w:left="20"/>
              <w:jc w:val="both"/>
            </w:pPr>
            <w:r>
              <w:rPr>
                <w:rFonts w:ascii="Times New Roman"/>
                <w:b w:val="false"/>
                <w:i w:val="false"/>
                <w:color w:val="000000"/>
                <w:sz w:val="20"/>
              </w:rPr>
              <w:t>
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038</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006</w:t>
            </w:r>
          </w:p>
          <w:bookmarkEnd w:id="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9"/>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39"/>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0"/>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4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4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4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43"/>
          <w:p>
            <w:pPr>
              <w:spacing w:after="20"/>
              <w:ind w:left="20"/>
              <w:jc w:val="both"/>
            </w:pPr>
            <w:r>
              <w:rPr>
                <w:rFonts w:ascii="Times New Roman"/>
                <w:b w:val="false"/>
                <w:i w:val="false"/>
                <w:color w:val="000000"/>
                <w:sz w:val="20"/>
              </w:rPr>
              <w:t>
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464</w:t>
            </w:r>
          </w:p>
          <w:bookmarkEnd w:id="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44"/>
          <w:p>
            <w:pPr>
              <w:spacing w:after="20"/>
              <w:ind w:left="20"/>
              <w:jc w:val="both"/>
            </w:pPr>
            <w:r>
              <w:rPr>
                <w:rFonts w:ascii="Times New Roman"/>
                <w:b w:val="false"/>
                <w:i w:val="false"/>
                <w:color w:val="000000"/>
                <w:sz w:val="20"/>
              </w:rPr>
              <w:t>
204</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038</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006</w:t>
            </w:r>
          </w:p>
          <w:bookmarkEnd w:id="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45"/>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45"/>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46"/>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4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4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4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49"/>
          <w:p>
            <w:pPr>
              <w:spacing w:after="20"/>
              <w:ind w:left="20"/>
              <w:jc w:val="both"/>
            </w:pPr>
            <w:r>
              <w:rPr>
                <w:rFonts w:ascii="Times New Roman"/>
                <w:b w:val="false"/>
                <w:i w:val="false"/>
                <w:color w:val="000000"/>
                <w:sz w:val="20"/>
              </w:rPr>
              <w:t>
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285</w:t>
            </w:r>
          </w:p>
          <w:bookmarkEnd w:id="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50"/>
          <w:p>
            <w:pPr>
              <w:spacing w:after="20"/>
              <w:ind w:left="20"/>
              <w:jc w:val="both"/>
            </w:pPr>
            <w:r>
              <w:rPr>
                <w:rFonts w:ascii="Times New Roman"/>
                <w:b w:val="false"/>
                <w:i w:val="false"/>
                <w:color w:val="000000"/>
                <w:sz w:val="20"/>
              </w:rPr>
              <w:t>
204</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038</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007</w:t>
            </w:r>
          </w:p>
          <w:bookmarkEnd w:id="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51"/>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51"/>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углубленного изучения с обучающимися основ наук по предметам (дисциплинам и циклам дисциплин)</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52"/>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5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5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54"/>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55"/>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285</w:t>
            </w:r>
          </w:p>
          <w:bookmarkEnd w:id="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56"/>
          <w:p>
            <w:pPr>
              <w:spacing w:after="20"/>
              <w:ind w:left="20"/>
              <w:jc w:val="both"/>
            </w:pPr>
            <w:r>
              <w:rPr>
                <w:rFonts w:ascii="Times New Roman"/>
                <w:b w:val="false"/>
                <w:i w:val="false"/>
                <w:color w:val="000000"/>
                <w:sz w:val="20"/>
              </w:rPr>
              <w:t>
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038</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007</w:t>
            </w:r>
          </w:p>
          <w:bookmarkEnd w:id="5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57"/>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57"/>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58"/>
          <w:p>
            <w:pPr>
              <w:spacing w:after="20"/>
              <w:ind w:left="20"/>
              <w:jc w:val="both"/>
            </w:pPr>
            <w:r>
              <w:rPr>
                <w:rFonts w:ascii="Times New Roman"/>
                <w:b w:val="false"/>
                <w:i w:val="false"/>
                <w:color w:val="000000"/>
                <w:sz w:val="20"/>
              </w:rPr>
              <w:t>
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5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5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6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4</w:t>
            </w:r>
          </w:p>
          <w:bookmarkEnd w:id="6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61"/>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360</w:t>
            </w:r>
          </w:p>
          <w:bookmarkEnd w:id="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62"/>
          <w:p>
            <w:pPr>
              <w:spacing w:after="20"/>
              <w:ind w:left="20"/>
              <w:jc w:val="both"/>
            </w:pPr>
            <w:r>
              <w:rPr>
                <w:rFonts w:ascii="Times New Roman"/>
                <w:b w:val="false"/>
                <w:i w:val="false"/>
                <w:color w:val="000000"/>
                <w:sz w:val="20"/>
              </w:rPr>
              <w:t>
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024</w:t>
            </w:r>
          </w:p>
          <w:bookmarkEnd w:id="6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63"/>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000</w:t>
            </w:r>
          </w:p>
          <w:bookmarkEnd w:id="63"/>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профессионального обучения (переподготовке и повышению квалификации специалистов технического и обслуживающего труда)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64"/>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bookmarkEnd w:id="6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65"/>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p>
          <w:bookmarkEnd w:id="6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66"/>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bookmarkEnd w:id="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67"/>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p>
          <w:bookmarkEnd w:id="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68"/>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p>
          <w:bookmarkEnd w:id="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69"/>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bookmarkEnd w:id="69"/>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специалистов</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70"/>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7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7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7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2</w:t>
            </w:r>
          </w:p>
          <w:bookmarkEnd w:id="7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73"/>
          <w:p>
            <w:pPr>
              <w:spacing w:after="20"/>
              <w:ind w:left="20"/>
              <w:jc w:val="both"/>
            </w:pPr>
            <w:r>
              <w:rPr>
                <w:rFonts w:ascii="Times New Roman"/>
                <w:b w:val="false"/>
                <w:i w:val="false"/>
                <w:color w:val="000000"/>
                <w:sz w:val="20"/>
              </w:rPr>
              <w:t>
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285</w:t>
            </w:r>
          </w:p>
          <w:bookmarkEnd w:id="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74"/>
          <w:p>
            <w:pPr>
              <w:spacing w:after="20"/>
              <w:ind w:left="20"/>
              <w:jc w:val="both"/>
            </w:pPr>
            <w:r>
              <w:rPr>
                <w:rFonts w:ascii="Times New Roman"/>
                <w:b w:val="false"/>
                <w:i w:val="false"/>
                <w:color w:val="000000"/>
                <w:sz w:val="20"/>
              </w:rPr>
              <w:t>
204</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038</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007</w:t>
            </w:r>
          </w:p>
          <w:bookmarkEnd w:id="7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75"/>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75"/>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Интернет-связи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76"/>
          <w:p>
            <w:pPr>
              <w:spacing w:after="20"/>
              <w:ind w:left="20"/>
              <w:jc w:val="both"/>
            </w:pPr>
            <w:r>
              <w:rPr>
                <w:rFonts w:ascii="Times New Roman"/>
                <w:b w:val="false"/>
                <w:i w:val="false"/>
                <w:color w:val="000000"/>
                <w:sz w:val="20"/>
              </w:rPr>
              <w:t>
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7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04</w:t>
            </w:r>
          </w:p>
          <w:bookmarkEnd w:id="7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7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4</w:t>
            </w:r>
          </w:p>
          <w:bookmarkEnd w:id="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79"/>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360</w:t>
            </w:r>
          </w:p>
          <w:bookmarkEnd w:id="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80"/>
          <w:p>
            <w:pPr>
              <w:spacing w:after="20"/>
              <w:ind w:left="20"/>
              <w:jc w:val="both"/>
            </w:pPr>
            <w:r>
              <w:rPr>
                <w:rFonts w:ascii="Times New Roman"/>
                <w:b w:val="false"/>
                <w:i w:val="false"/>
                <w:color w:val="000000"/>
                <w:sz w:val="20"/>
              </w:rPr>
              <w:t>
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024</w:t>
            </w:r>
          </w:p>
          <w:bookmarkEnd w:id="8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81"/>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000</w:t>
            </w:r>
          </w:p>
          <w:bookmarkEnd w:id="81"/>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работников массовых профессий в организациях технического и профессионального образования</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82"/>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bookmarkEnd w:id="8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83"/>
          <w:p>
            <w:pPr>
              <w:spacing w:after="20"/>
              <w:ind w:left="20"/>
              <w:jc w:val="both"/>
            </w:pPr>
            <w:r>
              <w:rPr>
                <w:rFonts w:ascii="Times New Roman"/>
                <w:b w:val="false"/>
                <w:i w:val="false"/>
                <w:color w:val="000000"/>
                <w:sz w:val="20"/>
              </w:rPr>
              <w:t>
04</w:t>
            </w:r>
            <w:r>
              <w:br/>
            </w:r>
            <w:r>
              <w:rPr>
                <w:rFonts w:ascii="Times New Roman"/>
                <w:b w:val="false"/>
                <w:i w:val="false"/>
                <w:color w:val="000000"/>
                <w:sz w:val="20"/>
              </w:rPr>
              <w:t>
04</w:t>
            </w:r>
          </w:p>
          <w:bookmarkEnd w:id="8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84"/>
          <w:p>
            <w:pPr>
              <w:spacing w:after="20"/>
              <w:ind w:left="20"/>
              <w:jc w:val="both"/>
            </w:pPr>
            <w:r>
              <w:rPr>
                <w:rFonts w:ascii="Times New Roman"/>
                <w:b w:val="false"/>
                <w:i w:val="false"/>
                <w:color w:val="000000"/>
                <w:sz w:val="20"/>
              </w:rPr>
              <w:t>
6</w:t>
            </w:r>
            <w:r>
              <w:br/>
            </w:r>
            <w:r>
              <w:rPr>
                <w:rFonts w:ascii="Times New Roman"/>
                <w:b w:val="false"/>
                <w:i w:val="false"/>
                <w:color w:val="000000"/>
                <w:sz w:val="20"/>
              </w:rPr>
              <w:t>
9</w:t>
            </w:r>
          </w:p>
          <w:bookmarkEnd w:id="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85"/>
          <w:p>
            <w:pPr>
              <w:spacing w:after="20"/>
              <w:ind w:left="20"/>
              <w:jc w:val="both"/>
            </w:pPr>
            <w:r>
              <w:rPr>
                <w:rFonts w:ascii="Times New Roman"/>
                <w:b w:val="false"/>
                <w:i w:val="false"/>
                <w:color w:val="000000"/>
                <w:sz w:val="20"/>
              </w:rPr>
              <w:t>
225</w:t>
            </w:r>
            <w:r>
              <w:br/>
            </w:r>
            <w:r>
              <w:rPr>
                <w:rFonts w:ascii="Times New Roman"/>
                <w:b w:val="false"/>
                <w:i w:val="false"/>
                <w:color w:val="000000"/>
                <w:sz w:val="20"/>
              </w:rPr>
              <w:t>
240</w:t>
            </w:r>
          </w:p>
          <w:bookmarkEnd w:id="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86"/>
          <w:p>
            <w:pPr>
              <w:spacing w:after="20"/>
              <w:ind w:left="20"/>
              <w:jc w:val="both"/>
            </w:pPr>
            <w:r>
              <w:rPr>
                <w:rFonts w:ascii="Times New Roman"/>
                <w:b w:val="false"/>
                <w:i w:val="false"/>
                <w:color w:val="000000"/>
                <w:sz w:val="20"/>
              </w:rPr>
              <w:t>
204</w:t>
            </w:r>
            <w:r>
              <w:br/>
            </w:r>
            <w:r>
              <w:rPr>
                <w:rFonts w:ascii="Times New Roman"/>
                <w:b w:val="false"/>
                <w:i w:val="false"/>
                <w:color w:val="000000"/>
                <w:sz w:val="20"/>
              </w:rPr>
              <w:t>
041</w:t>
            </w:r>
          </w:p>
          <w:bookmarkEnd w:id="8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87"/>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bookmarkEnd w:id="87"/>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специалистов с высшим профессиональным образованием по специальностям искусства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особо охраняемых природных территорий</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88"/>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8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10</w:t>
            </w:r>
          </w:p>
          <w:bookmarkEnd w:id="8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9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5</w:t>
            </w:r>
          </w:p>
          <w:bookmarkEnd w:id="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91"/>
          <w:p>
            <w:pPr>
              <w:spacing w:after="20"/>
              <w:ind w:left="20"/>
              <w:jc w:val="both"/>
            </w:pPr>
            <w:r>
              <w:rPr>
                <w:rFonts w:ascii="Times New Roman"/>
                <w:b w:val="false"/>
                <w:i w:val="false"/>
                <w:color w:val="000000"/>
                <w:sz w:val="20"/>
              </w:rPr>
              <w:t>
212</w:t>
            </w:r>
            <w:r>
              <w:br/>
            </w:r>
            <w:r>
              <w:rPr>
                <w:rFonts w:ascii="Times New Roman"/>
                <w:b w:val="false"/>
                <w:i w:val="false"/>
                <w:color w:val="000000"/>
                <w:sz w:val="20"/>
              </w:rPr>
              <w:t>
</w:t>
            </w:r>
            <w:r>
              <w:rPr>
                <w:rFonts w:ascii="Times New Roman"/>
                <w:b w:val="false"/>
                <w:i w:val="false"/>
                <w:color w:val="000000"/>
                <w:sz w:val="20"/>
              </w:rPr>
              <w:t>694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354</w:t>
            </w:r>
            <w:r>
              <w:br/>
            </w:r>
            <w:r>
              <w:rPr>
                <w:rFonts w:ascii="Times New Roman"/>
                <w:b w:val="false"/>
                <w:i w:val="false"/>
                <w:color w:val="000000"/>
                <w:sz w:val="20"/>
              </w:rPr>
              <w:t>
700</w:t>
            </w:r>
          </w:p>
          <w:bookmarkEnd w:id="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92"/>
          <w:p>
            <w:pPr>
              <w:spacing w:after="20"/>
              <w:ind w:left="20"/>
              <w:jc w:val="both"/>
            </w:pPr>
            <w:r>
              <w:rPr>
                <w:rFonts w:ascii="Times New Roman"/>
                <w:b w:val="false"/>
                <w:i w:val="false"/>
                <w:color w:val="000000"/>
                <w:sz w:val="20"/>
              </w:rPr>
              <w:t>
256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011</w:t>
            </w:r>
          </w:p>
          <w:bookmarkEnd w:id="9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93"/>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93"/>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94"/>
          <w:p>
            <w:pPr>
              <w:spacing w:after="20"/>
              <w:ind w:left="20"/>
              <w:jc w:val="both"/>
            </w:pPr>
            <w:r>
              <w:rPr>
                <w:rFonts w:ascii="Times New Roman"/>
                <w:b w:val="false"/>
                <w:i w:val="false"/>
                <w:color w:val="000000"/>
                <w:sz w:val="20"/>
              </w:rPr>
              <w:t>
1) Оказания платных услуг физическим и юридическим лицам при пользовании ими природными комплексами в туристских и рекреационных целях, в том числе:</w:t>
            </w:r>
            <w:r>
              <w:br/>
            </w:r>
            <w:r>
              <w:rPr>
                <w:rFonts w:ascii="Times New Roman"/>
                <w:b w:val="false"/>
                <w:i w:val="false"/>
                <w:color w:val="000000"/>
                <w:sz w:val="20"/>
              </w:rPr>
              <w:t>
</w:t>
            </w:r>
            <w:r>
              <w:rPr>
                <w:rFonts w:ascii="Times New Roman"/>
                <w:b w:val="false"/>
                <w:i w:val="false"/>
                <w:color w:val="000000"/>
                <w:sz w:val="20"/>
              </w:rPr>
              <w:t>1) по предоставлению туристских троп, смотровых площадок, бивачных полян, стоянок для транспорта, кемпингов, палаточных лагерей или мест для их размещения; гостиниц, мотелей, туристских баз, объектов общественного питания, торговли и другого культурно-бытового назначения, находящихся в управлении особо охраняемых природных территорий, или мест для их размещения; услуг по размещению на особо охраняемой природной территории трубопроводов, линий электропередачи и связи, дорог (кроме дорог общего пользования); туристского инвентаря;</w:t>
            </w:r>
            <w:r>
              <w:br/>
            </w:r>
            <w:r>
              <w:rPr>
                <w:rFonts w:ascii="Times New Roman"/>
                <w:b w:val="false"/>
                <w:i w:val="false"/>
                <w:color w:val="000000"/>
                <w:sz w:val="20"/>
              </w:rPr>
              <w:t>
</w:t>
            </w:r>
            <w:r>
              <w:rPr>
                <w:rFonts w:ascii="Times New Roman"/>
                <w:b w:val="false"/>
                <w:i w:val="false"/>
                <w:color w:val="000000"/>
                <w:sz w:val="20"/>
              </w:rPr>
              <w:t>2) по проведению любительского (спортивного) рыболовства;</w:t>
            </w:r>
            <w:r>
              <w:br/>
            </w:r>
            <w:r>
              <w:rPr>
                <w:rFonts w:ascii="Times New Roman"/>
                <w:b w:val="false"/>
                <w:i w:val="false"/>
                <w:color w:val="000000"/>
                <w:sz w:val="20"/>
              </w:rPr>
              <w:t>
</w:t>
            </w:r>
            <w:r>
              <w:rPr>
                <w:rFonts w:ascii="Times New Roman"/>
                <w:b w:val="false"/>
                <w:i w:val="false"/>
                <w:color w:val="000000"/>
                <w:sz w:val="20"/>
              </w:rPr>
              <w:t>3) услуг проводников, экскурсоводов, гидов и переводчиков; по проведению кино-, видео- и фотосъемки при посещении и изучении объектов государственного природно-заповедного фонда, природного и историко-культурного наследия, музеев природы и живых уголков;</w:t>
            </w:r>
            <w:r>
              <w:br/>
            </w:r>
            <w:r>
              <w:rPr>
                <w:rFonts w:ascii="Times New Roman"/>
                <w:b w:val="false"/>
                <w:i w:val="false"/>
                <w:color w:val="000000"/>
                <w:sz w:val="20"/>
              </w:rPr>
              <w:t>
</w:t>
            </w:r>
            <w:r>
              <w:rPr>
                <w:rFonts w:ascii="Times New Roman"/>
                <w:b w:val="false"/>
                <w:i w:val="false"/>
                <w:color w:val="000000"/>
                <w:sz w:val="20"/>
              </w:rPr>
              <w:t>4) услуг по санитарной очистке и благоустройству предоставленных в пользование территорий и объектов, а также по проведению работ по благоустройству и озеленению территорий иных организаций;</w:t>
            </w:r>
            <w:r>
              <w:br/>
            </w:r>
            <w:r>
              <w:rPr>
                <w:rFonts w:ascii="Times New Roman"/>
                <w:b w:val="false"/>
                <w:i w:val="false"/>
                <w:color w:val="000000"/>
                <w:sz w:val="20"/>
              </w:rPr>
              <w:t>
</w:t>
            </w:r>
            <w:r>
              <w:rPr>
                <w:rFonts w:ascii="Times New Roman"/>
                <w:b w:val="false"/>
                <w:i w:val="false"/>
                <w:color w:val="000000"/>
                <w:sz w:val="20"/>
              </w:rPr>
              <w:t>5) услуг по производству продукции для объектов общественного питания;</w:t>
            </w:r>
            <w:r>
              <w:br/>
            </w:r>
            <w:r>
              <w:rPr>
                <w:rFonts w:ascii="Times New Roman"/>
                <w:b w:val="false"/>
                <w:i w:val="false"/>
                <w:color w:val="000000"/>
                <w:sz w:val="20"/>
              </w:rPr>
              <w:t>
6) по предоставлению транспортных услуг.</w:t>
            </w:r>
          </w:p>
          <w:bookmarkEnd w:id="94"/>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95"/>
          <w:p>
            <w:pPr>
              <w:spacing w:after="20"/>
              <w:ind w:left="20"/>
              <w:jc w:val="both"/>
            </w:pPr>
            <w:r>
              <w:rPr>
                <w:rFonts w:ascii="Times New Roman"/>
                <w:b w:val="false"/>
                <w:i w:val="false"/>
                <w:color w:val="000000"/>
                <w:sz w:val="20"/>
              </w:rPr>
              <w:t>
1) сохранение и развитие природных комплексов;</w:t>
            </w:r>
            <w:r>
              <w:br/>
            </w:r>
            <w:r>
              <w:rPr>
                <w:rFonts w:ascii="Times New Roman"/>
                <w:b w:val="false"/>
                <w:i w:val="false"/>
                <w:color w:val="000000"/>
                <w:sz w:val="20"/>
              </w:rPr>
              <w:t>
</w:t>
            </w:r>
            <w:r>
              <w:rPr>
                <w:rFonts w:ascii="Times New Roman"/>
                <w:b w:val="false"/>
                <w:i w:val="false"/>
                <w:color w:val="000000"/>
                <w:sz w:val="20"/>
              </w:rPr>
              <w:t>2) охрану растительного и животного мира;</w:t>
            </w:r>
            <w:r>
              <w:br/>
            </w:r>
            <w:r>
              <w:rPr>
                <w:rFonts w:ascii="Times New Roman"/>
                <w:b w:val="false"/>
                <w:i w:val="false"/>
                <w:color w:val="000000"/>
                <w:sz w:val="20"/>
              </w:rPr>
              <w:t>
</w:t>
            </w:r>
            <w:r>
              <w:rPr>
                <w:rFonts w:ascii="Times New Roman"/>
                <w:b w:val="false"/>
                <w:i w:val="false"/>
                <w:color w:val="000000"/>
                <w:sz w:val="20"/>
              </w:rPr>
              <w:t>3) проведение восстановительных и защитных мероприятий в лесах, включая рубки промежуточного пользования и прочие рубки;</w:t>
            </w:r>
            <w:r>
              <w:br/>
            </w:r>
            <w:r>
              <w:rPr>
                <w:rFonts w:ascii="Times New Roman"/>
                <w:b w:val="false"/>
                <w:i w:val="false"/>
                <w:color w:val="000000"/>
                <w:sz w:val="20"/>
              </w:rPr>
              <w:t>
</w:t>
            </w:r>
            <w:r>
              <w:rPr>
                <w:rFonts w:ascii="Times New Roman"/>
                <w:b w:val="false"/>
                <w:i w:val="false"/>
                <w:color w:val="000000"/>
                <w:sz w:val="20"/>
              </w:rPr>
              <w:t>4) очистку и благоустройство территорий;</w:t>
            </w:r>
            <w:r>
              <w:br/>
            </w:r>
            <w:r>
              <w:rPr>
                <w:rFonts w:ascii="Times New Roman"/>
                <w:b w:val="false"/>
                <w:i w:val="false"/>
                <w:color w:val="000000"/>
                <w:sz w:val="20"/>
              </w:rPr>
              <w:t>
</w:t>
            </w:r>
            <w:r>
              <w:rPr>
                <w:rFonts w:ascii="Times New Roman"/>
                <w:b w:val="false"/>
                <w:i w:val="false"/>
                <w:color w:val="000000"/>
                <w:sz w:val="20"/>
              </w:rPr>
              <w:t>5) развитие инфраструктуры, связанной с охраной объектов природно-заповедного фонда, туристской, рекреационной и ограниченной хозяйственной деятельностью;</w:t>
            </w:r>
            <w:r>
              <w:br/>
            </w:r>
            <w:r>
              <w:rPr>
                <w:rFonts w:ascii="Times New Roman"/>
                <w:b w:val="false"/>
                <w:i w:val="false"/>
                <w:color w:val="000000"/>
                <w:sz w:val="20"/>
              </w:rPr>
              <w:t>
</w:t>
            </w:r>
            <w:r>
              <w:rPr>
                <w:rFonts w:ascii="Times New Roman"/>
                <w:b w:val="false"/>
                <w:i w:val="false"/>
                <w:color w:val="000000"/>
                <w:sz w:val="20"/>
              </w:rPr>
              <w:t>6)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ограниченную хозяйственную деятельность;</w:t>
            </w:r>
            <w:r>
              <w:br/>
            </w:r>
            <w:r>
              <w:rPr>
                <w:rFonts w:ascii="Times New Roman"/>
                <w:b w:val="false"/>
                <w:i w:val="false"/>
                <w:color w:val="000000"/>
                <w:sz w:val="20"/>
              </w:rPr>
              <w:t>
</w:t>
            </w:r>
            <w:r>
              <w:rPr>
                <w:rFonts w:ascii="Times New Roman"/>
                <w:b w:val="false"/>
                <w:i w:val="false"/>
                <w:color w:val="000000"/>
                <w:sz w:val="20"/>
              </w:rPr>
              <w:t>7) оплату стоимости работ (услуг) физических и (или) юридических лиц, осуществляющих работы (услуги), связанные с уборкой ликвидной захламленности (ветровальных и буреломных деревьев), образовавшейся в результате чрезвычайной ситуации природного характера;</w:t>
            </w:r>
            <w:r>
              <w:br/>
            </w:r>
            <w:r>
              <w:rPr>
                <w:rFonts w:ascii="Times New Roman"/>
                <w:b w:val="false"/>
                <w:i w:val="false"/>
                <w:color w:val="000000"/>
                <w:sz w:val="20"/>
              </w:rPr>
              <w:t>
</w:t>
            </w:r>
            <w:r>
              <w:rPr>
                <w:rFonts w:ascii="Times New Roman"/>
                <w:b w:val="false"/>
                <w:i w:val="false"/>
                <w:color w:val="000000"/>
                <w:sz w:val="20"/>
              </w:rPr>
              <w:t>8)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r>
              <w:br/>
            </w:r>
            <w:r>
              <w:rPr>
                <w:rFonts w:ascii="Times New Roman"/>
                <w:b w:val="false"/>
                <w:i w:val="false"/>
                <w:color w:val="000000"/>
                <w:sz w:val="20"/>
              </w:rPr>
              <w:t>
</w:t>
            </w:r>
            <w:r>
              <w:rPr>
                <w:rFonts w:ascii="Times New Roman"/>
                <w:b w:val="false"/>
                <w:i w:val="false"/>
                <w:color w:val="000000"/>
                <w:sz w:val="20"/>
              </w:rPr>
              <w:t>9) строительство, реконструкцию и ремонт зданий, сооружений и иных объектов, связанных с природоохранной деятельностью;</w:t>
            </w:r>
            <w:r>
              <w:br/>
            </w:r>
            <w:r>
              <w:rPr>
                <w:rFonts w:ascii="Times New Roman"/>
                <w:b w:val="false"/>
                <w:i w:val="false"/>
                <w:color w:val="000000"/>
                <w:sz w:val="20"/>
              </w:rPr>
              <w:t>
</w:t>
            </w:r>
            <w:r>
              <w:rPr>
                <w:rFonts w:ascii="Times New Roman"/>
                <w:b w:val="false"/>
                <w:i w:val="false"/>
                <w:color w:val="000000"/>
                <w:sz w:val="20"/>
              </w:rPr>
              <w:t>10) подготовку и повышение квалификации специалистов для особо 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11) поощрение работников природоохранных учреждений за трудовые показатели;</w:t>
            </w:r>
            <w:r>
              <w:br/>
            </w:r>
            <w:r>
              <w:rPr>
                <w:rFonts w:ascii="Times New Roman"/>
                <w:b w:val="false"/>
                <w:i w:val="false"/>
                <w:color w:val="000000"/>
                <w:sz w:val="20"/>
              </w:rPr>
              <w:t>
</w:t>
            </w:r>
            <w:r>
              <w:rPr>
                <w:rFonts w:ascii="Times New Roman"/>
                <w:b w:val="false"/>
                <w:i w:val="false"/>
                <w:color w:val="000000"/>
                <w:sz w:val="20"/>
              </w:rPr>
              <w:t>12) проведение научных исследований в области особо охраняемых природных территорий;</w:t>
            </w:r>
            <w:r>
              <w:br/>
            </w:r>
            <w:r>
              <w:rPr>
                <w:rFonts w:ascii="Times New Roman"/>
                <w:b w:val="false"/>
                <w:i w:val="false"/>
                <w:color w:val="000000"/>
                <w:sz w:val="20"/>
              </w:rPr>
              <w:t>
</w:t>
            </w:r>
            <w:r>
              <w:rPr>
                <w:rFonts w:ascii="Times New Roman"/>
                <w:b w:val="false"/>
                <w:i w:val="false"/>
                <w:color w:val="000000"/>
                <w:sz w:val="20"/>
              </w:rPr>
              <w:t>13) организацию и содержание музеев природы и выставок;</w:t>
            </w:r>
            <w:r>
              <w:br/>
            </w:r>
            <w:r>
              <w:rPr>
                <w:rFonts w:ascii="Times New Roman"/>
                <w:b w:val="false"/>
                <w:i w:val="false"/>
                <w:color w:val="000000"/>
                <w:sz w:val="20"/>
              </w:rPr>
              <w:t>
</w:t>
            </w:r>
            <w:r>
              <w:rPr>
                <w:rFonts w:ascii="Times New Roman"/>
                <w:b w:val="false"/>
                <w:i w:val="false"/>
                <w:color w:val="000000"/>
                <w:sz w:val="20"/>
              </w:rPr>
              <w:t>14) развитие и благоустройство рекреационных зон;</w:t>
            </w:r>
            <w:r>
              <w:br/>
            </w:r>
            <w:r>
              <w:rPr>
                <w:rFonts w:ascii="Times New Roman"/>
                <w:b w:val="false"/>
                <w:i w:val="false"/>
                <w:color w:val="000000"/>
                <w:sz w:val="20"/>
              </w:rPr>
              <w:t>
</w:t>
            </w:r>
            <w:r>
              <w:rPr>
                <w:rFonts w:ascii="Times New Roman"/>
                <w:b w:val="false"/>
                <w:i w:val="false"/>
                <w:color w:val="000000"/>
                <w:sz w:val="20"/>
              </w:rPr>
              <w:t>15) совершенствование рекламной деятельности;</w:t>
            </w:r>
            <w:r>
              <w:br/>
            </w:r>
            <w:r>
              <w:rPr>
                <w:rFonts w:ascii="Times New Roman"/>
                <w:b w:val="false"/>
                <w:i w:val="false"/>
                <w:color w:val="000000"/>
                <w:sz w:val="20"/>
              </w:rPr>
              <w:t>
</w:t>
            </w:r>
            <w:r>
              <w:rPr>
                <w:rFonts w:ascii="Times New Roman"/>
                <w:b w:val="false"/>
                <w:i w:val="false"/>
                <w:color w:val="000000"/>
                <w:sz w:val="20"/>
              </w:rPr>
              <w:t>16) экологическую пропаганду;</w:t>
            </w:r>
            <w:r>
              <w:br/>
            </w:r>
            <w:r>
              <w:rPr>
                <w:rFonts w:ascii="Times New Roman"/>
                <w:b w:val="false"/>
                <w:i w:val="false"/>
                <w:color w:val="000000"/>
                <w:sz w:val="20"/>
              </w:rPr>
              <w:t>
17) предупреждение и ликвидацию негативных экологических последствий. (112, 113, 121, 122, 123, 124, 131, 135, 136, 141, 142, 143, 144, 149, 151, 152, 153, 154, 156, 159, 161, 165, 169, 413, 414, 416, 417, 419, 421, 431).</w:t>
            </w:r>
          </w:p>
          <w:bookmarkEnd w:id="95"/>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38</w:t>
            </w:r>
            <w:r>
              <w:rPr>
                <w:rFonts w:ascii="Times New Roman"/>
                <w:b w:val="false"/>
                <w:i w:val="false"/>
                <w:color w:val="000000"/>
                <w:sz w:val="20"/>
              </w:rPr>
              <w:t xml:space="preserve"> Закона Республики Казахстан от 7 июля 2006 года "Об особо охраняемых природных территориях",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января 2016 года № 22 "Об утверждении Правил оказания платных видов деятельности по реализации товаров (работ, услуг) государственными учреждениями в сферах лесного хозяйства, особо охраняемых природных территорий и расходования ими денег от реализации товаров (работ, услуг)" (зарегистрированный в Реестре государственной регистрации нормативных правовых актов под № 13378).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96"/>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9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10</w:t>
            </w:r>
          </w:p>
          <w:bookmarkEnd w:id="9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9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5</w:t>
            </w:r>
          </w:p>
          <w:bookmarkEnd w:id="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99"/>
          <w:p>
            <w:pPr>
              <w:spacing w:after="20"/>
              <w:ind w:left="20"/>
              <w:jc w:val="both"/>
            </w:pPr>
            <w:r>
              <w:rPr>
                <w:rFonts w:ascii="Times New Roman"/>
                <w:b w:val="false"/>
                <w:i w:val="false"/>
                <w:color w:val="000000"/>
                <w:sz w:val="20"/>
              </w:rPr>
              <w:t>
212</w:t>
            </w:r>
            <w:r>
              <w:br/>
            </w:r>
            <w:r>
              <w:rPr>
                <w:rFonts w:ascii="Times New Roman"/>
                <w:b w:val="false"/>
                <w:i w:val="false"/>
                <w:color w:val="000000"/>
                <w:sz w:val="20"/>
              </w:rPr>
              <w:t>
</w:t>
            </w:r>
            <w:r>
              <w:rPr>
                <w:rFonts w:ascii="Times New Roman"/>
                <w:b w:val="false"/>
                <w:i w:val="false"/>
                <w:color w:val="000000"/>
                <w:sz w:val="20"/>
              </w:rPr>
              <w:t>694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354</w:t>
            </w:r>
            <w:r>
              <w:br/>
            </w:r>
            <w:r>
              <w:rPr>
                <w:rFonts w:ascii="Times New Roman"/>
                <w:b w:val="false"/>
                <w:i w:val="false"/>
                <w:color w:val="000000"/>
                <w:sz w:val="20"/>
              </w:rPr>
              <w:t>
700</w:t>
            </w:r>
          </w:p>
          <w:bookmarkEnd w:id="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00"/>
          <w:p>
            <w:pPr>
              <w:spacing w:after="20"/>
              <w:ind w:left="20"/>
              <w:jc w:val="both"/>
            </w:pPr>
            <w:r>
              <w:rPr>
                <w:rFonts w:ascii="Times New Roman"/>
                <w:b w:val="false"/>
                <w:i w:val="false"/>
                <w:color w:val="000000"/>
                <w:sz w:val="20"/>
              </w:rPr>
              <w:t>
256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011</w:t>
            </w:r>
          </w:p>
          <w:bookmarkEnd w:id="1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01"/>
          <w:p>
            <w:pPr>
              <w:spacing w:after="20"/>
              <w:ind w:left="20"/>
              <w:jc w:val="both"/>
            </w:pP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101"/>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02"/>
          <w:p>
            <w:pPr>
              <w:spacing w:after="20"/>
              <w:ind w:left="20"/>
              <w:jc w:val="both"/>
            </w:pPr>
            <w:r>
              <w:rPr>
                <w:rFonts w:ascii="Times New Roman"/>
                <w:b w:val="false"/>
                <w:i w:val="false"/>
                <w:color w:val="000000"/>
                <w:sz w:val="20"/>
              </w:rPr>
              <w:t>
Доходы от ограниченной хозяйственной деятельности, в том числе от:</w:t>
            </w:r>
            <w:r>
              <w:br/>
            </w:r>
            <w:r>
              <w:rPr>
                <w:rFonts w:ascii="Times New Roman"/>
                <w:b w:val="false"/>
                <w:i w:val="false"/>
                <w:color w:val="000000"/>
                <w:sz w:val="20"/>
              </w:rPr>
              <w:t>
</w:t>
            </w:r>
            <w:r>
              <w:rPr>
                <w:rFonts w:ascii="Times New Roman"/>
                <w:b w:val="false"/>
                <w:i w:val="false"/>
                <w:color w:val="000000"/>
                <w:sz w:val="20"/>
              </w:rPr>
              <w:t>1) производства сувенирной продукции;</w:t>
            </w:r>
            <w:r>
              <w:br/>
            </w:r>
            <w:r>
              <w:rPr>
                <w:rFonts w:ascii="Times New Roman"/>
                <w:b w:val="false"/>
                <w:i w:val="false"/>
                <w:color w:val="000000"/>
                <w:sz w:val="20"/>
              </w:rPr>
              <w:t>
</w:t>
            </w:r>
            <w:r>
              <w:rPr>
                <w:rFonts w:ascii="Times New Roman"/>
                <w:b w:val="false"/>
                <w:i w:val="false"/>
                <w:color w:val="000000"/>
                <w:sz w:val="20"/>
              </w:rPr>
              <w:t>2) реализации товаров от рубок промежуточного пользования и прочих рубок, продукции переработки полученной от них древесины;</w:t>
            </w:r>
            <w:r>
              <w:br/>
            </w:r>
            <w:r>
              <w:rPr>
                <w:rFonts w:ascii="Times New Roman"/>
                <w:b w:val="false"/>
                <w:i w:val="false"/>
                <w:color w:val="000000"/>
                <w:sz w:val="20"/>
              </w:rPr>
              <w:t>
</w:t>
            </w:r>
            <w:r>
              <w:rPr>
                <w:rFonts w:ascii="Times New Roman"/>
                <w:b w:val="false"/>
                <w:i w:val="false"/>
                <w:color w:val="000000"/>
                <w:sz w:val="20"/>
              </w:rPr>
              <w:t>3) реализации продукции побочных лесных пользований (ограниченная пастьба скота, мараловодство, сенокошение, любительский сбор грибов, плодов и ягод);</w:t>
            </w:r>
            <w:r>
              <w:br/>
            </w:r>
            <w:r>
              <w:rPr>
                <w:rFonts w:ascii="Times New Roman"/>
                <w:b w:val="false"/>
                <w:i w:val="false"/>
                <w:color w:val="000000"/>
                <w:sz w:val="20"/>
              </w:rPr>
              <w:t>
</w:t>
            </w:r>
            <w:r>
              <w:rPr>
                <w:rFonts w:ascii="Times New Roman"/>
                <w:b w:val="false"/>
                <w:i w:val="false"/>
                <w:color w:val="000000"/>
                <w:sz w:val="20"/>
              </w:rPr>
              <w:t>4) выращивания посадочного материала для воспроизводства лесов и озеленения населенных пунктов;</w:t>
            </w:r>
            <w:r>
              <w:br/>
            </w:r>
            <w:r>
              <w:rPr>
                <w:rFonts w:ascii="Times New Roman"/>
                <w:b w:val="false"/>
                <w:i w:val="false"/>
                <w:color w:val="000000"/>
                <w:sz w:val="20"/>
              </w:rPr>
              <w:t>
</w:t>
            </w:r>
            <w:r>
              <w:rPr>
                <w:rFonts w:ascii="Times New Roman"/>
                <w:b w:val="false"/>
                <w:i w:val="false"/>
                <w:color w:val="000000"/>
                <w:sz w:val="20"/>
              </w:rPr>
              <w:t>5) доходов от реализации товаров ограниченной хозяйственной деятельности, реализации рыбы и рыбной продукции, создания лесных культур, защитных и озеленительных насаждений;</w:t>
            </w:r>
            <w:r>
              <w:br/>
            </w:r>
            <w:r>
              <w:rPr>
                <w:rFonts w:ascii="Times New Roman"/>
                <w:b w:val="false"/>
                <w:i w:val="false"/>
                <w:color w:val="000000"/>
                <w:sz w:val="20"/>
              </w:rPr>
              <w:t>
</w:t>
            </w:r>
            <w:r>
              <w:rPr>
                <w:rFonts w:ascii="Times New Roman"/>
                <w:b w:val="false"/>
                <w:i w:val="false"/>
                <w:color w:val="000000"/>
                <w:sz w:val="20"/>
              </w:rPr>
              <w:t>6) выращивания рыбопосадочного материала;</w:t>
            </w:r>
            <w:r>
              <w:br/>
            </w:r>
            <w:r>
              <w:rPr>
                <w:rFonts w:ascii="Times New Roman"/>
                <w:b w:val="false"/>
                <w:i w:val="false"/>
                <w:color w:val="000000"/>
                <w:sz w:val="20"/>
              </w:rPr>
              <w:t>
</w:t>
            </w:r>
            <w:r>
              <w:rPr>
                <w:rFonts w:ascii="Times New Roman"/>
                <w:b w:val="false"/>
                <w:i w:val="false"/>
                <w:color w:val="000000"/>
                <w:sz w:val="20"/>
              </w:rPr>
              <w:t>7) производства продукции и оказания услуг по договорам о совместной деятельности, заключаемым с физическими и юридическими лицами в туристских, рекреационных и ограниченных хозяйственных целях.</w:t>
            </w:r>
            <w:r>
              <w:br/>
            </w:r>
            <w:r>
              <w:rPr>
                <w:rFonts w:ascii="Times New Roman"/>
                <w:b w:val="false"/>
                <w:i w:val="false"/>
                <w:color w:val="000000"/>
                <w:sz w:val="20"/>
              </w:rPr>
              <w:t>
8) сбора (переработки) лесных семян.</w:t>
            </w:r>
          </w:p>
          <w:bookmarkEnd w:id="102"/>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03"/>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РБ</w:t>
            </w:r>
          </w:p>
          <w:bookmarkEnd w:id="10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04"/>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10</w:t>
            </w:r>
          </w:p>
          <w:bookmarkEnd w:id="10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05"/>
          <w:p>
            <w:pPr>
              <w:spacing w:after="20"/>
              <w:ind w:left="20"/>
              <w:jc w:val="both"/>
            </w:pPr>
            <w:r>
              <w:rPr>
                <w:rFonts w:ascii="Times New Roman"/>
                <w:b w:val="false"/>
                <w:i w:val="false"/>
                <w:color w:val="000000"/>
                <w:sz w:val="20"/>
              </w:rPr>
              <w:t>
5</w:t>
            </w:r>
            <w:r>
              <w:br/>
            </w:r>
            <w:r>
              <w:rPr>
                <w:rFonts w:ascii="Times New Roman"/>
                <w:b w:val="false"/>
                <w:i w:val="false"/>
                <w:color w:val="000000"/>
                <w:sz w:val="20"/>
              </w:rPr>
              <w:t>
3</w:t>
            </w:r>
          </w:p>
          <w:bookmarkEnd w:id="1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символики (эмблемы и флага)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06"/>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РБ</w:t>
            </w:r>
          </w:p>
          <w:bookmarkEnd w:id="1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07"/>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10</w:t>
            </w:r>
          </w:p>
          <w:bookmarkEnd w:id="10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08"/>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3</w:t>
            </w:r>
          </w:p>
          <w:bookmarkEnd w:id="1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производства печатной, сувенирной и другой тиражированной продукции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09"/>
          <w:p>
            <w:pPr>
              <w:spacing w:after="20"/>
              <w:ind w:left="20"/>
              <w:jc w:val="both"/>
            </w:pPr>
            <w:r>
              <w:rPr>
                <w:rFonts w:ascii="Times New Roman"/>
                <w:b w:val="false"/>
                <w:i w:val="false"/>
                <w:color w:val="000000"/>
                <w:sz w:val="20"/>
              </w:rPr>
              <w:t xml:space="preserve">
РБ </w:t>
            </w:r>
            <w:r>
              <w:br/>
            </w:r>
            <w:r>
              <w:rPr>
                <w:rFonts w:ascii="Times New Roman"/>
                <w:b w:val="false"/>
                <w:i w:val="false"/>
                <w:color w:val="000000"/>
                <w:sz w:val="20"/>
              </w:rPr>
              <w:t>
РБ</w:t>
            </w:r>
          </w:p>
          <w:bookmarkEnd w:id="10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10"/>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10</w:t>
            </w:r>
          </w:p>
          <w:bookmarkEnd w:id="11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11"/>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3</w:t>
            </w:r>
          </w:p>
          <w:bookmarkEnd w:id="1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взносы и пожертвования физических и юридических лиц</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средства фондов развития особо охраняемых природных территорий</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физических и юридических лиц, причинивших ущерб особо охраняемым природным территориям и объектам государственного природно-заповедного фонда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лесного хозяйства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12"/>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1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10</w:t>
            </w:r>
          </w:p>
          <w:bookmarkEnd w:id="11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1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15"/>
          <w:p>
            <w:pPr>
              <w:spacing w:after="20"/>
              <w:ind w:left="20"/>
              <w:jc w:val="both"/>
            </w:pPr>
            <w:r>
              <w:rPr>
                <w:rFonts w:ascii="Times New Roman"/>
                <w:b w:val="false"/>
                <w:i w:val="false"/>
                <w:color w:val="000000"/>
                <w:sz w:val="20"/>
              </w:rPr>
              <w:t>
212</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700</w:t>
            </w:r>
            <w:r>
              <w:br/>
            </w:r>
            <w:r>
              <w:rPr>
                <w:rFonts w:ascii="Times New Roman"/>
                <w:b w:val="false"/>
                <w:i w:val="false"/>
                <w:color w:val="000000"/>
                <w:sz w:val="20"/>
              </w:rPr>
              <w:t>
700</w:t>
            </w:r>
          </w:p>
          <w:bookmarkEnd w:id="1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16"/>
          <w:p>
            <w:pPr>
              <w:spacing w:after="20"/>
              <w:ind w:left="20"/>
              <w:jc w:val="both"/>
            </w:pPr>
            <w:r>
              <w:rPr>
                <w:rFonts w:ascii="Times New Roman"/>
                <w:b w:val="false"/>
                <w:i w:val="false"/>
                <w:color w:val="000000"/>
                <w:sz w:val="20"/>
              </w:rPr>
              <w:t>
256</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009</w:t>
            </w:r>
          </w:p>
          <w:bookmarkEnd w:id="1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17"/>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117"/>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 счет проведений учебных практик</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18"/>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r>
              <w:br/>
            </w:r>
            <w:r>
              <w:rPr>
                <w:rFonts w:ascii="Times New Roman"/>
                <w:b w:val="false"/>
                <w:i w:val="false"/>
                <w:color w:val="000000"/>
                <w:sz w:val="20"/>
              </w:rPr>
              <w:t>
</w:t>
            </w:r>
            <w:r>
              <w:rPr>
                <w:rFonts w:ascii="Times New Roman"/>
                <w:b w:val="false"/>
                <w:i w:val="false"/>
                <w:color w:val="000000"/>
                <w:sz w:val="20"/>
              </w:rPr>
              <w:t>2) подготовка и повышение квалификации специалистов для лесного и охотничьего хозяйства;</w:t>
            </w:r>
            <w:r>
              <w:br/>
            </w:r>
            <w:r>
              <w:rPr>
                <w:rFonts w:ascii="Times New Roman"/>
                <w:b w:val="false"/>
                <w:i w:val="false"/>
                <w:color w:val="000000"/>
                <w:sz w:val="20"/>
              </w:rPr>
              <w:t>
3) поощрение работников лесных учреждений за трудовые показатели. (112, 113, 121, 122, 124, 131, 135, 136, 141, 142, 143, 144, 149, 151, 152, 153, 154, 159, 161, 165, 169, 413, 414, 416, 417, 419, 421, 431).</w:t>
            </w:r>
          </w:p>
          <w:bookmarkEnd w:id="118"/>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112</w:t>
            </w:r>
            <w:r>
              <w:rPr>
                <w:rFonts w:ascii="Times New Roman"/>
                <w:b w:val="false"/>
                <w:i w:val="false"/>
                <w:color w:val="000000"/>
                <w:sz w:val="20"/>
              </w:rPr>
              <w:t xml:space="preserve"> Лесного кодекса Республики Казахстан от 8 июля 2003 года,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января 2016 года № 22 "Об утверждении Правил оказания платных видов деятельности по реализации товаров (работ, услуг) государственными учреждениями в сферах лесного хозяйства, особо охраняемых природных территорий и расходования ими денег от реализации товаров (работ, услуг)" (зарегистрированный в Реестре государственной регистрации нормативных правовых актов под № 13378).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19"/>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1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2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10</w:t>
            </w:r>
          </w:p>
          <w:bookmarkEnd w:id="12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2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22"/>
          <w:p>
            <w:pPr>
              <w:spacing w:after="20"/>
              <w:ind w:left="20"/>
              <w:jc w:val="both"/>
            </w:pPr>
            <w:r>
              <w:rPr>
                <w:rFonts w:ascii="Times New Roman"/>
                <w:b w:val="false"/>
                <w:i w:val="false"/>
                <w:color w:val="000000"/>
                <w:sz w:val="20"/>
              </w:rPr>
              <w:t>
212</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700</w:t>
            </w:r>
            <w:r>
              <w:br/>
            </w:r>
            <w:r>
              <w:rPr>
                <w:rFonts w:ascii="Times New Roman"/>
                <w:b w:val="false"/>
                <w:i w:val="false"/>
                <w:color w:val="000000"/>
                <w:sz w:val="20"/>
              </w:rPr>
              <w:t>
700</w:t>
            </w:r>
          </w:p>
          <w:bookmarkEnd w:id="1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23"/>
          <w:p>
            <w:pPr>
              <w:spacing w:after="20"/>
              <w:ind w:left="20"/>
              <w:jc w:val="both"/>
            </w:pPr>
            <w:r>
              <w:rPr>
                <w:rFonts w:ascii="Times New Roman"/>
                <w:b w:val="false"/>
                <w:i w:val="false"/>
                <w:color w:val="000000"/>
                <w:sz w:val="20"/>
              </w:rPr>
              <w:t>
256</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009</w:t>
            </w:r>
          </w:p>
          <w:bookmarkEnd w:id="1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24"/>
          <w:p>
            <w:pPr>
              <w:spacing w:after="20"/>
              <w:ind w:left="20"/>
              <w:jc w:val="both"/>
            </w:pPr>
            <w:r>
              <w:rPr>
                <w:rFonts w:ascii="Times New Roman"/>
                <w:b w:val="false"/>
                <w:i w:val="false"/>
                <w:color w:val="000000"/>
                <w:sz w:val="20"/>
              </w:rPr>
              <w:t>
101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015</w:t>
            </w:r>
          </w:p>
          <w:bookmarkEnd w:id="124"/>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25"/>
          <w:p>
            <w:pPr>
              <w:spacing w:after="20"/>
              <w:ind w:left="20"/>
              <w:jc w:val="both"/>
            </w:pPr>
            <w:r>
              <w:rPr>
                <w:rFonts w:ascii="Times New Roman"/>
                <w:b w:val="false"/>
                <w:i w:val="false"/>
                <w:color w:val="000000"/>
                <w:sz w:val="20"/>
              </w:rPr>
              <w:t>
Средства за счет:</w:t>
            </w:r>
            <w:r>
              <w:br/>
            </w:r>
            <w:r>
              <w:rPr>
                <w:rFonts w:ascii="Times New Roman"/>
                <w:b w:val="false"/>
                <w:i w:val="false"/>
                <w:color w:val="000000"/>
                <w:sz w:val="20"/>
              </w:rPr>
              <w:t>
</w:t>
            </w:r>
            <w:r>
              <w:rPr>
                <w:rFonts w:ascii="Times New Roman"/>
                <w:b w:val="false"/>
                <w:i w:val="false"/>
                <w:color w:val="000000"/>
                <w:sz w:val="20"/>
              </w:rPr>
              <w:t>1) выращивания посадочного материала для озеленения населенных пунктов и сбора лесных семян, создание озеленительных, защитных, плантационных и иных насаждений, проведение учебной практики;</w:t>
            </w:r>
            <w:r>
              <w:br/>
            </w:r>
            <w:r>
              <w:rPr>
                <w:rFonts w:ascii="Times New Roman"/>
                <w:b w:val="false"/>
                <w:i w:val="false"/>
                <w:color w:val="000000"/>
                <w:sz w:val="20"/>
              </w:rPr>
              <w:t>
</w:t>
            </w:r>
            <w:r>
              <w:rPr>
                <w:rFonts w:ascii="Times New Roman"/>
                <w:b w:val="false"/>
                <w:i w:val="false"/>
                <w:color w:val="000000"/>
                <w:sz w:val="20"/>
              </w:rPr>
              <w:t>2) реализации товаров и продукции от переработки древесины, полученной при проведении рубок главного пользования, рубок промежуточного пользования и прочих рубок, в том числе для обеспечения населения топливом, а также продукции побочных лесных пользований и оказание услуг по переработке древесины;</w:t>
            </w:r>
            <w:r>
              <w:br/>
            </w:r>
            <w:r>
              <w:rPr>
                <w:rFonts w:ascii="Times New Roman"/>
                <w:b w:val="false"/>
                <w:i w:val="false"/>
                <w:color w:val="000000"/>
                <w:sz w:val="20"/>
              </w:rPr>
              <w:t>
</w:t>
            </w:r>
            <w:r>
              <w:rPr>
                <w:rFonts w:ascii="Times New Roman"/>
                <w:b w:val="false"/>
                <w:i w:val="false"/>
                <w:color w:val="000000"/>
                <w:sz w:val="20"/>
              </w:rPr>
              <w:t>3) оказания транспортных услуг населению по перевозке грузов в пределах территорий лесных учреждений;</w:t>
            </w:r>
            <w:r>
              <w:br/>
            </w:r>
            <w:r>
              <w:rPr>
                <w:rFonts w:ascii="Times New Roman"/>
                <w:b w:val="false"/>
                <w:i w:val="false"/>
                <w:color w:val="000000"/>
                <w:sz w:val="20"/>
              </w:rPr>
              <w:t>
4) осуществления воспроизводства лесов на участках государственного лесного фонда, переданных в долгосрочное лесопользование для заготовки древесины, в соответствии с договором, заключенным с лесопользователем.</w:t>
            </w:r>
          </w:p>
          <w:bookmarkEnd w:id="125"/>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26"/>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r>
              <w:br/>
            </w:r>
            <w:r>
              <w:rPr>
                <w:rFonts w:ascii="Times New Roman"/>
                <w:b w:val="false"/>
                <w:i w:val="false"/>
                <w:color w:val="000000"/>
                <w:sz w:val="20"/>
              </w:rPr>
              <w:t>
</w:t>
            </w:r>
            <w:r>
              <w:rPr>
                <w:rFonts w:ascii="Times New Roman"/>
                <w:b w:val="false"/>
                <w:i w:val="false"/>
                <w:color w:val="000000"/>
                <w:sz w:val="20"/>
              </w:rPr>
              <w:t>2) строительство и содержание лесохозяйственных дорог, противопожарное обустройство лесов;</w:t>
            </w:r>
            <w:r>
              <w:br/>
            </w:r>
            <w:r>
              <w:rPr>
                <w:rFonts w:ascii="Times New Roman"/>
                <w:b w:val="false"/>
                <w:i w:val="false"/>
                <w:color w:val="000000"/>
                <w:sz w:val="20"/>
              </w:rPr>
              <w:t>
</w:t>
            </w:r>
            <w:r>
              <w:rPr>
                <w:rFonts w:ascii="Times New Roman"/>
                <w:b w:val="false"/>
                <w:i w:val="false"/>
                <w:color w:val="000000"/>
                <w:sz w:val="20"/>
              </w:rPr>
              <w:t>3) проектно-изыскательские работы в области охраны, защиты, пользования лесным фондом, воспроизводства лесов и лесоразведения;</w:t>
            </w:r>
            <w:r>
              <w:br/>
            </w:r>
            <w:r>
              <w:rPr>
                <w:rFonts w:ascii="Times New Roman"/>
                <w:b w:val="false"/>
                <w:i w:val="false"/>
                <w:color w:val="000000"/>
                <w:sz w:val="20"/>
              </w:rPr>
              <w:t>
</w:t>
            </w:r>
            <w:r>
              <w:rPr>
                <w:rFonts w:ascii="Times New Roman"/>
                <w:b w:val="false"/>
                <w:i w:val="false"/>
                <w:color w:val="000000"/>
                <w:sz w:val="20"/>
              </w:rPr>
              <w:t>4)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переработку лесных ресурсов;</w:t>
            </w:r>
            <w:r>
              <w:br/>
            </w:r>
            <w:r>
              <w:rPr>
                <w:rFonts w:ascii="Times New Roman"/>
                <w:b w:val="false"/>
                <w:i w:val="false"/>
                <w:color w:val="000000"/>
                <w:sz w:val="20"/>
              </w:rPr>
              <w:t>
</w:t>
            </w:r>
            <w:r>
              <w:rPr>
                <w:rFonts w:ascii="Times New Roman"/>
                <w:b w:val="false"/>
                <w:i w:val="false"/>
                <w:color w:val="000000"/>
                <w:sz w:val="20"/>
              </w:rPr>
              <w:t>5)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r>
              <w:br/>
            </w:r>
            <w:r>
              <w:rPr>
                <w:rFonts w:ascii="Times New Roman"/>
                <w:b w:val="false"/>
                <w:i w:val="false"/>
                <w:color w:val="000000"/>
                <w:sz w:val="20"/>
              </w:rPr>
              <w:t>
</w:t>
            </w:r>
            <w:r>
              <w:rPr>
                <w:rFonts w:ascii="Times New Roman"/>
                <w:b w:val="false"/>
                <w:i w:val="false"/>
                <w:color w:val="000000"/>
                <w:sz w:val="20"/>
              </w:rPr>
              <w:t>6) приобретение оборудования и механизмов, необходимых для переработки лесных ресурсов;</w:t>
            </w:r>
            <w:r>
              <w:br/>
            </w:r>
            <w:r>
              <w:rPr>
                <w:rFonts w:ascii="Times New Roman"/>
                <w:b w:val="false"/>
                <w:i w:val="false"/>
                <w:color w:val="000000"/>
                <w:sz w:val="20"/>
              </w:rPr>
              <w:t>
</w:t>
            </w:r>
            <w:r>
              <w:rPr>
                <w:rFonts w:ascii="Times New Roman"/>
                <w:b w:val="false"/>
                <w:i w:val="false"/>
                <w:color w:val="000000"/>
                <w:sz w:val="20"/>
              </w:rPr>
              <w:t>7) строительство, реконструкцию и ремонт зданий, сооружений и иных объектов, связанных с функционированием государственных учреждений в сфере лесного хозяйства;</w:t>
            </w:r>
            <w:r>
              <w:br/>
            </w:r>
            <w:r>
              <w:rPr>
                <w:rFonts w:ascii="Times New Roman"/>
                <w:b w:val="false"/>
                <w:i w:val="false"/>
                <w:color w:val="000000"/>
                <w:sz w:val="20"/>
              </w:rPr>
              <w:t>
</w:t>
            </w:r>
            <w:r>
              <w:rPr>
                <w:rFonts w:ascii="Times New Roman"/>
                <w:b w:val="false"/>
                <w:i w:val="false"/>
                <w:color w:val="000000"/>
                <w:sz w:val="20"/>
              </w:rPr>
              <w:t>8) подготовку и повышение квалификации специалистов для лесного и охотничьего хозяйства;</w:t>
            </w:r>
            <w:r>
              <w:br/>
            </w:r>
            <w:r>
              <w:rPr>
                <w:rFonts w:ascii="Times New Roman"/>
                <w:b w:val="false"/>
                <w:i w:val="false"/>
                <w:color w:val="000000"/>
                <w:sz w:val="20"/>
              </w:rPr>
              <w:t>
9) поощрение работников государственных учреждений в сфере лесного хозяйства за трудовые показатели. (112, 113, 121, 122, 124, 131, 135, 136, 141, 142, 143, 144, 149, 151, 152, 153, 154, 159, 161, 165, 169, 413, 414, 416, 417, 419, 421, 431).</w:t>
            </w:r>
          </w:p>
          <w:bookmarkEnd w:id="126"/>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библиотеками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27"/>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2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2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2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2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30"/>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273</w:t>
            </w:r>
          </w:p>
          <w:bookmarkEnd w:id="1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31"/>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009</w:t>
            </w:r>
          </w:p>
          <w:bookmarkEnd w:id="1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32"/>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132"/>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обработке</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33"/>
          <w:p>
            <w:pPr>
              <w:spacing w:after="20"/>
              <w:ind w:left="20"/>
              <w:jc w:val="both"/>
            </w:pPr>
            <w:r>
              <w:rPr>
                <w:rFonts w:ascii="Times New Roman"/>
                <w:b w:val="false"/>
                <w:i w:val="false"/>
                <w:color w:val="000000"/>
                <w:sz w:val="20"/>
              </w:rPr>
              <w:t>
1) укрепление материально-технической базы;</w:t>
            </w:r>
            <w:r>
              <w:br/>
            </w: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услуг;</w:t>
            </w:r>
            <w:r>
              <w:br/>
            </w: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приобретение предметов и материалов для текущих целей);</w:t>
            </w:r>
            <w:r>
              <w:br/>
            </w:r>
            <w:r>
              <w:rPr>
                <w:rFonts w:ascii="Times New Roman"/>
                <w:b w:val="false"/>
                <w:i w:val="false"/>
                <w:color w:val="000000"/>
                <w:sz w:val="20"/>
              </w:rPr>
              <w:t>
</w:t>
            </w:r>
            <w:r>
              <w:rPr>
                <w:rFonts w:ascii="Times New Roman"/>
                <w:b w:val="false"/>
                <w:i w:val="false"/>
                <w:color w:val="000000"/>
                <w:sz w:val="20"/>
              </w:rPr>
              <w:t>4) приобретение литературы, электронных коллекций и баз данных для пополнения библиотечных фондов;</w:t>
            </w:r>
            <w:r>
              <w:br/>
            </w:r>
            <w:r>
              <w:rPr>
                <w:rFonts w:ascii="Times New Roman"/>
                <w:b w:val="false"/>
                <w:i w:val="false"/>
                <w:color w:val="000000"/>
                <w:sz w:val="20"/>
              </w:rPr>
              <w:t>
</w:t>
            </w:r>
            <w:r>
              <w:rPr>
                <w:rFonts w:ascii="Times New Roman"/>
                <w:b w:val="false"/>
                <w:i w:val="false"/>
                <w:color w:val="000000"/>
                <w:sz w:val="20"/>
              </w:rPr>
              <w:t>5) издание научной и методической литературы по вопросам сохранности книжного фонда, социологии чтения;</w:t>
            </w:r>
            <w:r>
              <w:br/>
            </w:r>
            <w:r>
              <w:rPr>
                <w:rFonts w:ascii="Times New Roman"/>
                <w:b w:val="false"/>
                <w:i w:val="false"/>
                <w:color w:val="000000"/>
                <w:sz w:val="20"/>
              </w:rPr>
              <w:t>
</w:t>
            </w:r>
            <w:r>
              <w:rPr>
                <w:rFonts w:ascii="Times New Roman"/>
                <w:b w:val="false"/>
                <w:i w:val="false"/>
                <w:color w:val="000000"/>
                <w:sz w:val="20"/>
              </w:rPr>
              <w:t>6) приобретение учебных пособий, наглядных материалов для проведения обучения по заказам (заявкам) физических и негосударственных юридических лиц;</w:t>
            </w:r>
            <w:r>
              <w:br/>
            </w:r>
            <w:r>
              <w:rPr>
                <w:rFonts w:ascii="Times New Roman"/>
                <w:b w:val="false"/>
                <w:i w:val="false"/>
                <w:color w:val="000000"/>
                <w:sz w:val="20"/>
              </w:rPr>
              <w:t>
</w:t>
            </w:r>
            <w:r>
              <w:rPr>
                <w:rFonts w:ascii="Times New Roman"/>
                <w:b w:val="false"/>
                <w:i w:val="false"/>
                <w:color w:val="000000"/>
                <w:sz w:val="20"/>
              </w:rPr>
              <w:t>7) проведение обучающих тренингов, семинаров, конференций по заказам (заявкам) физических и негосударственных юридических лиц;</w:t>
            </w:r>
            <w:r>
              <w:br/>
            </w:r>
            <w:r>
              <w:rPr>
                <w:rFonts w:ascii="Times New Roman"/>
                <w:b w:val="false"/>
                <w:i w:val="false"/>
                <w:color w:val="000000"/>
                <w:sz w:val="20"/>
              </w:rPr>
              <w:t>
</w:t>
            </w:r>
            <w:r>
              <w:rPr>
                <w:rFonts w:ascii="Times New Roman"/>
                <w:b w:val="false"/>
                <w:i w:val="false"/>
                <w:color w:val="000000"/>
                <w:sz w:val="20"/>
              </w:rPr>
              <w:t>8) проведение массовых мероприятий (литературные вечера, выставки, презентации, конкурсы, дни книги, фестивали);</w:t>
            </w:r>
            <w:r>
              <w:br/>
            </w:r>
            <w:r>
              <w:rPr>
                <w:rFonts w:ascii="Times New Roman"/>
                <w:b w:val="false"/>
                <w:i w:val="false"/>
                <w:color w:val="000000"/>
                <w:sz w:val="20"/>
              </w:rPr>
              <w:t>
</w:t>
            </w:r>
            <w:r>
              <w:rPr>
                <w:rFonts w:ascii="Times New Roman"/>
                <w:b w:val="false"/>
                <w:i w:val="false"/>
                <w:color w:val="000000"/>
                <w:sz w:val="20"/>
              </w:rPr>
              <w:t>9) изготовление и тиражирование бланочной продукции, брошюр, авторефератов, читательских билетов, листков требований, печатание обложки, гребешковый переплет;</w:t>
            </w:r>
            <w:r>
              <w:br/>
            </w:r>
            <w:r>
              <w:rPr>
                <w:rFonts w:ascii="Times New Roman"/>
                <w:b w:val="false"/>
                <w:i w:val="false"/>
                <w:color w:val="000000"/>
                <w:sz w:val="20"/>
              </w:rPr>
              <w:t>
</w:t>
            </w:r>
            <w:r>
              <w:rPr>
                <w:rFonts w:ascii="Times New Roman"/>
                <w:b w:val="false"/>
                <w:i w:val="false"/>
                <w:color w:val="000000"/>
                <w:sz w:val="20"/>
              </w:rPr>
              <w:t>10) реализация изданий библиотек, копий звукозаписей, видеофильмов, фонограмм;</w:t>
            </w:r>
            <w:r>
              <w:br/>
            </w:r>
            <w:r>
              <w:rPr>
                <w:rFonts w:ascii="Times New Roman"/>
                <w:b w:val="false"/>
                <w:i w:val="false"/>
                <w:color w:val="000000"/>
                <w:sz w:val="20"/>
              </w:rPr>
              <w:t>
</w:t>
            </w:r>
            <w:r>
              <w:rPr>
                <w:rFonts w:ascii="Times New Roman"/>
                <w:b w:val="false"/>
                <w:i w:val="false"/>
                <w:color w:val="000000"/>
                <w:sz w:val="20"/>
              </w:rPr>
              <w:t>11) ремонт, реставрация и переплет книг, журналов;</w:t>
            </w:r>
            <w:r>
              <w:br/>
            </w:r>
            <w:r>
              <w:rPr>
                <w:rFonts w:ascii="Times New Roman"/>
                <w:b w:val="false"/>
                <w:i w:val="false"/>
                <w:color w:val="000000"/>
                <w:sz w:val="20"/>
              </w:rPr>
              <w:t>
</w:t>
            </w:r>
            <w:r>
              <w:rPr>
                <w:rFonts w:ascii="Times New Roman"/>
                <w:b w:val="false"/>
                <w:i w:val="false"/>
                <w:color w:val="000000"/>
                <w:sz w:val="20"/>
              </w:rPr>
              <w:t>12) фото-, кино-, видеосъемка, микрокопирование отдельных статей, материалов из книг и периодических печатных изданий;</w:t>
            </w:r>
            <w:r>
              <w:br/>
            </w:r>
            <w:r>
              <w:rPr>
                <w:rFonts w:ascii="Times New Roman"/>
                <w:b w:val="false"/>
                <w:i w:val="false"/>
                <w:color w:val="000000"/>
                <w:sz w:val="20"/>
              </w:rPr>
              <w:t>
13) реставрация культурных ценностей и памятников истории и культуры. (124, 131, 135, 144, 149, 151, 152, 153, 156, 159, 169, 414, 419).</w:t>
            </w:r>
          </w:p>
          <w:bookmarkEnd w:id="133"/>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24</w:t>
            </w:r>
            <w:r>
              <w:rPr>
                <w:rFonts w:ascii="Times New Roman"/>
                <w:b w:val="false"/>
                <w:i w:val="false"/>
                <w:color w:val="000000"/>
                <w:sz w:val="20"/>
              </w:rPr>
              <w:t xml:space="preserve"> Закона Республики Казахстан от 15 декабря 2006 года "О культуре",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января 2015 года № 21 "Об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 (зарегистрированный в Реестре государственной регистрации нормативных правовых актов под № 10331).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34"/>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3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3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3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37"/>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273</w:t>
            </w:r>
          </w:p>
          <w:bookmarkEnd w:id="1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38"/>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009</w:t>
            </w:r>
          </w:p>
          <w:bookmarkEnd w:id="1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39"/>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139"/>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материалов для граждан с ограниченными возможностями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40"/>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4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4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4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43"/>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273</w:t>
            </w:r>
          </w:p>
          <w:bookmarkEnd w:id="1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44"/>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009</w:t>
            </w:r>
          </w:p>
          <w:bookmarkEnd w:id="1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45"/>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145"/>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выполнению аналитико-синтетической обработки документов и дополнительной библиографии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46"/>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4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4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4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49"/>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273</w:t>
            </w:r>
          </w:p>
          <w:bookmarkEnd w:id="1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50"/>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009</w:t>
            </w:r>
          </w:p>
          <w:bookmarkEnd w:id="1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51"/>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151"/>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реставрации рукописей, ценных книг и документов</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52"/>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5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5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5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55"/>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273</w:t>
            </w:r>
          </w:p>
          <w:bookmarkEnd w:id="1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56"/>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009</w:t>
            </w:r>
          </w:p>
          <w:bookmarkEnd w:id="15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57"/>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157"/>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выездных информационно-выставочных мероприятий</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58"/>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5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5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6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6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61"/>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273</w:t>
            </w:r>
          </w:p>
          <w:bookmarkEnd w:id="1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62"/>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009</w:t>
            </w:r>
          </w:p>
          <w:bookmarkEnd w:id="16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63"/>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163"/>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переводческие услуги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64"/>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6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6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6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6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167"/>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273</w:t>
            </w:r>
          </w:p>
          <w:bookmarkEnd w:id="1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168"/>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009</w:t>
            </w:r>
          </w:p>
          <w:bookmarkEnd w:id="1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169"/>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169"/>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экспертизе рукописей и ценных книг</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170"/>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17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7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17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7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73"/>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273</w:t>
            </w:r>
          </w:p>
          <w:bookmarkEnd w:id="1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74"/>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009</w:t>
            </w:r>
          </w:p>
          <w:bookmarkEnd w:id="17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75"/>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175"/>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услуг сети Интернет на основании договора с оператором связи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76"/>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7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7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7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79"/>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273</w:t>
            </w:r>
          </w:p>
          <w:bookmarkEnd w:id="1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80"/>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009</w:t>
            </w:r>
          </w:p>
          <w:bookmarkEnd w:id="18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81"/>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181"/>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электронной доставке документов, поиск и составление тематической информации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82"/>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8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8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8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8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85"/>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273</w:t>
            </w:r>
          </w:p>
          <w:bookmarkEnd w:id="1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186"/>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009</w:t>
            </w:r>
          </w:p>
          <w:bookmarkEnd w:id="18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187"/>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187"/>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экскурсионного обслуживания, фото- и видеосъемки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188"/>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8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8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9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1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191"/>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273</w:t>
            </w:r>
          </w:p>
          <w:bookmarkEnd w:id="1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192"/>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009</w:t>
            </w:r>
          </w:p>
          <w:bookmarkEnd w:id="19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93"/>
          <w:p>
            <w:pPr>
              <w:spacing w:after="20"/>
              <w:ind w:left="20"/>
              <w:jc w:val="both"/>
            </w:pPr>
            <w:r>
              <w:rPr>
                <w:rFonts w:ascii="Times New Roman"/>
                <w:b w:val="false"/>
                <w:i w:val="false"/>
                <w:color w:val="000000"/>
                <w:sz w:val="20"/>
              </w:rPr>
              <w:t>
103</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015</w:t>
            </w:r>
          </w:p>
          <w:bookmarkEnd w:id="193"/>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учебно-методической литературы и других пособий, изданных библиотекой</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музеями и музеями-заповедниками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94"/>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1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9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9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9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1</w:t>
            </w:r>
          </w:p>
          <w:bookmarkEnd w:id="1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97"/>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273</w:t>
            </w:r>
          </w:p>
          <w:bookmarkEnd w:id="1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98"/>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007</w:t>
            </w:r>
          </w:p>
          <w:bookmarkEnd w:id="1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99"/>
          <w:p>
            <w:pPr>
              <w:spacing w:after="20"/>
              <w:ind w:left="20"/>
              <w:jc w:val="both"/>
            </w:pPr>
            <w:r>
              <w:rPr>
                <w:rFonts w:ascii="Times New Roman"/>
                <w:b w:val="false"/>
                <w:i w:val="false"/>
                <w:color w:val="000000"/>
                <w:sz w:val="20"/>
              </w:rPr>
              <w:t>
107</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000</w:t>
            </w:r>
          </w:p>
          <w:bookmarkEnd w:id="199"/>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200"/>
          <w:p>
            <w:pPr>
              <w:spacing w:after="20"/>
              <w:ind w:left="20"/>
              <w:jc w:val="both"/>
            </w:pPr>
            <w:r>
              <w:rPr>
                <w:rFonts w:ascii="Times New Roman"/>
                <w:b w:val="false"/>
                <w:i w:val="false"/>
                <w:color w:val="000000"/>
                <w:sz w:val="20"/>
              </w:rPr>
              <w:t>
1) укрепление материально-технической базы;</w:t>
            </w:r>
            <w:r>
              <w:br/>
            </w: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платных услуг;</w:t>
            </w:r>
            <w:r>
              <w:br/>
            </w: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оплата за электроэнергию, отопление, водоснабжение и другие коммунальные расходы, приобретение предметов и материалов для текущих целей);</w:t>
            </w:r>
            <w:r>
              <w:br/>
            </w:r>
            <w:r>
              <w:rPr>
                <w:rFonts w:ascii="Times New Roman"/>
                <w:b w:val="false"/>
                <w:i w:val="false"/>
                <w:color w:val="000000"/>
                <w:sz w:val="20"/>
              </w:rPr>
              <w:t>
4) аренда помещений и приобретение учебных пособий, наглядных материалов для проведения обучения по заказам (заявкам) физических и негосударственных юридических лиц. (124, 131, 135, 144, 149, 151, 152, 153, 154, 156, 159, 414, 416, 419).</w:t>
            </w:r>
          </w:p>
          <w:bookmarkEnd w:id="200"/>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от 15 декабря 2006 года "О культуре",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января 2015 года "Об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 (зарегистрированный в Реестре государственной регистрации нормативных правовых актов под № 10331).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201"/>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2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0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20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0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1</w:t>
            </w:r>
          </w:p>
          <w:bookmarkEnd w:id="2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204"/>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273</w:t>
            </w:r>
          </w:p>
          <w:bookmarkEnd w:id="2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05"/>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007</w:t>
            </w:r>
          </w:p>
          <w:bookmarkEnd w:id="2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06"/>
          <w:p>
            <w:pPr>
              <w:spacing w:after="20"/>
              <w:ind w:left="20"/>
              <w:jc w:val="both"/>
            </w:pPr>
            <w:r>
              <w:rPr>
                <w:rFonts w:ascii="Times New Roman"/>
                <w:b w:val="false"/>
                <w:i w:val="false"/>
                <w:color w:val="000000"/>
                <w:sz w:val="20"/>
              </w:rPr>
              <w:t>
107</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000</w:t>
            </w:r>
          </w:p>
          <w:bookmarkEnd w:id="206"/>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представлению услуг сети Интернет на основании договора с оператором связи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07"/>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20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0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20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0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1</w:t>
            </w:r>
          </w:p>
          <w:bookmarkEnd w:id="2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10"/>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273</w:t>
            </w:r>
          </w:p>
          <w:bookmarkEnd w:id="2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11"/>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007</w:t>
            </w:r>
          </w:p>
          <w:bookmarkEnd w:id="2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12"/>
          <w:p>
            <w:pPr>
              <w:spacing w:after="20"/>
              <w:ind w:left="20"/>
              <w:jc w:val="both"/>
            </w:pPr>
            <w:r>
              <w:rPr>
                <w:rFonts w:ascii="Times New Roman"/>
                <w:b w:val="false"/>
                <w:i w:val="false"/>
                <w:color w:val="000000"/>
                <w:sz w:val="20"/>
              </w:rPr>
              <w:t>
107</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000</w:t>
            </w:r>
          </w:p>
          <w:bookmarkEnd w:id="212"/>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фото- и видеосъемок</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13"/>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21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1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21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1</w:t>
            </w:r>
          </w:p>
          <w:bookmarkEnd w:id="2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16"/>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273</w:t>
            </w:r>
          </w:p>
          <w:bookmarkEnd w:id="2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17"/>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007</w:t>
            </w:r>
          </w:p>
          <w:bookmarkEnd w:id="2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18"/>
          <w:p>
            <w:pPr>
              <w:spacing w:after="20"/>
              <w:ind w:left="20"/>
              <w:jc w:val="both"/>
            </w:pPr>
            <w:r>
              <w:rPr>
                <w:rFonts w:ascii="Times New Roman"/>
                <w:b w:val="false"/>
                <w:i w:val="false"/>
                <w:color w:val="000000"/>
                <w:sz w:val="20"/>
              </w:rPr>
              <w:t>
107</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000</w:t>
            </w:r>
          </w:p>
          <w:bookmarkEnd w:id="218"/>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сувенирной и полиграфической продукции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19"/>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21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2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22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1</w:t>
            </w:r>
          </w:p>
          <w:bookmarkEnd w:id="2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22"/>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273</w:t>
            </w:r>
          </w:p>
          <w:bookmarkEnd w:id="2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23"/>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007</w:t>
            </w:r>
          </w:p>
          <w:bookmarkEnd w:id="2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24"/>
          <w:p>
            <w:pPr>
              <w:spacing w:after="20"/>
              <w:ind w:left="20"/>
              <w:jc w:val="both"/>
            </w:pPr>
            <w:r>
              <w:rPr>
                <w:rFonts w:ascii="Times New Roman"/>
                <w:b w:val="false"/>
                <w:i w:val="false"/>
                <w:color w:val="000000"/>
                <w:sz w:val="20"/>
              </w:rPr>
              <w:t>
107</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000</w:t>
            </w:r>
          </w:p>
          <w:bookmarkEnd w:id="224"/>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учебно-методической литературы и других пособий, изданных музеями-заповедниками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сортоиспытания сельскохозяйственных растений</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продукции, полученной в результате проведения сортоиспытания сельскохозяйственных растений</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25"/>
          <w:p>
            <w:pPr>
              <w:spacing w:after="20"/>
              <w:ind w:left="20"/>
              <w:jc w:val="both"/>
            </w:pPr>
            <w:r>
              <w:rPr>
                <w:rFonts w:ascii="Times New Roman"/>
                <w:b w:val="false"/>
                <w:i w:val="false"/>
                <w:color w:val="000000"/>
                <w:sz w:val="20"/>
              </w:rPr>
              <w:t>
1) проведение сельскохозяйственных работ и лабораторных исследований на сортоиспытательных станциях и участках государственных учреждений;</w:t>
            </w:r>
            <w:r>
              <w:br/>
            </w:r>
            <w:r>
              <w:rPr>
                <w:rFonts w:ascii="Times New Roman"/>
                <w:b w:val="false"/>
                <w:i w:val="false"/>
                <w:color w:val="000000"/>
                <w:sz w:val="20"/>
              </w:rPr>
              <w:t>
</w:t>
            </w:r>
            <w:r>
              <w:rPr>
                <w:rFonts w:ascii="Times New Roman"/>
                <w:b w:val="false"/>
                <w:i w:val="false"/>
                <w:color w:val="000000"/>
                <w:sz w:val="20"/>
              </w:rPr>
              <w:t>2) приобретение сельскохозяйственной техники, сельскохозяйственного, лабораторного оборудования и механизмов для оснащения материально-технической базы государственных учреждений;</w:t>
            </w:r>
            <w:r>
              <w:br/>
            </w:r>
            <w:r>
              <w:rPr>
                <w:rFonts w:ascii="Times New Roman"/>
                <w:b w:val="false"/>
                <w:i w:val="false"/>
                <w:color w:val="000000"/>
                <w:sz w:val="20"/>
              </w:rPr>
              <w:t>
</w:t>
            </w:r>
            <w:r>
              <w:rPr>
                <w:rFonts w:ascii="Times New Roman"/>
                <w:b w:val="false"/>
                <w:i w:val="false"/>
                <w:color w:val="000000"/>
                <w:sz w:val="20"/>
              </w:rPr>
              <w:t>3) проведение научных исследований в сфере сортоиспытания сельскохозяйственных растений;</w:t>
            </w:r>
            <w:r>
              <w:br/>
            </w:r>
            <w:r>
              <w:rPr>
                <w:rFonts w:ascii="Times New Roman"/>
                <w:b w:val="false"/>
                <w:i w:val="false"/>
                <w:color w:val="000000"/>
                <w:sz w:val="20"/>
              </w:rPr>
              <w:t>
</w:t>
            </w:r>
            <w:r>
              <w:rPr>
                <w:rFonts w:ascii="Times New Roman"/>
                <w:b w:val="false"/>
                <w:i w:val="false"/>
                <w:color w:val="000000"/>
                <w:sz w:val="20"/>
              </w:rPr>
              <w:t>4) оплату услуг, труда внештатных сезонных специалистов и рабочих, привлекаемых государственными учреждениями для проведения сельскохозяйственных и лабораторных работ в сфере сортоиспытания сельскохозяйственных растений;</w:t>
            </w:r>
            <w:r>
              <w:br/>
            </w:r>
            <w:r>
              <w:rPr>
                <w:rFonts w:ascii="Times New Roman"/>
                <w:b w:val="false"/>
                <w:i w:val="false"/>
                <w:color w:val="000000"/>
                <w:sz w:val="20"/>
              </w:rPr>
              <w:t>
</w:t>
            </w:r>
            <w:r>
              <w:rPr>
                <w:rFonts w:ascii="Times New Roman"/>
                <w:b w:val="false"/>
                <w:i w:val="false"/>
                <w:color w:val="000000"/>
                <w:sz w:val="20"/>
              </w:rPr>
              <w:t>5) приобретение товарно-материальных ценностей: горюче-смазочных материалов, семян и посадочного материала сортов сельскохозяйственных растений, минеральных удобрений, пестицидов, химических реактивов, запасных частей, средств связи, метеорологических данных, специальных средств защиты для обеспечения охраны труда, пожарной безопасности и гигиены, а также других предметов и материалов для текущих целей сортоиспытания государственных учреждений;</w:t>
            </w:r>
            <w:r>
              <w:br/>
            </w:r>
            <w:r>
              <w:rPr>
                <w:rFonts w:ascii="Times New Roman"/>
                <w:b w:val="false"/>
                <w:i w:val="false"/>
                <w:color w:val="000000"/>
                <w:sz w:val="20"/>
              </w:rPr>
              <w:t>
</w:t>
            </w:r>
            <w:r>
              <w:rPr>
                <w:rFonts w:ascii="Times New Roman"/>
                <w:b w:val="false"/>
                <w:i w:val="false"/>
                <w:color w:val="000000"/>
                <w:sz w:val="20"/>
              </w:rPr>
              <w:t>6) оплату услуг транспорта, почтовой и других видов связи, коммунальных услуг, услуг аренды административных и складских помещений, по агрохимическому обследованию почв и проведению мелиоративных мероприятий, по техническому осмотру и обязательному страхованию транспортных средств, по поверке весового и специализированного оборудования государственных учреждений;</w:t>
            </w:r>
            <w:r>
              <w:br/>
            </w:r>
            <w:r>
              <w:rPr>
                <w:rFonts w:ascii="Times New Roman"/>
                <w:b w:val="false"/>
                <w:i w:val="false"/>
                <w:color w:val="000000"/>
                <w:sz w:val="20"/>
              </w:rPr>
              <w:t>
</w:t>
            </w:r>
            <w:r>
              <w:rPr>
                <w:rFonts w:ascii="Times New Roman"/>
                <w:b w:val="false"/>
                <w:i w:val="false"/>
                <w:color w:val="000000"/>
                <w:sz w:val="20"/>
              </w:rPr>
              <w:t>7) приобретение подписных изданий, научной, методической и специальной литературы для пополнения материалов по сортовому генофонду государственных учреждений;</w:t>
            </w:r>
            <w:r>
              <w:br/>
            </w:r>
            <w:r>
              <w:rPr>
                <w:rFonts w:ascii="Times New Roman"/>
                <w:b w:val="false"/>
                <w:i w:val="false"/>
                <w:color w:val="000000"/>
                <w:sz w:val="20"/>
              </w:rPr>
              <w:t>
</w:t>
            </w:r>
            <w:r>
              <w:rPr>
                <w:rFonts w:ascii="Times New Roman"/>
                <w:b w:val="false"/>
                <w:i w:val="false"/>
                <w:color w:val="000000"/>
                <w:sz w:val="20"/>
              </w:rPr>
              <w:t>8) издание научных, методических материалов и официальных бюллетеней государственных учреждений;</w:t>
            </w:r>
            <w:r>
              <w:br/>
            </w:r>
            <w:r>
              <w:rPr>
                <w:rFonts w:ascii="Times New Roman"/>
                <w:b w:val="false"/>
                <w:i w:val="false"/>
                <w:color w:val="000000"/>
                <w:sz w:val="20"/>
              </w:rPr>
              <w:t>
</w:t>
            </w:r>
            <w:r>
              <w:rPr>
                <w:rFonts w:ascii="Times New Roman"/>
                <w:b w:val="false"/>
                <w:i w:val="false"/>
                <w:color w:val="000000"/>
                <w:sz w:val="20"/>
              </w:rPr>
              <w:t>9) подготовку и повышение квалификации специалистов государственных учреждений;</w:t>
            </w:r>
            <w:r>
              <w:br/>
            </w:r>
            <w:r>
              <w:rPr>
                <w:rFonts w:ascii="Times New Roman"/>
                <w:b w:val="false"/>
                <w:i w:val="false"/>
                <w:color w:val="000000"/>
                <w:sz w:val="20"/>
              </w:rPr>
              <w:t>
</w:t>
            </w:r>
            <w:r>
              <w:rPr>
                <w:rFonts w:ascii="Times New Roman"/>
                <w:b w:val="false"/>
                <w:i w:val="false"/>
                <w:color w:val="000000"/>
                <w:sz w:val="20"/>
              </w:rPr>
              <w:t>10) приобретение и внедрение специального программного обеспечения автоматической обработки данных результатов в сфере сортоиспытания сельскохозяйственных растений;</w:t>
            </w:r>
            <w:r>
              <w:br/>
            </w:r>
            <w:r>
              <w:rPr>
                <w:rFonts w:ascii="Times New Roman"/>
                <w:b w:val="false"/>
                <w:i w:val="false"/>
                <w:color w:val="000000"/>
                <w:sz w:val="20"/>
              </w:rPr>
              <w:t>
</w:t>
            </w:r>
            <w:r>
              <w:rPr>
                <w:rFonts w:ascii="Times New Roman"/>
                <w:b w:val="false"/>
                <w:i w:val="false"/>
                <w:color w:val="000000"/>
                <w:sz w:val="20"/>
              </w:rPr>
              <w:t>11) приобретение услуг переводчиков иностранной корреспонденции и научной документации для государственных учреждений;</w:t>
            </w:r>
            <w:r>
              <w:br/>
            </w:r>
            <w:r>
              <w:rPr>
                <w:rFonts w:ascii="Times New Roman"/>
                <w:b w:val="false"/>
                <w:i w:val="false"/>
                <w:color w:val="000000"/>
                <w:sz w:val="20"/>
              </w:rPr>
              <w:t>
</w:t>
            </w:r>
            <w:r>
              <w:rPr>
                <w:rFonts w:ascii="Times New Roman"/>
                <w:b w:val="false"/>
                <w:i w:val="false"/>
                <w:color w:val="000000"/>
                <w:sz w:val="20"/>
              </w:rPr>
              <w:t>12) проведение массовых мероприятий по рекламе и пропаганде наиболее перспективных и ценных сортов сельскохозяйственных растений (дни поля, семинары, выставки, экскурсии, презентации);</w:t>
            </w:r>
            <w:r>
              <w:br/>
            </w:r>
            <w:r>
              <w:rPr>
                <w:rFonts w:ascii="Times New Roman"/>
                <w:b w:val="false"/>
                <w:i w:val="false"/>
                <w:color w:val="000000"/>
                <w:sz w:val="20"/>
              </w:rPr>
              <w:t>
</w:t>
            </w:r>
            <w:r>
              <w:rPr>
                <w:rFonts w:ascii="Times New Roman"/>
                <w:b w:val="false"/>
                <w:i w:val="false"/>
                <w:color w:val="000000"/>
                <w:sz w:val="20"/>
              </w:rPr>
              <w:t>13) ремонт зданий, сооружений и иных объектов, связанных с функционированием государственных учреждений;</w:t>
            </w:r>
            <w:r>
              <w:br/>
            </w:r>
            <w:r>
              <w:rPr>
                <w:rFonts w:ascii="Times New Roman"/>
                <w:b w:val="false"/>
                <w:i w:val="false"/>
                <w:color w:val="000000"/>
                <w:sz w:val="20"/>
              </w:rPr>
              <w:t>
</w:t>
            </w:r>
            <w:r>
              <w:rPr>
                <w:rFonts w:ascii="Times New Roman"/>
                <w:b w:val="false"/>
                <w:i w:val="false"/>
                <w:color w:val="000000"/>
                <w:sz w:val="20"/>
              </w:rPr>
              <w:t>14) командировочные расходы работников государственных учреждений, в том числе за пределы Республики Казахстан;</w:t>
            </w:r>
            <w:r>
              <w:br/>
            </w:r>
            <w:r>
              <w:rPr>
                <w:rFonts w:ascii="Times New Roman"/>
                <w:b w:val="false"/>
                <w:i w:val="false"/>
                <w:color w:val="000000"/>
                <w:sz w:val="20"/>
              </w:rPr>
              <w:t>
15) поощрение работников государственных учреждений за трудовые показатели. (112, 121, 122, 123, 124, 131, 135, 136, 144, 149, 151, 152, 153, 154, 156, 159, 161, 162, 169, 413, 414, 416, 419, 421).</w:t>
            </w:r>
          </w:p>
          <w:bookmarkEnd w:id="225"/>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от 13 июля 1999 года "Об охране селекционных достижений", </w:t>
            </w:r>
            <w:r>
              <w:rPr>
                <w:rFonts w:ascii="Times New Roman"/>
                <w:b w:val="false"/>
                <w:i w:val="false"/>
                <w:color w:val="000000"/>
                <w:sz w:val="20"/>
              </w:rPr>
              <w:t>статья 23-4</w:t>
            </w:r>
            <w:r>
              <w:rPr>
                <w:rFonts w:ascii="Times New Roman"/>
                <w:b w:val="false"/>
                <w:i w:val="false"/>
                <w:color w:val="000000"/>
                <w:sz w:val="20"/>
              </w:rPr>
              <w:t xml:space="preserve"> Закона Республики Казахстан от 8 февраля 2003 года "О семеноводстве",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28 октября 2015 года № 4-2/956 "Об утверждении Правил оказания платных видов деятельности по реализации товаров (работ, услуг) государственными учреждениями в сфере сортоиспытания и расходования ими денег от реализации товаров (работ, услуг)" (зарегистрированный в Реестре государственной регистрации нормативных правовых актов под № 12331).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платных услуг в сфере государственного сортоиспытания</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печатной продукции и информационных бюллетеней в области сортоиспытания сельскохозяйственных растений</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консультационных услуг по сортовой агротехнике выращивания сельскохозяйственных растений</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производственных и преддипломных практик для учащихся и студентов высших и средних учебных заведений</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платных услуг аттестованным субъектам семеноводства по проведению лабораторных сортовых испытаний оригинальных, элитных семян и семян последующих репродукций</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области спорта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Физкультурно-оздоровительных и спортивных услуг</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26"/>
          <w:p>
            <w:pPr>
              <w:spacing w:after="20"/>
              <w:ind w:left="20"/>
              <w:jc w:val="both"/>
            </w:pPr>
            <w:r>
              <w:rPr>
                <w:rFonts w:ascii="Times New Roman"/>
                <w:b w:val="false"/>
                <w:i w:val="false"/>
                <w:color w:val="000000"/>
                <w:sz w:val="20"/>
              </w:rPr>
              <w:t>
1) укрепление учебно-материальной базы;</w:t>
            </w:r>
            <w:r>
              <w:br/>
            </w: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w:t>
            </w:r>
            <w:r>
              <w:br/>
            </w:r>
            <w:r>
              <w:rPr>
                <w:rFonts w:ascii="Times New Roman"/>
                <w:b w:val="false"/>
                <w:i w:val="false"/>
                <w:color w:val="000000"/>
                <w:sz w:val="20"/>
              </w:rPr>
              <w:t>
</w:t>
            </w:r>
            <w:r>
              <w:rPr>
                <w:rFonts w:ascii="Times New Roman"/>
                <w:b w:val="false"/>
                <w:i w:val="false"/>
                <w:color w:val="000000"/>
                <w:sz w:val="20"/>
              </w:rPr>
              <w:t>3) покрытие расходов по питанию, бытового и культурного обслуживания спортсменов;</w:t>
            </w:r>
            <w:r>
              <w:br/>
            </w:r>
            <w:r>
              <w:rPr>
                <w:rFonts w:ascii="Times New Roman"/>
                <w:b w:val="false"/>
                <w:i w:val="false"/>
                <w:color w:val="000000"/>
                <w:sz w:val="20"/>
              </w:rPr>
              <w:t>
</w:t>
            </w:r>
            <w:r>
              <w:rPr>
                <w:rFonts w:ascii="Times New Roman"/>
                <w:b w:val="false"/>
                <w:i w:val="false"/>
                <w:color w:val="000000"/>
                <w:sz w:val="20"/>
              </w:rPr>
              <w:t>4) содержание столовых (заработная плата, приобретение продуктов питания, приобретение оборудования и инвентаря, капитальный ремонт и другие расходы);</w:t>
            </w:r>
            <w:r>
              <w:br/>
            </w:r>
            <w:r>
              <w:rPr>
                <w:rFonts w:ascii="Times New Roman"/>
                <w:b w:val="false"/>
                <w:i w:val="false"/>
                <w:color w:val="000000"/>
                <w:sz w:val="20"/>
              </w:rPr>
              <w:t>
</w:t>
            </w:r>
            <w:r>
              <w:rPr>
                <w:rFonts w:ascii="Times New Roman"/>
                <w:b w:val="false"/>
                <w:i w:val="false"/>
                <w:color w:val="000000"/>
                <w:sz w:val="20"/>
              </w:rPr>
              <w:t>5) устройство спортивных площадок;</w:t>
            </w:r>
            <w:r>
              <w:br/>
            </w:r>
            <w:r>
              <w:rPr>
                <w:rFonts w:ascii="Times New Roman"/>
                <w:b w:val="false"/>
                <w:i w:val="false"/>
                <w:color w:val="000000"/>
                <w:sz w:val="20"/>
              </w:rPr>
              <w:t>
</w:t>
            </w:r>
            <w:r>
              <w:rPr>
                <w:rFonts w:ascii="Times New Roman"/>
                <w:b w:val="false"/>
                <w:i w:val="false"/>
                <w:color w:val="000000"/>
                <w:sz w:val="20"/>
              </w:rPr>
              <w:t>6) оздоровительные мероприятия;</w:t>
            </w:r>
            <w:r>
              <w:br/>
            </w:r>
            <w:r>
              <w:rPr>
                <w:rFonts w:ascii="Times New Roman"/>
                <w:b w:val="false"/>
                <w:i w:val="false"/>
                <w:color w:val="000000"/>
                <w:sz w:val="20"/>
              </w:rPr>
              <w:t>
</w:t>
            </w:r>
            <w:r>
              <w:rPr>
                <w:rFonts w:ascii="Times New Roman"/>
                <w:b w:val="false"/>
                <w:i w:val="false"/>
                <w:color w:val="000000"/>
                <w:sz w:val="20"/>
              </w:rPr>
              <w:t>7) покрытие расходов по питанию участников соревнований, оплата труда арбитров (судей) и медицинских работников;</w:t>
            </w:r>
            <w:r>
              <w:br/>
            </w:r>
            <w:r>
              <w:rPr>
                <w:rFonts w:ascii="Times New Roman"/>
                <w:b w:val="false"/>
                <w:i w:val="false"/>
                <w:color w:val="000000"/>
                <w:sz w:val="20"/>
              </w:rPr>
              <w:t>
</w:t>
            </w:r>
            <w:r>
              <w:rPr>
                <w:rFonts w:ascii="Times New Roman"/>
                <w:b w:val="false"/>
                <w:i w:val="false"/>
                <w:color w:val="000000"/>
                <w:sz w:val="20"/>
              </w:rPr>
              <w:t>8) оплата труда руководителей кружков (спортивных групп);</w:t>
            </w:r>
            <w:r>
              <w:br/>
            </w:r>
            <w:r>
              <w:rPr>
                <w:rFonts w:ascii="Times New Roman"/>
                <w:b w:val="false"/>
                <w:i w:val="false"/>
                <w:color w:val="000000"/>
                <w:sz w:val="20"/>
              </w:rPr>
              <w:t>
</w:t>
            </w:r>
            <w:r>
              <w:rPr>
                <w:rFonts w:ascii="Times New Roman"/>
                <w:b w:val="false"/>
                <w:i w:val="false"/>
                <w:color w:val="000000"/>
                <w:sz w:val="20"/>
              </w:rPr>
              <w:t>9) на мероприятия, связанные с организацией кружков (спортивных групп);</w:t>
            </w:r>
            <w:r>
              <w:br/>
            </w:r>
            <w:r>
              <w:rPr>
                <w:rFonts w:ascii="Times New Roman"/>
                <w:b w:val="false"/>
                <w:i w:val="false"/>
                <w:color w:val="000000"/>
                <w:sz w:val="20"/>
              </w:rPr>
              <w:t>
</w:t>
            </w:r>
            <w:r>
              <w:rPr>
                <w:rFonts w:ascii="Times New Roman"/>
                <w:b w:val="false"/>
                <w:i w:val="false"/>
                <w:color w:val="000000"/>
                <w:sz w:val="20"/>
              </w:rPr>
              <w:t>10) оплата труда работников, оказывающих платные услуги;</w:t>
            </w:r>
            <w:r>
              <w:br/>
            </w:r>
            <w:r>
              <w:rPr>
                <w:rFonts w:ascii="Times New Roman"/>
                <w:b w:val="false"/>
                <w:i w:val="false"/>
                <w:color w:val="000000"/>
                <w:sz w:val="20"/>
              </w:rPr>
              <w:t>
</w:t>
            </w:r>
            <w:r>
              <w:rPr>
                <w:rFonts w:ascii="Times New Roman"/>
                <w:b w:val="false"/>
                <w:i w:val="false"/>
                <w:color w:val="000000"/>
                <w:sz w:val="20"/>
              </w:rPr>
              <w:t>11) установление доплат, надбавок, премий и других выплат стимулирующего характера;</w:t>
            </w:r>
            <w:r>
              <w:br/>
            </w:r>
            <w:r>
              <w:rPr>
                <w:rFonts w:ascii="Times New Roman"/>
                <w:b w:val="false"/>
                <w:i w:val="false"/>
                <w:color w:val="000000"/>
                <w:sz w:val="20"/>
              </w:rPr>
              <w:t>
</w:t>
            </w:r>
            <w:r>
              <w:rPr>
                <w:rFonts w:ascii="Times New Roman"/>
                <w:b w:val="false"/>
                <w:i w:val="false"/>
                <w:color w:val="000000"/>
                <w:sz w:val="20"/>
              </w:rPr>
              <w:t>12) приобретение оборудования, инвентаря (в том числе мягкого) и спортивного обмундирования;</w:t>
            </w:r>
            <w:r>
              <w:br/>
            </w:r>
            <w:r>
              <w:rPr>
                <w:rFonts w:ascii="Times New Roman"/>
                <w:b w:val="false"/>
                <w:i w:val="false"/>
                <w:color w:val="000000"/>
                <w:sz w:val="20"/>
              </w:rPr>
              <w:t>
</w:t>
            </w:r>
            <w:r>
              <w:rPr>
                <w:rFonts w:ascii="Times New Roman"/>
                <w:b w:val="false"/>
                <w:i w:val="false"/>
                <w:color w:val="000000"/>
                <w:sz w:val="20"/>
              </w:rPr>
              <w:t>13)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r>
              <w:br/>
            </w:r>
            <w:r>
              <w:rPr>
                <w:rFonts w:ascii="Times New Roman"/>
                <w:b w:val="false"/>
                <w:i w:val="false"/>
                <w:color w:val="000000"/>
                <w:sz w:val="20"/>
              </w:rPr>
              <w:t>
</w:t>
            </w:r>
            <w:r>
              <w:rPr>
                <w:rFonts w:ascii="Times New Roman"/>
                <w:b w:val="false"/>
                <w:i w:val="false"/>
                <w:color w:val="000000"/>
                <w:sz w:val="20"/>
              </w:rPr>
              <w:t>14) реконструкция и капитальный ремонт зданий и сооружений;</w:t>
            </w:r>
            <w:r>
              <w:br/>
            </w:r>
            <w:r>
              <w:rPr>
                <w:rFonts w:ascii="Times New Roman"/>
                <w:b w:val="false"/>
                <w:i w:val="false"/>
                <w:color w:val="000000"/>
                <w:sz w:val="20"/>
              </w:rPr>
              <w:t>
</w:t>
            </w:r>
            <w:r>
              <w:rPr>
                <w:rFonts w:ascii="Times New Roman"/>
                <w:b w:val="false"/>
                <w:i w:val="false"/>
                <w:color w:val="000000"/>
                <w:sz w:val="20"/>
              </w:rPr>
              <w:t>15) затраты, связанные с деятельностью учебно-тренировочных центров, в том числе на оплату труда работников, занятых в этой деятельности;</w:t>
            </w:r>
            <w:r>
              <w:br/>
            </w:r>
            <w:r>
              <w:rPr>
                <w:rFonts w:ascii="Times New Roman"/>
                <w:b w:val="false"/>
                <w:i w:val="false"/>
                <w:color w:val="000000"/>
                <w:sz w:val="20"/>
              </w:rPr>
              <w:t>
16) командировочные расходы. (111, 112, 113, 121, 122, 124, 131, 135, 136, 141, 142, 144, 149, 151, 152, 153, 154, 159, 161, 162, 169, 324, 414, 416, 419).</w:t>
            </w:r>
          </w:p>
          <w:bookmarkEnd w:id="226"/>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от 7 января 2005 года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18 июля 2017 года № 363 "Об утверждении Правил оказания услуг государственным учреждением Вооруженных Сил Республики Казахстан, специализирующимся в области спорта, и использования денег от реализации таких услуг" (зарегистрированный в Реестре государственной регистрации нормативных правовых актов под № 15555).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спортивных мероприятий с физическими и юридическими лицами, не имеющими ведомственной принадлежности к Вооруженным Силам (организация и проведение соревнований, специальных комплексных спортивных мероприятий)</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спортивного инвентаря и спортивных сооружений</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спортсменов и тренеров с последующей реализацией условий их перехода в иные физкультурно-спортивные организации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военными учебными заведениями Министерства обороны Республики Казахстан в сфере образования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27"/>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РБ</w:t>
            </w:r>
          </w:p>
          <w:bookmarkEnd w:id="22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2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02</w:t>
            </w:r>
          </w:p>
          <w:bookmarkEnd w:id="22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22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1</w:t>
            </w:r>
          </w:p>
          <w:bookmarkEnd w:id="2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30"/>
          <w:p>
            <w:pPr>
              <w:spacing w:after="20"/>
              <w:ind w:left="20"/>
              <w:jc w:val="both"/>
            </w:pPr>
            <w:r>
              <w:rPr>
                <w:rFonts w:ascii="Times New Roman"/>
                <w:b w:val="false"/>
                <w:i w:val="false"/>
                <w:color w:val="000000"/>
                <w:sz w:val="20"/>
              </w:rPr>
              <w:t>
208</w:t>
            </w:r>
            <w:r>
              <w:br/>
            </w:r>
            <w:r>
              <w:rPr>
                <w:rFonts w:ascii="Times New Roman"/>
                <w:b w:val="false"/>
                <w:i w:val="false"/>
                <w:color w:val="000000"/>
                <w:sz w:val="20"/>
              </w:rPr>
              <w:t>
</w:t>
            </w:r>
            <w:r>
              <w:rPr>
                <w:rFonts w:ascii="Times New Roman"/>
                <w:b w:val="false"/>
                <w:i w:val="false"/>
                <w:color w:val="000000"/>
                <w:sz w:val="20"/>
              </w:rPr>
              <w:t>208</w:t>
            </w:r>
            <w:r>
              <w:br/>
            </w:r>
            <w:r>
              <w:rPr>
                <w:rFonts w:ascii="Times New Roman"/>
                <w:b w:val="false"/>
                <w:i w:val="false"/>
                <w:color w:val="000000"/>
                <w:sz w:val="20"/>
              </w:rPr>
              <w:t>
</w:t>
            </w:r>
            <w:r>
              <w:rPr>
                <w:rFonts w:ascii="Times New Roman"/>
                <w:b w:val="false"/>
                <w:i w:val="false"/>
                <w:color w:val="000000"/>
                <w:sz w:val="20"/>
              </w:rPr>
              <w:t>208</w:t>
            </w:r>
            <w:r>
              <w:br/>
            </w:r>
            <w:r>
              <w:rPr>
                <w:rFonts w:ascii="Times New Roman"/>
                <w:b w:val="false"/>
                <w:i w:val="false"/>
                <w:color w:val="000000"/>
                <w:sz w:val="20"/>
              </w:rPr>
              <w:t>
208</w:t>
            </w:r>
          </w:p>
          <w:bookmarkEnd w:id="2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31"/>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r>
              <w:rPr>
                <w:rFonts w:ascii="Times New Roman"/>
                <w:b w:val="false"/>
                <w:i w:val="false"/>
                <w:color w:val="000000"/>
                <w:sz w:val="20"/>
              </w:rPr>
              <w:t>047</w:t>
            </w:r>
            <w:r>
              <w:br/>
            </w:r>
            <w:r>
              <w:rPr>
                <w:rFonts w:ascii="Times New Roman"/>
                <w:b w:val="false"/>
                <w:i w:val="false"/>
                <w:color w:val="000000"/>
                <w:sz w:val="20"/>
              </w:rPr>
              <w:t>
</w:t>
            </w:r>
            <w:r>
              <w:rPr>
                <w:rFonts w:ascii="Times New Roman"/>
                <w:b w:val="false"/>
                <w:i w:val="false"/>
                <w:color w:val="000000"/>
                <w:sz w:val="20"/>
              </w:rPr>
              <w:t>047</w:t>
            </w:r>
            <w:r>
              <w:br/>
            </w:r>
            <w:r>
              <w:rPr>
                <w:rFonts w:ascii="Times New Roman"/>
                <w:b w:val="false"/>
                <w:i w:val="false"/>
                <w:color w:val="000000"/>
                <w:sz w:val="20"/>
              </w:rPr>
              <w:t>
047</w:t>
            </w:r>
          </w:p>
          <w:bookmarkEnd w:id="2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32"/>
          <w:p>
            <w:pPr>
              <w:spacing w:after="20"/>
              <w:ind w:left="20"/>
              <w:jc w:val="both"/>
            </w:pPr>
            <w:r>
              <w:rPr>
                <w:rFonts w:ascii="Times New Roman"/>
                <w:b w:val="false"/>
                <w:i w:val="false"/>
                <w:color w:val="000000"/>
                <w:sz w:val="20"/>
              </w:rPr>
              <w:t>
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103</w:t>
            </w:r>
            <w:r>
              <w:br/>
            </w:r>
            <w:r>
              <w:rPr>
                <w:rFonts w:ascii="Times New Roman"/>
                <w:b w:val="false"/>
                <w:i w:val="false"/>
                <w:color w:val="000000"/>
                <w:sz w:val="20"/>
              </w:rPr>
              <w:t>
111</w:t>
            </w:r>
          </w:p>
          <w:bookmarkEnd w:id="232"/>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издательской и полиграфической продукции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33"/>
          <w:p>
            <w:pPr>
              <w:spacing w:after="20"/>
              <w:ind w:left="20"/>
              <w:jc w:val="both"/>
            </w:pPr>
            <w:r>
              <w:rPr>
                <w:rFonts w:ascii="Times New Roman"/>
                <w:b w:val="false"/>
                <w:i w:val="false"/>
                <w:color w:val="000000"/>
                <w:sz w:val="20"/>
              </w:rPr>
              <w:t>
1) вознаграждение за труд руководителя и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r>
              <w:br/>
            </w:r>
            <w:r>
              <w:rPr>
                <w:rFonts w:ascii="Times New Roman"/>
                <w:b w:val="false"/>
                <w:i w:val="false"/>
                <w:color w:val="000000"/>
                <w:sz w:val="20"/>
              </w:rPr>
              <w:t>
</w:t>
            </w:r>
            <w:r>
              <w:rPr>
                <w:rFonts w:ascii="Times New Roman"/>
                <w:b w:val="false"/>
                <w:i w:val="false"/>
                <w:color w:val="000000"/>
                <w:sz w:val="20"/>
              </w:rPr>
              <w:t>2) командировки, связанные с проведением исследований, участием в научных конференциях, семинарах, выставках, в том числе международных, в пределах норм возмещения командировочных расходов, установленных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3)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r>
              <w:br/>
            </w:r>
            <w:r>
              <w:rPr>
                <w:rFonts w:ascii="Times New Roman"/>
                <w:b w:val="false"/>
                <w:i w:val="false"/>
                <w:color w:val="000000"/>
                <w:sz w:val="20"/>
              </w:rPr>
              <w:t>
</w:t>
            </w:r>
            <w:r>
              <w:rPr>
                <w:rFonts w:ascii="Times New Roman"/>
                <w:b w:val="false"/>
                <w:i w:val="false"/>
                <w:color w:val="000000"/>
                <w:sz w:val="20"/>
              </w:rPr>
              <w:t>4) приобретение расходных материалов, оборудования и программного обеспечения для проведения исследований;</w:t>
            </w:r>
            <w:r>
              <w:br/>
            </w:r>
            <w:r>
              <w:rPr>
                <w:rFonts w:ascii="Times New Roman"/>
                <w:b w:val="false"/>
                <w:i w:val="false"/>
                <w:color w:val="000000"/>
                <w:sz w:val="20"/>
              </w:rPr>
              <w:t>
</w:t>
            </w:r>
            <w:r>
              <w:rPr>
                <w:rFonts w:ascii="Times New Roman"/>
                <w:b w:val="false"/>
                <w:i w:val="false"/>
                <w:color w:val="000000"/>
                <w:sz w:val="20"/>
              </w:rPr>
              <w:t>5) подготовка публикаций и опубликование результатов научных исследований;</w:t>
            </w:r>
            <w:r>
              <w:br/>
            </w:r>
            <w:r>
              <w:rPr>
                <w:rFonts w:ascii="Times New Roman"/>
                <w:b w:val="false"/>
                <w:i w:val="false"/>
                <w:color w:val="000000"/>
                <w:sz w:val="20"/>
              </w:rPr>
              <w:t>
</w:t>
            </w:r>
            <w:r>
              <w:rPr>
                <w:rFonts w:ascii="Times New Roman"/>
                <w:b w:val="false"/>
                <w:i w:val="false"/>
                <w:color w:val="000000"/>
                <w:sz w:val="20"/>
              </w:rPr>
              <w:t>6) корректура в рамках проведения научных исследований;</w:t>
            </w:r>
            <w:r>
              <w:br/>
            </w:r>
            <w:r>
              <w:rPr>
                <w:rFonts w:ascii="Times New Roman"/>
                <w:b w:val="false"/>
                <w:i w:val="false"/>
                <w:color w:val="000000"/>
                <w:sz w:val="20"/>
              </w:rPr>
              <w:t>
</w:t>
            </w:r>
            <w:r>
              <w:rPr>
                <w:rFonts w:ascii="Times New Roman"/>
                <w:b w:val="false"/>
                <w:i w:val="false"/>
                <w:color w:val="000000"/>
                <w:sz w:val="20"/>
              </w:rPr>
              <w:t>7) аренда помещений, оборудования и техники для проведения исследований;</w:t>
            </w:r>
            <w:r>
              <w:br/>
            </w:r>
            <w:r>
              <w:rPr>
                <w:rFonts w:ascii="Times New Roman"/>
                <w:b w:val="false"/>
                <w:i w:val="false"/>
                <w:color w:val="000000"/>
                <w:sz w:val="20"/>
              </w:rPr>
              <w:t>
</w:t>
            </w:r>
            <w:r>
              <w:rPr>
                <w:rFonts w:ascii="Times New Roman"/>
                <w:b w:val="false"/>
                <w:i w:val="false"/>
                <w:color w:val="000000"/>
                <w:sz w:val="20"/>
              </w:rPr>
              <w:t>8) расходы на содержание оборудования и техники, используемых для реализации исследований;</w:t>
            </w:r>
            <w:r>
              <w:br/>
            </w:r>
            <w:r>
              <w:rPr>
                <w:rFonts w:ascii="Times New Roman"/>
                <w:b w:val="false"/>
                <w:i w:val="false"/>
                <w:color w:val="000000"/>
                <w:sz w:val="20"/>
              </w:rPr>
              <w:t>
</w:t>
            </w:r>
            <w:r>
              <w:rPr>
                <w:rFonts w:ascii="Times New Roman"/>
                <w:b w:val="false"/>
                <w:i w:val="false"/>
                <w:color w:val="000000"/>
                <w:sz w:val="20"/>
              </w:rPr>
              <w:t>9) приобретение абонементов стороннего пользователя, в том числе для использования отечественных и зарубежных электронных баз данных (ресурсов), оборудования и расходных материалов технопарков в рамках проведения научных исследований;</w:t>
            </w:r>
            <w:r>
              <w:br/>
            </w:r>
            <w:r>
              <w:rPr>
                <w:rFonts w:ascii="Times New Roman"/>
                <w:b w:val="false"/>
                <w:i w:val="false"/>
                <w:color w:val="000000"/>
                <w:sz w:val="20"/>
              </w:rPr>
              <w:t>
</w:t>
            </w:r>
            <w:r>
              <w:rPr>
                <w:rFonts w:ascii="Times New Roman"/>
                <w:b w:val="false"/>
                <w:i w:val="false"/>
                <w:color w:val="000000"/>
                <w:sz w:val="20"/>
              </w:rPr>
              <w:t>10) установление доплат, надбавок, премий и выплат стимулирующего характера лицам гражданского персонала, в случае превышения доходов сверх утвержденных планов на соответствующий год;</w:t>
            </w:r>
            <w:r>
              <w:br/>
            </w:r>
            <w:r>
              <w:rPr>
                <w:rFonts w:ascii="Times New Roman"/>
                <w:b w:val="false"/>
                <w:i w:val="false"/>
                <w:color w:val="000000"/>
                <w:sz w:val="20"/>
              </w:rPr>
              <w:t>
</w:t>
            </w:r>
            <w:r>
              <w:rPr>
                <w:rFonts w:ascii="Times New Roman"/>
                <w:b w:val="false"/>
                <w:i w:val="false"/>
                <w:color w:val="000000"/>
                <w:sz w:val="20"/>
              </w:rPr>
              <w:t>11) проведение кофе-брейков, приобретение сувенирной продукции, памятных подарков в рамках конференций, семинаров, круглых столов, конкурсов, соревнований, олимпиад, в том числе международных;</w:t>
            </w:r>
            <w:r>
              <w:br/>
            </w:r>
            <w:r>
              <w:rPr>
                <w:rFonts w:ascii="Times New Roman"/>
                <w:b w:val="false"/>
                <w:i w:val="false"/>
                <w:color w:val="000000"/>
                <w:sz w:val="20"/>
              </w:rPr>
              <w:t>
</w:t>
            </w:r>
            <w:r>
              <w:rPr>
                <w:rFonts w:ascii="Times New Roman"/>
                <w:b w:val="false"/>
                <w:i w:val="false"/>
                <w:color w:val="000000"/>
                <w:sz w:val="20"/>
              </w:rPr>
              <w:t>12) оплата банковских услуг в рамках проведения научных исследований;</w:t>
            </w:r>
            <w:r>
              <w:br/>
            </w:r>
            <w:r>
              <w:rPr>
                <w:rFonts w:ascii="Times New Roman"/>
                <w:b w:val="false"/>
                <w:i w:val="false"/>
                <w:color w:val="000000"/>
                <w:sz w:val="20"/>
              </w:rPr>
              <w:t>
</w:t>
            </w:r>
            <w:r>
              <w:rPr>
                <w:rFonts w:ascii="Times New Roman"/>
                <w:b w:val="false"/>
                <w:i w:val="false"/>
                <w:color w:val="000000"/>
                <w:sz w:val="20"/>
              </w:rPr>
              <w:t>13) приобретение расходных материалов и оборудования в целях изготовления издательской и полиграфической продукции;</w:t>
            </w:r>
            <w:r>
              <w:br/>
            </w:r>
            <w:r>
              <w:rPr>
                <w:rFonts w:ascii="Times New Roman"/>
                <w:b w:val="false"/>
                <w:i w:val="false"/>
                <w:color w:val="000000"/>
                <w:sz w:val="20"/>
              </w:rPr>
              <w:t>
</w:t>
            </w:r>
            <w:r>
              <w:rPr>
                <w:rFonts w:ascii="Times New Roman"/>
                <w:b w:val="false"/>
                <w:i w:val="false"/>
                <w:color w:val="000000"/>
                <w:sz w:val="20"/>
              </w:rPr>
              <w:t>14) аренда лабораторий коллективного пользования и научно-экспериментальной базы сторонних организаций;</w:t>
            </w:r>
            <w:r>
              <w:br/>
            </w:r>
            <w:r>
              <w:rPr>
                <w:rFonts w:ascii="Times New Roman"/>
                <w:b w:val="false"/>
                <w:i w:val="false"/>
                <w:color w:val="000000"/>
                <w:sz w:val="20"/>
              </w:rPr>
              <w:t>
</w:t>
            </w:r>
            <w:r>
              <w:rPr>
                <w:rFonts w:ascii="Times New Roman"/>
                <w:b w:val="false"/>
                <w:i w:val="false"/>
                <w:color w:val="000000"/>
                <w:sz w:val="20"/>
              </w:rPr>
              <w:t>15) повышение квалификации специалистов;</w:t>
            </w:r>
            <w:r>
              <w:br/>
            </w:r>
            <w:r>
              <w:rPr>
                <w:rFonts w:ascii="Times New Roman"/>
                <w:b w:val="false"/>
                <w:i w:val="false"/>
                <w:color w:val="000000"/>
                <w:sz w:val="20"/>
              </w:rPr>
              <w:t>
</w:t>
            </w:r>
            <w:r>
              <w:rPr>
                <w:rFonts w:ascii="Times New Roman"/>
                <w:b w:val="false"/>
                <w:i w:val="false"/>
                <w:color w:val="000000"/>
                <w:sz w:val="20"/>
              </w:rPr>
              <w:t>16) укрепление учебно-материальной базы;</w:t>
            </w:r>
            <w:r>
              <w:br/>
            </w:r>
            <w:r>
              <w:rPr>
                <w:rFonts w:ascii="Times New Roman"/>
                <w:b w:val="false"/>
                <w:i w:val="false"/>
                <w:color w:val="000000"/>
                <w:sz w:val="20"/>
              </w:rPr>
              <w:t>
</w:t>
            </w:r>
            <w:r>
              <w:rPr>
                <w:rFonts w:ascii="Times New Roman"/>
                <w:b w:val="false"/>
                <w:i w:val="false"/>
                <w:color w:val="000000"/>
                <w:sz w:val="20"/>
              </w:rPr>
              <w:t>17) покрытие расходов по питанию участников соревнований, олимпиад, в том числе международных;</w:t>
            </w:r>
            <w:r>
              <w:br/>
            </w:r>
            <w:r>
              <w:rPr>
                <w:rFonts w:ascii="Times New Roman"/>
                <w:b w:val="false"/>
                <w:i w:val="false"/>
                <w:color w:val="000000"/>
                <w:sz w:val="20"/>
              </w:rPr>
              <w:t>
</w:t>
            </w:r>
            <w:r>
              <w:rPr>
                <w:rFonts w:ascii="Times New Roman"/>
                <w:b w:val="false"/>
                <w:i w:val="false"/>
                <w:color w:val="000000"/>
                <w:sz w:val="20"/>
              </w:rPr>
              <w:t>18) организация учебного процесса по дополнительным учебным программам;</w:t>
            </w:r>
            <w:r>
              <w:br/>
            </w:r>
            <w:r>
              <w:rPr>
                <w:rFonts w:ascii="Times New Roman"/>
                <w:b w:val="false"/>
                <w:i w:val="false"/>
                <w:color w:val="000000"/>
                <w:sz w:val="20"/>
              </w:rPr>
              <w:t>
</w:t>
            </w:r>
            <w:r>
              <w:rPr>
                <w:rFonts w:ascii="Times New Roman"/>
                <w:b w:val="false"/>
                <w:i w:val="false"/>
                <w:color w:val="000000"/>
                <w:sz w:val="20"/>
              </w:rPr>
              <w:t>19) оплата труда наемных работников, оказывающих платные образовательные услуги;</w:t>
            </w:r>
            <w:r>
              <w:br/>
            </w:r>
            <w:r>
              <w:rPr>
                <w:rFonts w:ascii="Times New Roman"/>
                <w:b w:val="false"/>
                <w:i w:val="false"/>
                <w:color w:val="000000"/>
                <w:sz w:val="20"/>
              </w:rPr>
              <w:t>
</w:t>
            </w:r>
            <w:r>
              <w:rPr>
                <w:rFonts w:ascii="Times New Roman"/>
                <w:b w:val="false"/>
                <w:i w:val="false"/>
                <w:color w:val="000000"/>
                <w:sz w:val="20"/>
              </w:rPr>
              <w:t>20) оплата транспортных услуг;</w:t>
            </w:r>
            <w:r>
              <w:br/>
            </w:r>
            <w:r>
              <w:rPr>
                <w:rFonts w:ascii="Times New Roman"/>
                <w:b w:val="false"/>
                <w:i w:val="false"/>
                <w:color w:val="000000"/>
                <w:sz w:val="20"/>
              </w:rPr>
              <w:t>
</w:t>
            </w:r>
            <w:r>
              <w:rPr>
                <w:rFonts w:ascii="Times New Roman"/>
                <w:b w:val="false"/>
                <w:i w:val="false"/>
                <w:color w:val="000000"/>
                <w:sz w:val="20"/>
              </w:rPr>
              <w:t>21) приобретение электронных коллекций и баз данных для пополнения библиотечных фондов;</w:t>
            </w:r>
            <w:r>
              <w:br/>
            </w:r>
            <w:r>
              <w:rPr>
                <w:rFonts w:ascii="Times New Roman"/>
                <w:b w:val="false"/>
                <w:i w:val="false"/>
                <w:color w:val="000000"/>
                <w:sz w:val="20"/>
              </w:rPr>
              <w:t>
</w:t>
            </w:r>
            <w:r>
              <w:rPr>
                <w:rFonts w:ascii="Times New Roman"/>
                <w:b w:val="false"/>
                <w:i w:val="false"/>
                <w:color w:val="000000"/>
                <w:sz w:val="20"/>
              </w:rPr>
              <w:t>22) приобретение учебных пособий, наглядных материалов для учебного процесса;</w:t>
            </w:r>
            <w:r>
              <w:br/>
            </w:r>
            <w:r>
              <w:rPr>
                <w:rFonts w:ascii="Times New Roman"/>
                <w:b w:val="false"/>
                <w:i w:val="false"/>
                <w:color w:val="000000"/>
                <w:sz w:val="20"/>
              </w:rPr>
              <w:t>
</w:t>
            </w:r>
            <w:r>
              <w:rPr>
                <w:rFonts w:ascii="Times New Roman"/>
                <w:b w:val="false"/>
                <w:i w:val="false"/>
                <w:color w:val="000000"/>
                <w:sz w:val="20"/>
              </w:rPr>
              <w:t>23) проведение обучающих тренингов, семинаров;</w:t>
            </w:r>
            <w:r>
              <w:br/>
            </w:r>
            <w:r>
              <w:rPr>
                <w:rFonts w:ascii="Times New Roman"/>
                <w:b w:val="false"/>
                <w:i w:val="false"/>
                <w:color w:val="000000"/>
                <w:sz w:val="20"/>
              </w:rPr>
              <w:t>
24) изготовление видеороликов, видеофильмов, аудиозаписей для учебных и научных целей. (111, 112, 113, 121, 122, 124, 131, 132, 135, 136, 141, 142, 143, 144, 149, 151, 152, 153, 154, 156, 159, 161, 162, 169, 324, 413, 414, 416, 419, 421).</w:t>
            </w:r>
          </w:p>
          <w:bookmarkEnd w:id="233"/>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63 3акона Республики Казахстан от 27 июля 2007 года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3 ноября 2018 года № 751 "Об утверждении Правил оказания платных видов деятельности по реализации товаров (работ, услуг) военными учебными заведениями Министерства обороны Республики Казахстан и расходования ими денег от реализации товаров (работ, услуг)" (зарегистрированный в Реестре государственной регистрации нормативных правовых актов под № 17730).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34"/>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РБ</w:t>
            </w:r>
          </w:p>
          <w:bookmarkEnd w:id="2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3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02</w:t>
            </w:r>
          </w:p>
          <w:bookmarkEnd w:id="23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23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1</w:t>
            </w:r>
          </w:p>
          <w:bookmarkEnd w:id="2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237"/>
          <w:p>
            <w:pPr>
              <w:spacing w:after="20"/>
              <w:ind w:left="20"/>
              <w:jc w:val="both"/>
            </w:pPr>
            <w:r>
              <w:rPr>
                <w:rFonts w:ascii="Times New Roman"/>
                <w:b w:val="false"/>
                <w:i w:val="false"/>
                <w:color w:val="000000"/>
                <w:sz w:val="20"/>
              </w:rPr>
              <w:t>
208</w:t>
            </w:r>
            <w:r>
              <w:br/>
            </w:r>
            <w:r>
              <w:rPr>
                <w:rFonts w:ascii="Times New Roman"/>
                <w:b w:val="false"/>
                <w:i w:val="false"/>
                <w:color w:val="000000"/>
                <w:sz w:val="20"/>
              </w:rPr>
              <w:t>
</w:t>
            </w:r>
            <w:r>
              <w:rPr>
                <w:rFonts w:ascii="Times New Roman"/>
                <w:b w:val="false"/>
                <w:i w:val="false"/>
                <w:color w:val="000000"/>
                <w:sz w:val="20"/>
              </w:rPr>
              <w:t>208</w:t>
            </w:r>
            <w:r>
              <w:br/>
            </w:r>
            <w:r>
              <w:rPr>
                <w:rFonts w:ascii="Times New Roman"/>
                <w:b w:val="false"/>
                <w:i w:val="false"/>
                <w:color w:val="000000"/>
                <w:sz w:val="20"/>
              </w:rPr>
              <w:t>
</w:t>
            </w:r>
            <w:r>
              <w:rPr>
                <w:rFonts w:ascii="Times New Roman"/>
                <w:b w:val="false"/>
                <w:i w:val="false"/>
                <w:color w:val="000000"/>
                <w:sz w:val="20"/>
              </w:rPr>
              <w:t>208</w:t>
            </w:r>
            <w:r>
              <w:br/>
            </w:r>
            <w:r>
              <w:rPr>
                <w:rFonts w:ascii="Times New Roman"/>
                <w:b w:val="false"/>
                <w:i w:val="false"/>
                <w:color w:val="000000"/>
                <w:sz w:val="20"/>
              </w:rPr>
              <w:t>
208</w:t>
            </w:r>
          </w:p>
          <w:bookmarkEnd w:id="2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38"/>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r>
              <w:rPr>
                <w:rFonts w:ascii="Times New Roman"/>
                <w:b w:val="false"/>
                <w:i w:val="false"/>
                <w:color w:val="000000"/>
                <w:sz w:val="20"/>
              </w:rPr>
              <w:t>047</w:t>
            </w:r>
            <w:r>
              <w:br/>
            </w:r>
            <w:r>
              <w:rPr>
                <w:rFonts w:ascii="Times New Roman"/>
                <w:b w:val="false"/>
                <w:i w:val="false"/>
                <w:color w:val="000000"/>
                <w:sz w:val="20"/>
              </w:rPr>
              <w:t>
</w:t>
            </w:r>
            <w:r>
              <w:rPr>
                <w:rFonts w:ascii="Times New Roman"/>
                <w:b w:val="false"/>
                <w:i w:val="false"/>
                <w:color w:val="000000"/>
                <w:sz w:val="20"/>
              </w:rPr>
              <w:t>047</w:t>
            </w:r>
            <w:r>
              <w:br/>
            </w:r>
            <w:r>
              <w:rPr>
                <w:rFonts w:ascii="Times New Roman"/>
                <w:b w:val="false"/>
                <w:i w:val="false"/>
                <w:color w:val="000000"/>
                <w:sz w:val="20"/>
              </w:rPr>
              <w:t>
047</w:t>
            </w:r>
          </w:p>
          <w:bookmarkEnd w:id="2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239"/>
          <w:p>
            <w:pPr>
              <w:spacing w:after="20"/>
              <w:ind w:left="20"/>
              <w:jc w:val="both"/>
            </w:pPr>
            <w:r>
              <w:rPr>
                <w:rFonts w:ascii="Times New Roman"/>
                <w:b w:val="false"/>
                <w:i w:val="false"/>
                <w:color w:val="000000"/>
                <w:sz w:val="20"/>
              </w:rPr>
              <w:t>
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103</w:t>
            </w:r>
            <w:r>
              <w:br/>
            </w:r>
            <w:r>
              <w:rPr>
                <w:rFonts w:ascii="Times New Roman"/>
                <w:b w:val="false"/>
                <w:i w:val="false"/>
                <w:color w:val="000000"/>
                <w:sz w:val="20"/>
              </w:rPr>
              <w:t>
111</w:t>
            </w:r>
          </w:p>
          <w:bookmarkEnd w:id="239"/>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на платной основе научно-экспериментальной, учебно-материальной, спортивной базы, а также конференц-залов, брифинг-залов, актовых залов и аудиторий по их функциональному предназначению</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40"/>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РБ</w:t>
            </w:r>
          </w:p>
          <w:bookmarkEnd w:id="2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4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02</w:t>
            </w:r>
          </w:p>
          <w:bookmarkEnd w:id="24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24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1</w:t>
            </w:r>
          </w:p>
          <w:bookmarkEnd w:id="2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43"/>
          <w:p>
            <w:pPr>
              <w:spacing w:after="20"/>
              <w:ind w:left="20"/>
              <w:jc w:val="both"/>
            </w:pPr>
            <w:r>
              <w:rPr>
                <w:rFonts w:ascii="Times New Roman"/>
                <w:b w:val="false"/>
                <w:i w:val="false"/>
                <w:color w:val="000000"/>
                <w:sz w:val="20"/>
              </w:rPr>
              <w:t>
208</w:t>
            </w:r>
            <w:r>
              <w:br/>
            </w:r>
            <w:r>
              <w:rPr>
                <w:rFonts w:ascii="Times New Roman"/>
                <w:b w:val="false"/>
                <w:i w:val="false"/>
                <w:color w:val="000000"/>
                <w:sz w:val="20"/>
              </w:rPr>
              <w:t>
</w:t>
            </w:r>
            <w:r>
              <w:rPr>
                <w:rFonts w:ascii="Times New Roman"/>
                <w:b w:val="false"/>
                <w:i w:val="false"/>
                <w:color w:val="000000"/>
                <w:sz w:val="20"/>
              </w:rPr>
              <w:t>208</w:t>
            </w:r>
            <w:r>
              <w:br/>
            </w:r>
            <w:r>
              <w:rPr>
                <w:rFonts w:ascii="Times New Roman"/>
                <w:b w:val="false"/>
                <w:i w:val="false"/>
                <w:color w:val="000000"/>
                <w:sz w:val="20"/>
              </w:rPr>
              <w:t>
</w:t>
            </w:r>
            <w:r>
              <w:rPr>
                <w:rFonts w:ascii="Times New Roman"/>
                <w:b w:val="false"/>
                <w:i w:val="false"/>
                <w:color w:val="000000"/>
                <w:sz w:val="20"/>
              </w:rPr>
              <w:t>208</w:t>
            </w:r>
            <w:r>
              <w:br/>
            </w:r>
            <w:r>
              <w:rPr>
                <w:rFonts w:ascii="Times New Roman"/>
                <w:b w:val="false"/>
                <w:i w:val="false"/>
                <w:color w:val="000000"/>
                <w:sz w:val="20"/>
              </w:rPr>
              <w:t>
208</w:t>
            </w:r>
          </w:p>
          <w:bookmarkEnd w:id="2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44"/>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r>
              <w:rPr>
                <w:rFonts w:ascii="Times New Roman"/>
                <w:b w:val="false"/>
                <w:i w:val="false"/>
                <w:color w:val="000000"/>
                <w:sz w:val="20"/>
              </w:rPr>
              <w:t>047</w:t>
            </w:r>
            <w:r>
              <w:br/>
            </w:r>
            <w:r>
              <w:rPr>
                <w:rFonts w:ascii="Times New Roman"/>
                <w:b w:val="false"/>
                <w:i w:val="false"/>
                <w:color w:val="000000"/>
                <w:sz w:val="20"/>
              </w:rPr>
              <w:t>
</w:t>
            </w:r>
            <w:r>
              <w:rPr>
                <w:rFonts w:ascii="Times New Roman"/>
                <w:b w:val="false"/>
                <w:i w:val="false"/>
                <w:color w:val="000000"/>
                <w:sz w:val="20"/>
              </w:rPr>
              <w:t>047</w:t>
            </w:r>
            <w:r>
              <w:br/>
            </w:r>
            <w:r>
              <w:rPr>
                <w:rFonts w:ascii="Times New Roman"/>
                <w:b w:val="false"/>
                <w:i w:val="false"/>
                <w:color w:val="000000"/>
                <w:sz w:val="20"/>
              </w:rPr>
              <w:t>
047</w:t>
            </w:r>
          </w:p>
          <w:bookmarkEnd w:id="2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45"/>
          <w:p>
            <w:pPr>
              <w:spacing w:after="20"/>
              <w:ind w:left="20"/>
              <w:jc w:val="both"/>
            </w:pPr>
            <w:r>
              <w:rPr>
                <w:rFonts w:ascii="Times New Roman"/>
                <w:b w:val="false"/>
                <w:i w:val="false"/>
                <w:color w:val="000000"/>
                <w:sz w:val="20"/>
              </w:rPr>
              <w:t>
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103</w:t>
            </w:r>
            <w:r>
              <w:br/>
            </w:r>
            <w:r>
              <w:rPr>
                <w:rFonts w:ascii="Times New Roman"/>
                <w:b w:val="false"/>
                <w:i w:val="false"/>
                <w:color w:val="000000"/>
                <w:sz w:val="20"/>
              </w:rPr>
              <w:t>
111</w:t>
            </w:r>
          </w:p>
          <w:bookmarkEnd w:id="245"/>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квалифицированных кадров и специалистов среднего звена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46"/>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РБ</w:t>
            </w:r>
          </w:p>
          <w:bookmarkEnd w:id="2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4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w:t>
            </w:r>
            <w:r>
              <w:rPr>
                <w:rFonts w:ascii="Times New Roman"/>
                <w:b w:val="false"/>
                <w:i w:val="false"/>
                <w:color w:val="000000"/>
                <w:sz w:val="20"/>
              </w:rPr>
              <w:t>02</w:t>
            </w:r>
            <w:r>
              <w:br/>
            </w:r>
            <w:r>
              <w:rPr>
                <w:rFonts w:ascii="Times New Roman"/>
                <w:b w:val="false"/>
                <w:i w:val="false"/>
                <w:color w:val="000000"/>
                <w:sz w:val="20"/>
              </w:rPr>
              <w:t>
02</w:t>
            </w:r>
          </w:p>
          <w:bookmarkEnd w:id="24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4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1</w:t>
            </w:r>
          </w:p>
          <w:bookmarkEnd w:id="2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49"/>
          <w:p>
            <w:pPr>
              <w:spacing w:after="20"/>
              <w:ind w:left="20"/>
              <w:jc w:val="both"/>
            </w:pPr>
            <w:r>
              <w:rPr>
                <w:rFonts w:ascii="Times New Roman"/>
                <w:b w:val="false"/>
                <w:i w:val="false"/>
                <w:color w:val="000000"/>
                <w:sz w:val="20"/>
              </w:rPr>
              <w:t>
208</w:t>
            </w:r>
            <w:r>
              <w:br/>
            </w:r>
            <w:r>
              <w:rPr>
                <w:rFonts w:ascii="Times New Roman"/>
                <w:b w:val="false"/>
                <w:i w:val="false"/>
                <w:color w:val="000000"/>
                <w:sz w:val="20"/>
              </w:rPr>
              <w:t>
</w:t>
            </w:r>
            <w:r>
              <w:rPr>
                <w:rFonts w:ascii="Times New Roman"/>
                <w:b w:val="false"/>
                <w:i w:val="false"/>
                <w:color w:val="000000"/>
                <w:sz w:val="20"/>
              </w:rPr>
              <w:t>208</w:t>
            </w:r>
            <w:r>
              <w:br/>
            </w:r>
            <w:r>
              <w:rPr>
                <w:rFonts w:ascii="Times New Roman"/>
                <w:b w:val="false"/>
                <w:i w:val="false"/>
                <w:color w:val="000000"/>
                <w:sz w:val="20"/>
              </w:rPr>
              <w:t>
</w:t>
            </w:r>
            <w:r>
              <w:rPr>
                <w:rFonts w:ascii="Times New Roman"/>
                <w:b w:val="false"/>
                <w:i w:val="false"/>
                <w:color w:val="000000"/>
                <w:sz w:val="20"/>
              </w:rPr>
              <w:t>208</w:t>
            </w:r>
            <w:r>
              <w:br/>
            </w:r>
            <w:r>
              <w:rPr>
                <w:rFonts w:ascii="Times New Roman"/>
                <w:b w:val="false"/>
                <w:i w:val="false"/>
                <w:color w:val="000000"/>
                <w:sz w:val="20"/>
              </w:rPr>
              <w:t>
208</w:t>
            </w:r>
          </w:p>
          <w:bookmarkEnd w:id="2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50"/>
          <w:p>
            <w:pPr>
              <w:spacing w:after="20"/>
              <w:ind w:left="20"/>
              <w:jc w:val="both"/>
            </w:pPr>
            <w:r>
              <w:rPr>
                <w:rFonts w:ascii="Times New Roman"/>
                <w:b w:val="false"/>
                <w:i w:val="false"/>
                <w:color w:val="000000"/>
                <w:sz w:val="20"/>
              </w:rPr>
              <w:t>
011</w:t>
            </w:r>
            <w:r>
              <w:br/>
            </w:r>
            <w:r>
              <w:rPr>
                <w:rFonts w:ascii="Times New Roman"/>
                <w:b w:val="false"/>
                <w:i w:val="false"/>
                <w:color w:val="000000"/>
                <w:sz w:val="20"/>
              </w:rPr>
              <w:t>
</w:t>
            </w:r>
            <w:r>
              <w:rPr>
                <w:rFonts w:ascii="Times New Roman"/>
                <w:b w:val="false"/>
                <w:i w:val="false"/>
                <w:color w:val="000000"/>
                <w:sz w:val="20"/>
              </w:rPr>
              <w:t>047</w:t>
            </w:r>
            <w:r>
              <w:br/>
            </w:r>
            <w:r>
              <w:rPr>
                <w:rFonts w:ascii="Times New Roman"/>
                <w:b w:val="false"/>
                <w:i w:val="false"/>
                <w:color w:val="000000"/>
                <w:sz w:val="20"/>
              </w:rPr>
              <w:t>
</w:t>
            </w:r>
            <w:r>
              <w:rPr>
                <w:rFonts w:ascii="Times New Roman"/>
                <w:b w:val="false"/>
                <w:i w:val="false"/>
                <w:color w:val="000000"/>
                <w:sz w:val="20"/>
              </w:rPr>
              <w:t>047</w:t>
            </w:r>
            <w:r>
              <w:br/>
            </w:r>
            <w:r>
              <w:rPr>
                <w:rFonts w:ascii="Times New Roman"/>
                <w:b w:val="false"/>
                <w:i w:val="false"/>
                <w:color w:val="000000"/>
                <w:sz w:val="20"/>
              </w:rPr>
              <w:t>
047</w:t>
            </w:r>
          </w:p>
          <w:bookmarkEnd w:id="2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51"/>
          <w:p>
            <w:pPr>
              <w:spacing w:after="20"/>
              <w:ind w:left="20"/>
              <w:jc w:val="both"/>
            </w:pPr>
            <w:r>
              <w:rPr>
                <w:rFonts w:ascii="Times New Roman"/>
                <w:b w:val="false"/>
                <w:i w:val="false"/>
                <w:color w:val="000000"/>
                <w:sz w:val="20"/>
              </w:rPr>
              <w:t>
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103</w:t>
            </w:r>
            <w:r>
              <w:br/>
            </w:r>
            <w:r>
              <w:rPr>
                <w:rFonts w:ascii="Times New Roman"/>
                <w:b w:val="false"/>
                <w:i w:val="false"/>
                <w:color w:val="000000"/>
                <w:sz w:val="20"/>
              </w:rPr>
              <w:t>
111</w:t>
            </w:r>
          </w:p>
          <w:bookmarkEnd w:id="251"/>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 оборонных исследований</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63 3акона Республики Казахстан от 27 июля 2007 года "Об образовании", </w:t>
            </w:r>
            <w:r>
              <w:rPr>
                <w:rFonts w:ascii="Times New Roman"/>
                <w:b w:val="false"/>
                <w:i w:val="false"/>
                <w:color w:val="000000"/>
                <w:sz w:val="20"/>
              </w:rPr>
              <w:t>статья 17</w:t>
            </w:r>
            <w:r>
              <w:rPr>
                <w:rFonts w:ascii="Times New Roman"/>
                <w:b w:val="false"/>
                <w:i w:val="false"/>
                <w:color w:val="000000"/>
                <w:sz w:val="20"/>
              </w:rPr>
              <w:t xml:space="preserve"> 3акона Республики Казахстан от 7 января 2005 года "Об обороне и Вооруженных Силах Республики Казахстан".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военными, специальными учебными заведениями органов национальной безопасности Республики Казахстан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52"/>
          <w:p>
            <w:pPr>
              <w:spacing w:after="20"/>
              <w:ind w:left="20"/>
              <w:jc w:val="both"/>
            </w:pPr>
            <w:r>
              <w:rPr>
                <w:rFonts w:ascii="Times New Roman"/>
                <w:b w:val="false"/>
                <w:i w:val="false"/>
                <w:color w:val="000000"/>
                <w:sz w:val="20"/>
              </w:rPr>
              <w:t>
1) приобретение расходных материалов, оборудования и программного обеспечения для проведения исследований;</w:t>
            </w:r>
            <w:r>
              <w:br/>
            </w:r>
            <w:r>
              <w:rPr>
                <w:rFonts w:ascii="Times New Roman"/>
                <w:b w:val="false"/>
                <w:i w:val="false"/>
                <w:color w:val="000000"/>
                <w:sz w:val="20"/>
              </w:rPr>
              <w:t>
</w:t>
            </w:r>
            <w:r>
              <w:rPr>
                <w:rFonts w:ascii="Times New Roman"/>
                <w:b w:val="false"/>
                <w:i w:val="false"/>
                <w:color w:val="000000"/>
                <w:sz w:val="20"/>
              </w:rPr>
              <w:t>2) приобретение расходных материалов и оборудования в целях изготовления издательской и полиграфической продукции;</w:t>
            </w:r>
            <w:r>
              <w:br/>
            </w:r>
            <w:r>
              <w:rPr>
                <w:rFonts w:ascii="Times New Roman"/>
                <w:b w:val="false"/>
                <w:i w:val="false"/>
                <w:color w:val="000000"/>
                <w:sz w:val="20"/>
              </w:rPr>
              <w:t>
</w:t>
            </w:r>
            <w:r>
              <w:rPr>
                <w:rFonts w:ascii="Times New Roman"/>
                <w:b w:val="false"/>
                <w:i w:val="false"/>
                <w:color w:val="000000"/>
                <w:sz w:val="20"/>
              </w:rPr>
              <w:t>3) приобретение учебных пособий, наглядных материалов для учебного процесса;</w:t>
            </w:r>
            <w:r>
              <w:br/>
            </w:r>
            <w:r>
              <w:rPr>
                <w:rFonts w:ascii="Times New Roman"/>
                <w:b w:val="false"/>
                <w:i w:val="false"/>
                <w:color w:val="000000"/>
                <w:sz w:val="20"/>
              </w:rPr>
              <w:t>
</w:t>
            </w:r>
            <w:r>
              <w:rPr>
                <w:rFonts w:ascii="Times New Roman"/>
                <w:b w:val="false"/>
                <w:i w:val="false"/>
                <w:color w:val="000000"/>
                <w:sz w:val="20"/>
              </w:rPr>
              <w:t>4) подготовка публикаций и опубликование результатов научных исследований;</w:t>
            </w:r>
            <w:r>
              <w:br/>
            </w:r>
            <w:r>
              <w:rPr>
                <w:rFonts w:ascii="Times New Roman"/>
                <w:b w:val="false"/>
                <w:i w:val="false"/>
                <w:color w:val="000000"/>
                <w:sz w:val="20"/>
              </w:rPr>
              <w:t>
</w:t>
            </w:r>
            <w:r>
              <w:rPr>
                <w:rFonts w:ascii="Times New Roman"/>
                <w:b w:val="false"/>
                <w:i w:val="false"/>
                <w:color w:val="000000"/>
                <w:sz w:val="20"/>
              </w:rPr>
              <w:t>5) укрепление учебно-материальной базы;</w:t>
            </w:r>
            <w:r>
              <w:br/>
            </w:r>
            <w:r>
              <w:rPr>
                <w:rFonts w:ascii="Times New Roman"/>
                <w:b w:val="false"/>
                <w:i w:val="false"/>
                <w:color w:val="000000"/>
                <w:sz w:val="20"/>
              </w:rPr>
              <w:t>
</w:t>
            </w:r>
            <w:r>
              <w:rPr>
                <w:rFonts w:ascii="Times New Roman"/>
                <w:b w:val="false"/>
                <w:i w:val="false"/>
                <w:color w:val="000000"/>
                <w:sz w:val="20"/>
              </w:rPr>
              <w:t>6) оплата труда внештатных специалистов, привлекаемых для реализации научных исследований учебных заведений органов национальной безопасности;</w:t>
            </w:r>
            <w:r>
              <w:br/>
            </w:r>
            <w:r>
              <w:rPr>
                <w:rFonts w:ascii="Times New Roman"/>
                <w:b w:val="false"/>
                <w:i w:val="false"/>
                <w:color w:val="000000"/>
                <w:sz w:val="20"/>
              </w:rPr>
              <w:t>
</w:t>
            </w:r>
            <w:r>
              <w:rPr>
                <w:rFonts w:ascii="Times New Roman"/>
                <w:b w:val="false"/>
                <w:i w:val="false"/>
                <w:color w:val="000000"/>
                <w:sz w:val="20"/>
              </w:rPr>
              <w:t>7) издание учебных, научных и методических материалов учебных заведений органов национальной безопасности;</w:t>
            </w:r>
            <w:r>
              <w:br/>
            </w:r>
            <w:r>
              <w:rPr>
                <w:rFonts w:ascii="Times New Roman"/>
                <w:b w:val="false"/>
                <w:i w:val="false"/>
                <w:color w:val="000000"/>
                <w:sz w:val="20"/>
              </w:rPr>
              <w:t>
</w:t>
            </w:r>
            <w:r>
              <w:rPr>
                <w:rFonts w:ascii="Times New Roman"/>
                <w:b w:val="false"/>
                <w:i w:val="false"/>
                <w:color w:val="000000"/>
                <w:sz w:val="20"/>
              </w:rPr>
              <w:t>8) повышение квалификации сотрудников, военнослужащих</w:t>
            </w:r>
            <w:r>
              <w:br/>
            </w:r>
            <w:r>
              <w:rPr>
                <w:rFonts w:ascii="Times New Roman"/>
                <w:b w:val="false"/>
                <w:i w:val="false"/>
                <w:color w:val="000000"/>
                <w:sz w:val="20"/>
              </w:rPr>
              <w:t>
</w:t>
            </w:r>
            <w:r>
              <w:rPr>
                <w:rFonts w:ascii="Times New Roman"/>
                <w:b w:val="false"/>
                <w:i w:val="false"/>
                <w:color w:val="000000"/>
                <w:sz w:val="20"/>
              </w:rPr>
              <w:t>и работников учебных заведений органов национальной безопасности;</w:t>
            </w:r>
            <w:r>
              <w:br/>
            </w:r>
            <w:r>
              <w:rPr>
                <w:rFonts w:ascii="Times New Roman"/>
                <w:b w:val="false"/>
                <w:i w:val="false"/>
                <w:color w:val="000000"/>
                <w:sz w:val="20"/>
              </w:rPr>
              <w:t>
</w:t>
            </w:r>
            <w:r>
              <w:rPr>
                <w:rFonts w:ascii="Times New Roman"/>
                <w:b w:val="false"/>
                <w:i w:val="false"/>
                <w:color w:val="000000"/>
                <w:sz w:val="20"/>
              </w:rPr>
              <w:t>9) проведение научных мероприятий (конференций, семинаров, круглых столов), в том числе международных, учебными заведениями органов национальной безопасности, а также проведение кофе-брейков, приобретение сувенирной продукции, памятных подарков;</w:t>
            </w:r>
            <w:r>
              <w:br/>
            </w:r>
            <w:r>
              <w:rPr>
                <w:rFonts w:ascii="Times New Roman"/>
                <w:b w:val="false"/>
                <w:i w:val="false"/>
                <w:color w:val="000000"/>
                <w:sz w:val="20"/>
              </w:rPr>
              <w:t>
</w:t>
            </w:r>
            <w:r>
              <w:rPr>
                <w:rFonts w:ascii="Times New Roman"/>
                <w:b w:val="false"/>
                <w:i w:val="false"/>
                <w:color w:val="000000"/>
                <w:sz w:val="20"/>
              </w:rPr>
              <w:t>10) командировки, связанные с проведением исследований, участием в научных конференциях, семинарах, выставках, в том числе международных, в пределах норм возмещения командировочных расходов, установленных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11) организация учебного процесса по дополнительным учебным программам;</w:t>
            </w:r>
            <w:r>
              <w:br/>
            </w:r>
            <w:r>
              <w:rPr>
                <w:rFonts w:ascii="Times New Roman"/>
                <w:b w:val="false"/>
                <w:i w:val="false"/>
                <w:color w:val="000000"/>
                <w:sz w:val="20"/>
              </w:rPr>
              <w:t>
</w:t>
            </w:r>
            <w:r>
              <w:rPr>
                <w:rFonts w:ascii="Times New Roman"/>
                <w:b w:val="false"/>
                <w:i w:val="false"/>
                <w:color w:val="000000"/>
                <w:sz w:val="20"/>
              </w:rPr>
              <w:t>12) проведение обучающих тренингов, семинаров;</w:t>
            </w:r>
            <w:r>
              <w:br/>
            </w:r>
            <w:r>
              <w:rPr>
                <w:rFonts w:ascii="Times New Roman"/>
                <w:b w:val="false"/>
                <w:i w:val="false"/>
                <w:color w:val="000000"/>
                <w:sz w:val="20"/>
              </w:rPr>
              <w:t>
13) изготовление видеороликов, видеофильмов, аудиозаписей для учебных и научных целей. (131, 135, 149, 153, 154, 159, 161, 162, 169, 414, 416, 419).</w:t>
            </w:r>
          </w:p>
          <w:bookmarkEnd w:id="252"/>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63 3акона Республики Казахстан от 27 июля 2007 года "Об образовании", </w:t>
            </w:r>
            <w:r>
              <w:rPr>
                <w:rFonts w:ascii="Times New Roman"/>
                <w:b w:val="false"/>
                <w:i w:val="false"/>
                <w:color w:val="000000"/>
                <w:sz w:val="20"/>
              </w:rPr>
              <w:t>приказ</w:t>
            </w:r>
            <w:r>
              <w:rPr>
                <w:rFonts w:ascii="Times New Roman"/>
                <w:b w:val="false"/>
                <w:i w:val="false"/>
                <w:color w:val="000000"/>
                <w:sz w:val="20"/>
              </w:rPr>
              <w:t xml:space="preserve"> Председателя Комитета национальной безопасности Республики Казахстан от 13 декабря 2018 года № 101/қе "Об утверждении Правил оказания платных видов деятельности по реализации товаров (работ, услуг) военными, специальными учебными заведениями органов национальной безопасности Республики Казахстан и расходования ими денег от реализации товаров (работ, услуг)" зарегистрированный в Реестре государственной регистрации нормативных правовых актов под № 17938).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учебно-методической литературы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 и специальными учебными заведениями Министерства внутренних дел Республики Казахстан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53"/>
          <w:p>
            <w:pPr>
              <w:spacing w:after="20"/>
              <w:ind w:left="20"/>
              <w:jc w:val="both"/>
            </w:pPr>
            <w:r>
              <w:rPr>
                <w:rFonts w:ascii="Times New Roman"/>
                <w:b w:val="false"/>
                <w:i w:val="false"/>
                <w:color w:val="000000"/>
                <w:sz w:val="20"/>
              </w:rPr>
              <w:t>
1) укрепление учебно-материальной базы учреждений образования;</w:t>
            </w:r>
            <w:r>
              <w:br/>
            </w: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r>
              <w:br/>
            </w: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r>
              <w:br/>
            </w: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r>
              <w:br/>
            </w:r>
            <w:r>
              <w:rPr>
                <w:rFonts w:ascii="Times New Roman"/>
                <w:b w:val="false"/>
                <w:i w:val="false"/>
                <w:color w:val="000000"/>
                <w:sz w:val="20"/>
              </w:rPr>
              <w:t>
</w:t>
            </w:r>
            <w:r>
              <w:rPr>
                <w:rFonts w:ascii="Times New Roman"/>
                <w:b w:val="false"/>
                <w:i w:val="false"/>
                <w:color w:val="000000"/>
                <w:sz w:val="20"/>
              </w:rPr>
              <w:t>5) содержание столовых (заработная плата, приобретение продуктов питания, приобретение оборудования и инвентаря, капитальный ремонт и другие расходы);</w:t>
            </w:r>
            <w:r>
              <w:br/>
            </w:r>
            <w:r>
              <w:rPr>
                <w:rFonts w:ascii="Times New Roman"/>
                <w:b w:val="false"/>
                <w:i w:val="false"/>
                <w:color w:val="000000"/>
                <w:sz w:val="20"/>
              </w:rPr>
              <w:t>
</w:t>
            </w:r>
            <w:r>
              <w:rPr>
                <w:rFonts w:ascii="Times New Roman"/>
                <w:b w:val="false"/>
                <w:i w:val="false"/>
                <w:color w:val="000000"/>
                <w:sz w:val="20"/>
              </w:rPr>
              <w:t>6) текущий ремонт организаций образования, учебных корпусов и общежитий;</w:t>
            </w:r>
            <w:r>
              <w:br/>
            </w:r>
            <w:r>
              <w:rPr>
                <w:rFonts w:ascii="Times New Roman"/>
                <w:b w:val="false"/>
                <w:i w:val="false"/>
                <w:color w:val="000000"/>
                <w:sz w:val="20"/>
              </w:rPr>
              <w:t>
</w:t>
            </w:r>
            <w:r>
              <w:rPr>
                <w:rFonts w:ascii="Times New Roman"/>
                <w:b w:val="false"/>
                <w:i w:val="false"/>
                <w:color w:val="000000"/>
                <w:sz w:val="20"/>
              </w:rPr>
              <w:t>7) устройство спортивных площадок;</w:t>
            </w:r>
            <w:r>
              <w:br/>
            </w:r>
            <w:r>
              <w:rPr>
                <w:rFonts w:ascii="Times New Roman"/>
                <w:b w:val="false"/>
                <w:i w:val="false"/>
                <w:color w:val="000000"/>
                <w:sz w:val="20"/>
              </w:rPr>
              <w:t>
</w:t>
            </w:r>
            <w:r>
              <w:rPr>
                <w:rFonts w:ascii="Times New Roman"/>
                <w:b w:val="false"/>
                <w:i w:val="false"/>
                <w:color w:val="000000"/>
                <w:sz w:val="20"/>
              </w:rPr>
              <w:t>8) оздоровительные мероприятия;</w:t>
            </w:r>
            <w:r>
              <w:br/>
            </w:r>
            <w:r>
              <w:rPr>
                <w:rFonts w:ascii="Times New Roman"/>
                <w:b w:val="false"/>
                <w:i w:val="false"/>
                <w:color w:val="000000"/>
                <w:sz w:val="20"/>
              </w:rPr>
              <w:t>
</w:t>
            </w:r>
            <w:r>
              <w:rPr>
                <w:rFonts w:ascii="Times New Roman"/>
                <w:b w:val="false"/>
                <w:i w:val="false"/>
                <w:color w:val="000000"/>
                <w:sz w:val="20"/>
              </w:rPr>
              <w:t>9) организация учебного процесса по дополнительным учебным программам;</w:t>
            </w:r>
            <w:r>
              <w:br/>
            </w:r>
            <w:r>
              <w:rPr>
                <w:rFonts w:ascii="Times New Roman"/>
                <w:b w:val="false"/>
                <w:i w:val="false"/>
                <w:color w:val="000000"/>
                <w:sz w:val="20"/>
              </w:rPr>
              <w:t>
</w:t>
            </w:r>
            <w:r>
              <w:rPr>
                <w:rFonts w:ascii="Times New Roman"/>
                <w:b w:val="false"/>
                <w:i w:val="false"/>
                <w:color w:val="000000"/>
                <w:sz w:val="20"/>
              </w:rPr>
              <w:t>10) на мероприятия, связанные с организацией кружков и секций;</w:t>
            </w:r>
            <w:r>
              <w:br/>
            </w:r>
            <w:r>
              <w:rPr>
                <w:rFonts w:ascii="Times New Roman"/>
                <w:b w:val="false"/>
                <w:i w:val="false"/>
                <w:color w:val="000000"/>
                <w:sz w:val="20"/>
              </w:rPr>
              <w:t>
</w:t>
            </w:r>
            <w:r>
              <w:rPr>
                <w:rFonts w:ascii="Times New Roman"/>
                <w:b w:val="false"/>
                <w:i w:val="false"/>
                <w:color w:val="000000"/>
                <w:sz w:val="20"/>
              </w:rPr>
              <w:t>11) оплата труда работников, оказывающих платные образовательные услуги;</w:t>
            </w:r>
            <w:r>
              <w:br/>
            </w:r>
            <w:r>
              <w:rPr>
                <w:rFonts w:ascii="Times New Roman"/>
                <w:b w:val="false"/>
                <w:i w:val="false"/>
                <w:color w:val="000000"/>
                <w:sz w:val="20"/>
              </w:rPr>
              <w:t>
</w:t>
            </w:r>
            <w:r>
              <w:rPr>
                <w:rFonts w:ascii="Times New Roman"/>
                <w:b w:val="false"/>
                <w:i w:val="false"/>
                <w:color w:val="000000"/>
                <w:sz w:val="20"/>
              </w:rPr>
              <w:t>12) установление доплат, надбавок, премий и других выплат стимулирующего характера;</w:t>
            </w:r>
            <w:r>
              <w:br/>
            </w:r>
            <w:r>
              <w:rPr>
                <w:rFonts w:ascii="Times New Roman"/>
                <w:b w:val="false"/>
                <w:i w:val="false"/>
                <w:color w:val="000000"/>
                <w:sz w:val="20"/>
              </w:rPr>
              <w:t>
</w:t>
            </w:r>
            <w:r>
              <w:rPr>
                <w:rFonts w:ascii="Times New Roman"/>
                <w:b w:val="false"/>
                <w:i w:val="false"/>
                <w:color w:val="000000"/>
                <w:sz w:val="20"/>
              </w:rPr>
              <w:t>13) приобретение транспортных средств;</w:t>
            </w:r>
            <w:r>
              <w:br/>
            </w:r>
            <w:r>
              <w:rPr>
                <w:rFonts w:ascii="Times New Roman"/>
                <w:b w:val="false"/>
                <w:i w:val="false"/>
                <w:color w:val="000000"/>
                <w:sz w:val="20"/>
              </w:rPr>
              <w:t>
</w:t>
            </w:r>
            <w:r>
              <w:rPr>
                <w:rFonts w:ascii="Times New Roman"/>
                <w:b w:val="false"/>
                <w:i w:val="false"/>
                <w:color w:val="000000"/>
                <w:sz w:val="20"/>
              </w:rPr>
              <w:t>14) приобретение оборудования, инвентаря (в том числе мягкого) и обмундирования;</w:t>
            </w:r>
            <w:r>
              <w:br/>
            </w:r>
            <w:r>
              <w:rPr>
                <w:rFonts w:ascii="Times New Roman"/>
                <w:b w:val="false"/>
                <w:i w:val="false"/>
                <w:color w:val="000000"/>
                <w:sz w:val="20"/>
              </w:rPr>
              <w:t>
</w:t>
            </w:r>
            <w:r>
              <w:rPr>
                <w:rFonts w:ascii="Times New Roman"/>
                <w:b w:val="false"/>
                <w:i w:val="false"/>
                <w:color w:val="000000"/>
                <w:sz w:val="20"/>
              </w:rPr>
              <w:t>15)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r>
              <w:br/>
            </w:r>
            <w:r>
              <w:rPr>
                <w:rFonts w:ascii="Times New Roman"/>
                <w:b w:val="false"/>
                <w:i w:val="false"/>
                <w:color w:val="000000"/>
                <w:sz w:val="20"/>
              </w:rPr>
              <w:t>
</w:t>
            </w:r>
            <w:r>
              <w:rPr>
                <w:rFonts w:ascii="Times New Roman"/>
                <w:b w:val="false"/>
                <w:i w:val="false"/>
                <w:color w:val="000000"/>
                <w:sz w:val="20"/>
              </w:rPr>
              <w:t>16) реконструкция и капитальный ремонт зданий и сооружений;</w:t>
            </w:r>
            <w:r>
              <w:br/>
            </w:r>
            <w:r>
              <w:rPr>
                <w:rFonts w:ascii="Times New Roman"/>
                <w:b w:val="false"/>
                <w:i w:val="false"/>
                <w:color w:val="000000"/>
                <w:sz w:val="20"/>
              </w:rPr>
              <w:t>
</w:t>
            </w:r>
            <w:r>
              <w:rPr>
                <w:rFonts w:ascii="Times New Roman"/>
                <w:b w:val="false"/>
                <w:i w:val="false"/>
                <w:color w:val="000000"/>
                <w:sz w:val="20"/>
              </w:rPr>
              <w:t>17) расходы, связанные с эксплуатацией и ремонтом двигателей;</w:t>
            </w:r>
            <w:r>
              <w:br/>
            </w:r>
            <w:r>
              <w:rPr>
                <w:rFonts w:ascii="Times New Roman"/>
                <w:b w:val="false"/>
                <w:i w:val="false"/>
                <w:color w:val="000000"/>
                <w:sz w:val="20"/>
              </w:rPr>
              <w:t>
</w:t>
            </w:r>
            <w:r>
              <w:rPr>
                <w:rFonts w:ascii="Times New Roman"/>
                <w:b w:val="false"/>
                <w:i w:val="false"/>
                <w:color w:val="000000"/>
                <w:sz w:val="20"/>
              </w:rPr>
              <w:t>18)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r>
              <w:br/>
            </w:r>
            <w:r>
              <w:rPr>
                <w:rFonts w:ascii="Times New Roman"/>
                <w:b w:val="false"/>
                <w:i w:val="false"/>
                <w:color w:val="000000"/>
                <w:sz w:val="20"/>
              </w:rPr>
              <w:t>
19) командировочные расходы. (111, 112, 113, 121, 122, 124, 131, 135, 136, 141, 144, 149, 151, 152, 153, 159, 161, 162, 169, 413, 414, 416, 419, 421).</w:t>
            </w:r>
          </w:p>
          <w:bookmarkEnd w:id="253"/>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63 3акона Республики Казахстан от 27 июля 2007 года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24 декабря 2018 года № 762 "Об утверждении Правил оказания платных видов деятельности по реализации товаров (работ, услуг) военным и специальными учебными заведениями Министерства внутренних дел Республики Казахстан и расходования ими денег от реализации товаров (работ, услуг)" (зарегистрированный в Реестре государственной регистрации нормативных правовых актов под № 18028).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профессионального образования</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54"/>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r>
              <w:br/>
            </w:r>
            <w:r>
              <w:rPr>
                <w:rFonts w:ascii="Times New Roman"/>
                <w:b w:val="false"/>
                <w:i w:val="false"/>
                <w:color w:val="000000"/>
                <w:sz w:val="20"/>
              </w:rPr>
              <w:t>
</w:t>
            </w:r>
            <w:r>
              <w:rPr>
                <w:rFonts w:ascii="Times New Roman"/>
                <w:b w:val="false"/>
                <w:i w:val="false"/>
                <w:color w:val="000000"/>
                <w:sz w:val="20"/>
              </w:rPr>
              <w:t>2) научные командировки – командировки, связанные с проведением исследований;</w:t>
            </w:r>
            <w:r>
              <w:br/>
            </w: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r>
              <w:br/>
            </w: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проведения исследований;</w:t>
            </w:r>
            <w:r>
              <w:br/>
            </w: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r>
              <w:br/>
            </w: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r>
              <w:br/>
            </w:r>
            <w:r>
              <w:rPr>
                <w:rFonts w:ascii="Times New Roman"/>
                <w:b w:val="false"/>
                <w:i w:val="false"/>
                <w:color w:val="000000"/>
                <w:sz w:val="20"/>
              </w:rPr>
              <w:t>
</w:t>
            </w:r>
            <w:r>
              <w:rPr>
                <w:rFonts w:ascii="Times New Roman"/>
                <w:b w:val="false"/>
                <w:i w:val="false"/>
                <w:color w:val="000000"/>
                <w:sz w:val="20"/>
              </w:rPr>
              <w:t>7) аренда помещений;</w:t>
            </w:r>
            <w:r>
              <w:br/>
            </w:r>
            <w:r>
              <w:rPr>
                <w:rFonts w:ascii="Times New Roman"/>
                <w:b w:val="false"/>
                <w:i w:val="false"/>
                <w:color w:val="000000"/>
                <w:sz w:val="20"/>
              </w:rPr>
              <w:t>
</w:t>
            </w:r>
            <w:r>
              <w:rPr>
                <w:rFonts w:ascii="Times New Roman"/>
                <w:b w:val="false"/>
                <w:i w:val="false"/>
                <w:color w:val="000000"/>
                <w:sz w:val="20"/>
              </w:rPr>
              <w:t>8) аренда оборудования и техники;</w:t>
            </w:r>
            <w:r>
              <w:br/>
            </w:r>
            <w:r>
              <w:rPr>
                <w:rFonts w:ascii="Times New Roman"/>
                <w:b w:val="false"/>
                <w:i w:val="false"/>
                <w:color w:val="000000"/>
                <w:sz w:val="20"/>
              </w:rPr>
              <w:t>
9) эксплуатационные расходы оборудования и техники, используемых для реализации исследований. (111, 112, 113, 121, 122, 124, 144, 149, 153, 154, 156, 159, 161, 162, 169, 414, 416, 419).</w:t>
            </w:r>
          </w:p>
          <w:bookmarkEnd w:id="254"/>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Академией правоохранительных органов при Генеральной прокуратуре Республики Казахстан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 (повышение квалификации специалистов)</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55"/>
          <w:p>
            <w:pPr>
              <w:spacing w:after="20"/>
              <w:ind w:left="20"/>
              <w:jc w:val="both"/>
            </w:pPr>
            <w:r>
              <w:rPr>
                <w:rFonts w:ascii="Times New Roman"/>
                <w:b w:val="false"/>
                <w:i w:val="false"/>
                <w:color w:val="000000"/>
                <w:sz w:val="20"/>
              </w:rPr>
              <w:t>
1) укрепление учебно-материальной базы;</w:t>
            </w:r>
            <w:r>
              <w:br/>
            </w:r>
            <w:r>
              <w:rPr>
                <w:rFonts w:ascii="Times New Roman"/>
                <w:b w:val="false"/>
                <w:i w:val="false"/>
                <w:color w:val="000000"/>
                <w:sz w:val="20"/>
              </w:rPr>
              <w:t>
</w:t>
            </w:r>
            <w:r>
              <w:rPr>
                <w:rFonts w:ascii="Times New Roman"/>
                <w:b w:val="false"/>
                <w:i w:val="false"/>
                <w:color w:val="000000"/>
                <w:sz w:val="20"/>
              </w:rPr>
              <w:t>2) повышение квалификации специалистов;</w:t>
            </w:r>
            <w:r>
              <w:br/>
            </w:r>
            <w:r>
              <w:rPr>
                <w:rFonts w:ascii="Times New Roman"/>
                <w:b w:val="false"/>
                <w:i w:val="false"/>
                <w:color w:val="000000"/>
                <w:sz w:val="20"/>
              </w:rPr>
              <w:t>
</w:t>
            </w:r>
            <w:r>
              <w:rPr>
                <w:rFonts w:ascii="Times New Roman"/>
                <w:b w:val="false"/>
                <w:i w:val="false"/>
                <w:color w:val="000000"/>
                <w:sz w:val="20"/>
              </w:rPr>
              <w:t>3) проведение обучающих тренингов, семинаров;</w:t>
            </w:r>
            <w:r>
              <w:br/>
            </w:r>
            <w:r>
              <w:rPr>
                <w:rFonts w:ascii="Times New Roman"/>
                <w:b w:val="false"/>
                <w:i w:val="false"/>
                <w:color w:val="000000"/>
                <w:sz w:val="20"/>
              </w:rPr>
              <w:t>
</w:t>
            </w:r>
            <w:r>
              <w:rPr>
                <w:rFonts w:ascii="Times New Roman"/>
                <w:b w:val="false"/>
                <w:i w:val="false"/>
                <w:color w:val="000000"/>
                <w:sz w:val="20"/>
              </w:rPr>
              <w:t>4) приобретение расходных материалов, оборудования и программного обеспечения для проведения научных исследований и других мероприятий;</w:t>
            </w:r>
            <w:r>
              <w:br/>
            </w:r>
            <w:r>
              <w:rPr>
                <w:rFonts w:ascii="Times New Roman"/>
                <w:b w:val="false"/>
                <w:i w:val="false"/>
                <w:color w:val="000000"/>
                <w:sz w:val="20"/>
              </w:rPr>
              <w:t>
</w:t>
            </w:r>
            <w:r>
              <w:rPr>
                <w:rFonts w:ascii="Times New Roman"/>
                <w:b w:val="false"/>
                <w:i w:val="false"/>
                <w:color w:val="000000"/>
                <w:sz w:val="20"/>
              </w:rPr>
              <w:t>5) подготовка публикаций и опубликование результатов научных исследований в других изданиях;</w:t>
            </w:r>
            <w:r>
              <w:br/>
            </w:r>
            <w:r>
              <w:rPr>
                <w:rFonts w:ascii="Times New Roman"/>
                <w:b w:val="false"/>
                <w:i w:val="false"/>
                <w:color w:val="000000"/>
                <w:sz w:val="20"/>
              </w:rPr>
              <w:t>
</w:t>
            </w:r>
            <w:r>
              <w:rPr>
                <w:rFonts w:ascii="Times New Roman"/>
                <w:b w:val="false"/>
                <w:i w:val="false"/>
                <w:color w:val="000000"/>
                <w:sz w:val="20"/>
              </w:rPr>
              <w:t>6) корректура научных трудов, учебных пособий;</w:t>
            </w:r>
            <w:r>
              <w:br/>
            </w:r>
            <w:r>
              <w:rPr>
                <w:rFonts w:ascii="Times New Roman"/>
                <w:b w:val="false"/>
                <w:i w:val="false"/>
                <w:color w:val="000000"/>
                <w:sz w:val="20"/>
              </w:rPr>
              <w:t>
</w:t>
            </w:r>
            <w:r>
              <w:rPr>
                <w:rFonts w:ascii="Times New Roman"/>
                <w:b w:val="false"/>
                <w:i w:val="false"/>
                <w:color w:val="000000"/>
                <w:sz w:val="20"/>
              </w:rPr>
              <w:t>7) аренда помещений, оборудования и техники для проведения исследований и сопутствующих им мероприятий;</w:t>
            </w:r>
            <w:r>
              <w:br/>
            </w:r>
            <w:r>
              <w:rPr>
                <w:rFonts w:ascii="Times New Roman"/>
                <w:b w:val="false"/>
                <w:i w:val="false"/>
                <w:color w:val="000000"/>
                <w:sz w:val="20"/>
              </w:rPr>
              <w:t>
</w:t>
            </w:r>
            <w:r>
              <w:rPr>
                <w:rFonts w:ascii="Times New Roman"/>
                <w:b w:val="false"/>
                <w:i w:val="false"/>
                <w:color w:val="000000"/>
                <w:sz w:val="20"/>
              </w:rPr>
              <w:t>8) эксплуатационные расходы на содержание оборудования и техники, используемых для реализации исследований;</w:t>
            </w:r>
            <w:r>
              <w:br/>
            </w:r>
            <w:r>
              <w:rPr>
                <w:rFonts w:ascii="Times New Roman"/>
                <w:b w:val="false"/>
                <w:i w:val="false"/>
                <w:color w:val="000000"/>
                <w:sz w:val="20"/>
              </w:rPr>
              <w:t>
</w:t>
            </w:r>
            <w:r>
              <w:rPr>
                <w:rFonts w:ascii="Times New Roman"/>
                <w:b w:val="false"/>
                <w:i w:val="false"/>
                <w:color w:val="000000"/>
                <w:sz w:val="20"/>
              </w:rPr>
              <w:t>9) изготовление видеороликов, видеофильмов, фонограмм;</w:t>
            </w:r>
            <w:r>
              <w:br/>
            </w:r>
            <w:r>
              <w:rPr>
                <w:rFonts w:ascii="Times New Roman"/>
                <w:b w:val="false"/>
                <w:i w:val="false"/>
                <w:color w:val="000000"/>
                <w:sz w:val="20"/>
              </w:rPr>
              <w:t>
</w:t>
            </w:r>
            <w:r>
              <w:rPr>
                <w:rFonts w:ascii="Times New Roman"/>
                <w:b w:val="false"/>
                <w:i w:val="false"/>
                <w:color w:val="000000"/>
                <w:sz w:val="20"/>
              </w:rPr>
              <w:t>10) приобретение абонементов стороннего пользователя, в том числе для использования отечественных и зарубежных электронных баз данных (ресурсов);</w:t>
            </w:r>
            <w:r>
              <w:br/>
            </w:r>
            <w:r>
              <w:rPr>
                <w:rFonts w:ascii="Times New Roman"/>
                <w:b w:val="false"/>
                <w:i w:val="false"/>
                <w:color w:val="000000"/>
                <w:sz w:val="20"/>
              </w:rPr>
              <w:t>
</w:t>
            </w:r>
            <w:r>
              <w:rPr>
                <w:rFonts w:ascii="Times New Roman"/>
                <w:b w:val="false"/>
                <w:i w:val="false"/>
                <w:color w:val="000000"/>
                <w:sz w:val="20"/>
              </w:rPr>
              <w:t>11) проведение кофе-брейков, приобретение сувенирной продукции, памятных подарков в рамках конференций, семинаров, круглых столов, конкурсов, соревнований, в том числе международных;</w:t>
            </w:r>
            <w:r>
              <w:br/>
            </w:r>
            <w:r>
              <w:rPr>
                <w:rFonts w:ascii="Times New Roman"/>
                <w:b w:val="false"/>
                <w:i w:val="false"/>
                <w:color w:val="000000"/>
                <w:sz w:val="20"/>
              </w:rPr>
              <w:t>
</w:t>
            </w:r>
            <w:r>
              <w:rPr>
                <w:rFonts w:ascii="Times New Roman"/>
                <w:b w:val="false"/>
                <w:i w:val="false"/>
                <w:color w:val="000000"/>
                <w:sz w:val="20"/>
              </w:rPr>
              <w:t>12) оплата труда специалистов, привлекаемых для реализации платных услуг и работ;</w:t>
            </w:r>
            <w:r>
              <w:br/>
            </w:r>
            <w:r>
              <w:rPr>
                <w:rFonts w:ascii="Times New Roman"/>
                <w:b w:val="false"/>
                <w:i w:val="false"/>
                <w:color w:val="000000"/>
                <w:sz w:val="20"/>
              </w:rPr>
              <w:t>
</w:t>
            </w:r>
            <w:r>
              <w:rPr>
                <w:rFonts w:ascii="Times New Roman"/>
                <w:b w:val="false"/>
                <w:i w:val="false"/>
                <w:color w:val="000000"/>
                <w:sz w:val="20"/>
              </w:rPr>
              <w:t>13) командировки, связанные с проведением исследований, участием в научных конференциях, семинарах, выставках, в том числе международных, в пределах норм возмещения командировочных расходов, установленных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14) приобретение переводческих услуг иностранной корреспонденции и научной документации;</w:t>
            </w:r>
            <w:r>
              <w:br/>
            </w:r>
            <w:r>
              <w:rPr>
                <w:rFonts w:ascii="Times New Roman"/>
                <w:b w:val="false"/>
                <w:i w:val="false"/>
                <w:color w:val="000000"/>
                <w:sz w:val="20"/>
              </w:rPr>
              <w:t>
15) хозяйственные расходы (оплата услуг связи, оплата транспортных услуг, оплата коммунальных услуг, приобретение предметов и материалов для текущих целей государственного архива). (111, 121, 122, 124, 131, 135, 136, 149, 151, 152, 153, 154, 159, 161, 162, 169, 414, 416, 419).</w:t>
            </w:r>
          </w:p>
          <w:bookmarkEnd w:id="255"/>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63 3акона Республики Казахстан от 27 июля 2007 года "Об образовании",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10 декабря 2018 года № 135 "Об утверждении Правил оказания платных видов деятельности по реализации товаров (работ, услуг) Академией правоохранительных органов при Генеральной прокуратуре Республики Казахстан и расходования ею денег от реализации товаров (работ, услуг)" (зарегистрированный в Реестре государственной регистрации нормативных правовых актов под № 17918).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архивами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56"/>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2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5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25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5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25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59"/>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734</w:t>
            </w:r>
            <w:r>
              <w:br/>
            </w:r>
            <w:r>
              <w:rPr>
                <w:rFonts w:ascii="Times New Roman"/>
                <w:b w:val="false"/>
                <w:i w:val="false"/>
                <w:color w:val="000000"/>
                <w:sz w:val="20"/>
              </w:rPr>
              <w:t>
739</w:t>
            </w:r>
          </w:p>
          <w:bookmarkEnd w:id="2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60"/>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003</w:t>
            </w:r>
          </w:p>
          <w:bookmarkEnd w:id="26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61"/>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015</w:t>
            </w:r>
          </w:p>
          <w:bookmarkEnd w:id="261"/>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Упорядочение архивных документов</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62"/>
          <w:p>
            <w:pPr>
              <w:spacing w:after="20"/>
              <w:ind w:left="20"/>
              <w:jc w:val="both"/>
            </w:pPr>
            <w:r>
              <w:rPr>
                <w:rFonts w:ascii="Times New Roman"/>
                <w:b w:val="false"/>
                <w:i w:val="false"/>
                <w:color w:val="000000"/>
                <w:sz w:val="20"/>
              </w:rPr>
              <w:t>
1) укрепление материально-технической базы;</w:t>
            </w:r>
            <w:r>
              <w:br/>
            </w: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реализации платных услуг;</w:t>
            </w:r>
            <w:r>
              <w:br/>
            </w: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оплата коммунальных услуг, приобретение предметов и материалов для текущих целей государственного архива);</w:t>
            </w:r>
            <w:r>
              <w:br/>
            </w:r>
            <w:r>
              <w:rPr>
                <w:rFonts w:ascii="Times New Roman"/>
                <w:b w:val="false"/>
                <w:i w:val="false"/>
                <w:color w:val="000000"/>
                <w:sz w:val="20"/>
              </w:rPr>
              <w:t>
4) аренда помещений и приобретение учебных пособий, наглядных материалов для проведения обучения по заказам (заявкам) физических и юридических лиц. (111, 121, 122, 124, 144, 149, 151, 152, 153, 154, 159, 169, 414, 416, 419).</w:t>
            </w:r>
          </w:p>
          <w:bookmarkEnd w:id="262"/>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17 Закона Республики Казахстан от 22 декабря 1998 года "О Национальном архивном фонде и архивах",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сентября 2018 года № 275 "Об утверждении Правил оказания платных видов деятельности по реализации товаров (работ, услуг) государственными архивами, деньги от реализации которых остаются в их распоряжении и расходования ими денег от реализации товаров (работ, услуг)" (зарегистрированный в Реестре государственной регистрации нормативных правовых актов под № 17446).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63"/>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26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6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26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6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2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266"/>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734</w:t>
            </w:r>
            <w:r>
              <w:br/>
            </w:r>
            <w:r>
              <w:rPr>
                <w:rFonts w:ascii="Times New Roman"/>
                <w:b w:val="false"/>
                <w:i w:val="false"/>
                <w:color w:val="000000"/>
                <w:sz w:val="20"/>
              </w:rPr>
              <w:t>
739</w:t>
            </w:r>
          </w:p>
          <w:bookmarkEnd w:id="2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67"/>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003</w:t>
            </w:r>
          </w:p>
          <w:bookmarkEnd w:id="2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68"/>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015</w:t>
            </w:r>
          </w:p>
          <w:bookmarkEnd w:id="268"/>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 заказам (заявкам) физических и юридических лиц курсов и семинаров по обучению современным основам документирования и управления документацией</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69"/>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26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7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27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7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2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72"/>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734</w:t>
            </w:r>
            <w:r>
              <w:br/>
            </w:r>
            <w:r>
              <w:rPr>
                <w:rFonts w:ascii="Times New Roman"/>
                <w:b w:val="false"/>
                <w:i w:val="false"/>
                <w:color w:val="000000"/>
                <w:sz w:val="20"/>
              </w:rPr>
              <w:t>
739</w:t>
            </w:r>
          </w:p>
          <w:bookmarkEnd w:id="27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73"/>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003</w:t>
            </w:r>
          </w:p>
          <w:bookmarkEnd w:id="2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74"/>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015</w:t>
            </w:r>
          </w:p>
          <w:bookmarkEnd w:id="274"/>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консервация, переплет архивных дел и документов, изготовление архивных коробок</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75"/>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27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7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27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7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2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78"/>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734</w:t>
            </w:r>
            <w:r>
              <w:br/>
            </w:r>
            <w:r>
              <w:rPr>
                <w:rFonts w:ascii="Times New Roman"/>
                <w:b w:val="false"/>
                <w:i w:val="false"/>
                <w:color w:val="000000"/>
                <w:sz w:val="20"/>
              </w:rPr>
              <w:t>
739</w:t>
            </w:r>
          </w:p>
          <w:bookmarkEnd w:id="2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79"/>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003</w:t>
            </w:r>
          </w:p>
          <w:bookmarkEnd w:id="2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80"/>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015</w:t>
            </w:r>
          </w:p>
          <w:bookmarkEnd w:id="280"/>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страховых копий, восстановление текста архивных документов</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281"/>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28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8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28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8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2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84"/>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734</w:t>
            </w:r>
            <w:r>
              <w:br/>
            </w:r>
            <w:r>
              <w:rPr>
                <w:rFonts w:ascii="Times New Roman"/>
                <w:b w:val="false"/>
                <w:i w:val="false"/>
                <w:color w:val="000000"/>
                <w:sz w:val="20"/>
              </w:rPr>
              <w:t>
739</w:t>
            </w:r>
          </w:p>
          <w:bookmarkEnd w:id="2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285"/>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003</w:t>
            </w:r>
          </w:p>
          <w:bookmarkEnd w:id="2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86"/>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015</w:t>
            </w:r>
          </w:p>
          <w:bookmarkEnd w:id="286"/>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архивных документов</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87"/>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28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28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28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8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2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90"/>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734</w:t>
            </w:r>
            <w:r>
              <w:br/>
            </w:r>
            <w:r>
              <w:rPr>
                <w:rFonts w:ascii="Times New Roman"/>
                <w:b w:val="false"/>
                <w:i w:val="false"/>
                <w:color w:val="000000"/>
                <w:sz w:val="20"/>
              </w:rPr>
              <w:t>
739</w:t>
            </w:r>
          </w:p>
          <w:bookmarkEnd w:id="2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291"/>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003</w:t>
            </w:r>
          </w:p>
          <w:bookmarkEnd w:id="2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92"/>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015</w:t>
            </w:r>
          </w:p>
          <w:bookmarkEnd w:id="292"/>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по заказам (заявкам) физических и юридических лиц архивных документов в электронную форму, за исключением архивных документов, указанных в </w:t>
            </w:r>
            <w:r>
              <w:rPr>
                <w:rFonts w:ascii="Times New Roman"/>
                <w:b w:val="false"/>
                <w:i w:val="false"/>
                <w:color w:val="000000"/>
                <w:sz w:val="20"/>
              </w:rPr>
              <w:t>пункте 1</w:t>
            </w:r>
            <w:r>
              <w:rPr>
                <w:rFonts w:ascii="Times New Roman"/>
                <w:b w:val="false"/>
                <w:i w:val="false"/>
                <w:color w:val="000000"/>
                <w:sz w:val="20"/>
              </w:rPr>
              <w:t xml:space="preserve"> статьи 15-1 Закона Республики Казахстан от 22 декабря 1998 года "О Национальном архивном фонде и архивах"</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93"/>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2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9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29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9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2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96"/>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734</w:t>
            </w:r>
            <w:r>
              <w:br/>
            </w:r>
            <w:r>
              <w:rPr>
                <w:rFonts w:ascii="Times New Roman"/>
                <w:b w:val="false"/>
                <w:i w:val="false"/>
                <w:color w:val="000000"/>
                <w:sz w:val="20"/>
              </w:rPr>
              <w:t>
739</w:t>
            </w:r>
          </w:p>
          <w:bookmarkEnd w:id="2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97"/>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003</w:t>
            </w:r>
          </w:p>
          <w:bookmarkEnd w:id="2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298"/>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015</w:t>
            </w:r>
          </w:p>
          <w:bookmarkEnd w:id="298"/>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 заказам (заявкам) физических и юридических лиц документальных выставок</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299"/>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29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30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30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30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3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302"/>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734</w:t>
            </w:r>
            <w:r>
              <w:br/>
            </w:r>
            <w:r>
              <w:rPr>
                <w:rFonts w:ascii="Times New Roman"/>
                <w:b w:val="false"/>
                <w:i w:val="false"/>
                <w:color w:val="000000"/>
                <w:sz w:val="20"/>
              </w:rPr>
              <w:t>
739</w:t>
            </w:r>
          </w:p>
          <w:bookmarkEnd w:id="3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303"/>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003</w:t>
            </w:r>
          </w:p>
          <w:bookmarkEnd w:id="3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304"/>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015</w:t>
            </w:r>
          </w:p>
          <w:bookmarkEnd w:id="304"/>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 заказам (заявкам) физических и юридических лиц информации генеалогического и тематического характеров</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305"/>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30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30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30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30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3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308"/>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734</w:t>
            </w:r>
            <w:r>
              <w:br/>
            </w:r>
            <w:r>
              <w:rPr>
                <w:rFonts w:ascii="Times New Roman"/>
                <w:b w:val="false"/>
                <w:i w:val="false"/>
                <w:color w:val="000000"/>
                <w:sz w:val="20"/>
              </w:rPr>
              <w:t>
739</w:t>
            </w:r>
          </w:p>
          <w:bookmarkEnd w:id="3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309"/>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003</w:t>
            </w:r>
          </w:p>
          <w:bookmarkEnd w:id="3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310"/>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015</w:t>
            </w:r>
          </w:p>
          <w:bookmarkEnd w:id="310"/>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перечней документов с указанием сроков хранения, номенклатур дел</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311"/>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31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31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31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3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3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314"/>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734</w:t>
            </w:r>
            <w:r>
              <w:br/>
            </w:r>
            <w:r>
              <w:rPr>
                <w:rFonts w:ascii="Times New Roman"/>
                <w:b w:val="false"/>
                <w:i w:val="false"/>
                <w:color w:val="000000"/>
                <w:sz w:val="20"/>
              </w:rPr>
              <w:t>
739</w:t>
            </w:r>
          </w:p>
          <w:bookmarkEnd w:id="3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315"/>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003</w:t>
            </w:r>
          </w:p>
          <w:bookmarkEnd w:id="3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316"/>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015</w:t>
            </w:r>
          </w:p>
          <w:bookmarkEnd w:id="316"/>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и реализация методической литературы, сборников архивных документов, учебной и других публикаций</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317"/>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МБ</w:t>
            </w:r>
          </w:p>
          <w:bookmarkEnd w:id="31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31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31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3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3</w:t>
            </w:r>
          </w:p>
          <w:bookmarkEnd w:id="3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320"/>
          <w:p>
            <w:pPr>
              <w:spacing w:after="20"/>
              <w:ind w:left="20"/>
              <w:jc w:val="both"/>
            </w:pPr>
            <w:r>
              <w:rPr>
                <w:rFonts w:ascii="Times New Roman"/>
                <w:b w:val="false"/>
                <w:i w:val="false"/>
                <w:color w:val="000000"/>
                <w:sz w:val="20"/>
              </w:rPr>
              <w:t>
240</w:t>
            </w:r>
            <w:r>
              <w:br/>
            </w:r>
            <w:r>
              <w:rPr>
                <w:rFonts w:ascii="Times New Roman"/>
                <w:b w:val="false"/>
                <w:i w:val="false"/>
                <w:color w:val="000000"/>
                <w:sz w:val="20"/>
              </w:rPr>
              <w:t>
</w:t>
            </w:r>
            <w:r>
              <w:rPr>
                <w:rFonts w:ascii="Times New Roman"/>
                <w:b w:val="false"/>
                <w:i w:val="false"/>
                <w:color w:val="000000"/>
                <w:sz w:val="20"/>
              </w:rPr>
              <w:t>273</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734</w:t>
            </w:r>
            <w:r>
              <w:br/>
            </w:r>
            <w:r>
              <w:rPr>
                <w:rFonts w:ascii="Times New Roman"/>
                <w:b w:val="false"/>
                <w:i w:val="false"/>
                <w:color w:val="000000"/>
                <w:sz w:val="20"/>
              </w:rPr>
              <w:t>
739</w:t>
            </w:r>
          </w:p>
          <w:bookmarkEnd w:id="3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321"/>
          <w:p>
            <w:pPr>
              <w:spacing w:after="20"/>
              <w:ind w:left="20"/>
              <w:jc w:val="both"/>
            </w:pPr>
            <w:r>
              <w:rPr>
                <w:rFonts w:ascii="Times New Roman"/>
                <w:b w:val="false"/>
                <w:i w:val="false"/>
                <w:color w:val="000000"/>
                <w:sz w:val="20"/>
              </w:rPr>
              <w:t>
033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003</w:t>
            </w:r>
          </w:p>
          <w:bookmarkEnd w:id="3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322"/>
          <w:p>
            <w:pPr>
              <w:spacing w:after="20"/>
              <w:ind w:left="20"/>
              <w:jc w:val="both"/>
            </w:pPr>
            <w:r>
              <w:rPr>
                <w:rFonts w:ascii="Times New Roman"/>
                <w:b w:val="false"/>
                <w:i w:val="false"/>
                <w:color w:val="000000"/>
                <w:sz w:val="20"/>
              </w:rPr>
              <w:t>
110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015</w:t>
            </w:r>
          </w:p>
          <w:bookmarkEnd w:id="322"/>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Депозитарное хранение архивных документов</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