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bc56" w14:textId="064b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импорт средств защиты растений (пестицидов)"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марта 2019 года № 97. Зарегистрирован в Министерстве юстиции Республики Казахстан 13 марта 2019 года № 18388.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импорт средств защиты растений (пестицидов)".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интернет–ресурсе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97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импорт средств защиты растений (пестицидов)"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импорт средств защиты растений (пестицидов)" (далее – государственная услуга) оказывается Комитетом государственной инспекции в агропромышленном комплексе Министерства сельского хозяйства Республики Казахстан 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импорт средств защиты растений (пестицидов)", утвержденного приказом Заместителя Премьер-Министра Республики Казахстан – Министра сельского хозяйства Республики Казахстан от 15 октября 2018 года № 422 (зарегистрирован в Реестре государственной регистрации нормативных правовых актов за № 17898)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импорт средств защиты растений (пестицидов),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запроса услугополучателю направляется уведомление о приеме документов на портале – время исполнения 15 (пятнадцать)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управления, ответственный за оказание государственной услуги (далее – Управление), рассматривает представленные документы услугополучателя и направляет их главному эксперту или эксперту Управления (далее – исполнитель) – время исполнения 20 (двадцать)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проверяет полноту документов и их соответствие условиям выдачи лицензии, переоформления лицензии, выдачи дубликата лицензии, а также предъявляемым квалификационным требованиям.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согласно перечню, предусмотренному пунктом 9 Стандарта, оформляется мотивированный отказ в дальнейшем рассмотрении заявления, подписывается у руководителя услугодателя и направляется услугополучателю – время исполнения 2 (два) рабочих дня.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соответствия представленных документов, а также отсутствии оснований для отказа в оказании государственной услуги исполнитель готовит и вносит результат оказания государственной услуги на рассмотрение руководителю Управления – время исполнения при выдаче лицензии – 4 (четыре) рабочих дня; при переоформлении лицензии – 2 (два) рабочих дня; при выдаче дубликата лицензии – 2 (два) рабочих дня;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визирует результат оказания государственной услуги – время исполнения 30 (тридцать) минут;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время исполнения 1 (один) час.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автоматически отправляется в личный кабинет услугополучателя.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процедуре оказания государственной услуги: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со дня поступления документов, проводит регистрацию полученных документов и электронного запроса, и направляет руководителю Управления – время исполнения 15 (пятнадцать) минут;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руководителя Управления для рассмотрения исполнителю – время исполнения 20 (двадцать)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исполнителем лицензии, переоформления лицензии, дубликат лицензии либо мотивированного ответа об отказе в оказании государственной услуги и передача его на рассмотрение руководителю Управления – время исполнения при выдаче лицензии – 4 (четыре) рабочих дня; при переоформлении лицензии – 2 (два) рабочих дня; при выдаче дубликата лицензии – 2 (два) рабочих дня;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визирование результата оказания государственной услуги руководителем Управления – время исполнения 30 (тридцать)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руководителем услугодателя – время исполнения 1 (один) час;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лицензии, переоформление лицензии, выдача дубликата лицензии на импорт средств защиты растений (пестицидов), либо мотивированный ответ об отказе в оказании государственной услуги услугополучателю.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приведены в справочнике последовательности процедур (действий) работников согласно приложению 1 к настоящему регламенту государственной услуги.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исполнителем услугодателя логина и пароля (процедура авторизации) в информационной системе "Государственная база данных "Е-лицензирование" (далее – ИС ГБД ЕЛ) для оказания государственной услуги;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исполнителе услугодателя через логин и пароль;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ЕЛ сообщения об отказе в авторизации в связи с имеющимися нарушениями в данных исполнителя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исполнителем услугодателя услуги, указанной в настоящем регламенте государственной услуги, вывод на экран формы запроса для оказания услуги и ввод исполнителем услугодателя данных услугополучателя;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"Юридические лица" (далее – ГБД ЮЛ) или государственную базу данных "Физические лица" (далее – ГБД ФЛ) о данных услугополучателя;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ЮЛ/ГБД ФЛ;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ЕЛ и обработка услуги в ИС ГБД ЕЛ;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проверка исполнителем услугодателя соответствия услугополучателя условиям выдачи лицензии, переоформления лицензии, выдачи дубликата лицензии, а также предъявляемым квалификационным требованиям и формирование результата оказания государственной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направление исполнителем услугодателя результата оказания государственной услуги на визирование руководителю Управления;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направление исполнителем услугодателя результата оказания государственной услуги на подписание руководителю услугодателя;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подписание результата оказания государственной услуги руководителем услугодателя;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11 – получение услугополучателем результата оказания государственной услуги, сформированной ИС ГБД ЕЛ;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услугополучателем через логин (индивидуальный идентификационный номер/бизнес-идентификационный номер) и пароль;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оплата услуги посредством платежного шлюза электронного правительства, а затем эта информация поступает в ИС ГБД ЕЛ;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ИС ГБД ЕЛ факта оплаты за оказание государственной услуги;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государственной услуге, в связи с отсутствием оплаты за оказание услуги в ИС ГБД ЕЛ;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выбор услугополучателем регистрационного свидетельства ЭЦП для удостоверения (подписания) запроса;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регистрация электронного документа (запроса услугополучателя) в ИС ГБД ЕЛ и обработка запроса в ИС ГБД ЕЛ;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проверка услугодателем соответствия услугополучателя условиям выдачи лицензии, переоформления лицензии, выдачи дубликата лицензии, а также предъявляемым квалификационным требованиям и формирование результата оказания государственной услуги;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получение услугополучателем результата оказания государственной услуги, сформированного ИС ГБД ЕЛ. Электронный документ формируется с использованием ЭЦП уполномоченного лица услугодателя.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 приложениях 2, 3 к настоящему регламенту государственной услуги.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последовательности процедур (действий) работников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услугодателя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импорт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услугополучателя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