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47a4" w14:textId="6094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5 марта 2019 года № 240. Зарегистрирован в Министерстве юстиции Республики Казахстан 26 марта 2019 года № 184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тырау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9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5 628 000 000 (пять миллиардов шестьсот двадцать восемь миллион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