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7c28" w14:textId="3137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прокатного удостоверения на фильм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апреля 2019 года № 82. Зарегистрирован в Министерстве юстиции Республики Казахстан 8 апреля 2019 года № 18473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января 2019 года "О кинематографии"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прокатного удостоверения на фильм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Прокатное удостоверение на фильм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фильма: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Студия-производитель: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производства: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Жанр фильма: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проката и фильмов, прокат и показ которых осуществляются на телеканалах):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 принадлежат: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от:____________ до:________________________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 инициалы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подпись уполномоченного лица ________________________________________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