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a537" w14:textId="687a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связанных с воздействием ионизирующих излучений, и Правил установления причинной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апреля 2019 года № ҚР ДСМ-24. Зарегистрирован в Министерстве юстиции Республики Казахстан 11 апреля 2019 года № 18499. Утратил силу приказом Министра здравоохранения Республики Казахстан от 30 ноября 2020 года № ҚР ДСМ-217/2020.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89-1)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связанных с воздействием ионизирующих излучений;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причинной связи заболеваний.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связанных с воздействием ионизирующих излучений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Заболевания, при возникновении или прогрессировании которых у лиц, подвергавшихся прямому воздействию ионизирующих излучений, может быть установлена причинная связь: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лиц, заболевания которых имеют прямую связь с воздействием ионизирующих излучений: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острая и хроническая лучевая болезнь;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лучевая катаракта;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лучевые дерматит и ожоги;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лучевой гипотиреоз;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лучевой аутоиммунный тиреоидит.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индивидуальная доза облучения или доза облучения родителей которых составляет: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лейкоз – 5 бэр (сЗв);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лейкоз (исключая хронический лимфолейкоз), миелодиспластический синдром – 10 бэр (сЗв);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злокачественная лимфома – 15 бэр (сЗв);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солидные злокачественные новообразования – 20 бэр (сЗв);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лиц, индивидуальная доза облучения или доза облучения родителей которых составляет 35 бэр (сЗв):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сердечно-сосудистой системы: ишемическая болезнь сердца, артериальная гипертония осложненные;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крови и кроветворных органов: агранулоцитоз, гипопластическая и апластическая анемия;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щитовидной железы (аутоиммунный тиреоидит, диффузный узловой зоб);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дегенеративно-дистрофические поражения костно-мышечной системы (кроме инфекционного и травматического генеза);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умственная отсталость, не обусловленная энцефалопатией травматического, сосудистого и инфекционного генеза;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врожденные заболевания и пороки развития: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микроцефалия;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развития лицевого черепа и костно-мышечной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Заболевания, при возникновении или прогрессировании которых у лиц, рожденных от облученных родителей, может быть установлена причинная связь с воздействием ионизирующего излучения.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лиц, индивидуальная доза или доза облучения родителей которых составляет 10 бэр (сЗв) и более: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миелоидный лейкоз;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лимфоидный лейкоз;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миелоидный лейкоз;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индивидуальная доза или доза облучения родителей которых составляет 25 бэр (сЗв) и более: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 легкого;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 молочной железы;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артериальная гипертония осложненная;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ишемическая болезнь сердца осложненная;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микроцефалия;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развития лицевого черепа;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умственная отсталость, не обусловленная энцефалопатией травматического, сосудистого и инфекционного генеза.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заболеваний у потомков, доза облучения дедушек и бабушек которых составляет 25 бэр (сЗв) и более: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миелоидный лейкоз;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лимфоидный лейкоз;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миелоидный лейкоз;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пороки развития лицевого черепа;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умственная отсталость, не обусловленная энцефалопатией травматического, сосудистого и инфекционного генеза.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причинной связи заболеваний 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подпунктом 89-1)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Экспертиза причинной связи заболеваний с воздействием ионизирующих излучений у населения Республики Казахстан осуществляется Региональным и Центральным межведомственными экспертными советами по установлению причинной связи заболеваний с воздействием ионизирующих излучений (далее – РМЭС и ЦМЭС).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ЦМЭС создается уполномоченным органом в области здравоохранения.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здравоохранения определяет целесообразность создания РМЭС, утверждает его состав и полномочия.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 РМЭС и ЦМЭС является основанием для соответствующих органов при определении причины инвалидности, смерти, связанной с радиационным воздействием.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понятия и определения: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ионизирующие излучения – излучения, состоящие из заряженных, незаряженных частиц и фотонов, которые при взаимодействии со средой образуют ионы разных знаков;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уполномоченный орган) – центральный исполнительный орган, осуществляющий руководство в области социальной защиты населения;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эффективная доза облучения – мера риска возникновения отдаленных последствий облучения организма человека и отдельных его органов с учетом их радиочувствительности.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работа Регионального межведомственного экспертного совета по определению причинной связи заболеваний с воздействием ионизирующих излучений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РМЭС – постоянно действующий орган, осуществляющий экспертно-консультативную деятельность в целях установления причинно-следственной связи заболеваний, смерти с воздействием ионизирующих излучений у лиц, подвергавшихся радиационному облучению.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РМЭС формируется из профильных специалистов организаций здравоохранения и представителя уполномоченного государственного органа.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РМЭС рассматривает связь заболеваний с воздействием ионизирующих излучений на основании клинических и лабораторных данных, величины эффективной дозы и характера облучения.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РМЭС проводит расчет дозы облучения граждан на основании документов, подтверждающих факт их пребывания на территориях радиационного загрязнения.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Экспертиза причинной связи заболеваний, смерти потомков проводится с учетом эффективной дозы родителей, дедушек, бабушек.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Экспертиза причинной связи заболеваний с воздействием ионизирующих излучений проводится при наличии полного пакета документов; в случае отправки почтой копии документов должны быть нотариально заверенными.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заявителей находятся на рассмотрении РМЭС в течение 30 календарных дней после приема и регистрации.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Экспертиза причинной связи смерти с воздействием ионизирующих излучений проводится по диагнозу, указанному в справке о смерти.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РМЭС выдает экспертное заключение, подписанное председателем РМЭС, под личную подпись заявителя либо под подпись его доверенного представителя.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Иногородним гражданам заключение РМЭС высылается почтой в течение пяти рабочих дней после даты вынесения решения.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Граждане имеют право подать документы в РМЭС на повторную экспертизу в случае изменения диагноза или эффективной дозы.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РМЭС представляет в ЦМЭС статистический отчет о своей деятельности по итогам полугодия.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Заключение РМЭС обжалуется в ЦМЭС в течение 30 календарных дней с момента выдачи решения.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Пакет документов, предоставляемый в РМЭС, включает в себя: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выписку из медицинской карты амбулаторного пациента с указанием диагнозов имеющихся заболеваний в хронологическом порядке, частоты обострений, стойкой утраты трудоспособности;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выписку из медицинской карты стационарного больного с описанием анамнеза и динамики основного заболевания, с результатами клинико-диагностических (лабораторные, инструментальные и функциональные) исследований, консультаций профильных специалистов согласно клиническим протоколам диагностики и лечения;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ВКК;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смерти – справку о смерти с указанием диагноза;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удостоверение, подтверждающее право на льготы пострадавшему(-ей) вследствие ядерных испытаний на Семипалатинском испытательном полигоне,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№ 110;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копии документов, подтверждающих проживание (учебу, работу, службу в Вооруженных Силах и воинских формированиях) на загрязненных территориях: свидетельство о рождении, аттестат, диплом, трудовая книжка, архивная справка, военный билет, командировочное удостоверение, приказы о командировании, удостоверение участника ликвидации последствий аварии на ЧАЭС;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свидетельство о браке (при экспертизе связи случаев смерти);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расчета эффективной дозы облучения потомков – документы родителей, дедушек, бабушек, подтверждающие факт и период их проживания на загрязненных территориях;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адресная справка;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скоросшиватель;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справка об эффективной дозе (выдается в РМЭС). 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работа Центрального межведомственного экспертного совета по определению причинной связи заболеваний с воздействием ионизирующих излучений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Состав ЦМЭС формируется из профильных специалистов организаций здравоохранения, представителей уполномоченного государственного органа и уполномоченного органа в области здравоохранения.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ЦМЭС рассматривает заявления граждан в случае их несогласия с заключением РМЭС.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повторной экспертизы ЦМЭС запрашивает из РМЭС подлинники медицинской документации заявителя.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Заседания ЦМЭС проводятся не реже одного раза в квартал.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Заключение ЦМЭС подписывается председателем ЦМЭС. Обжалование заключения ЦМЭС заявителем проводится в судебном порядке.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Документы по заболеваниям, не входящим в перечень заболеваний, связанных с воздействием ионизирующих излучений, в РМЭС и ЦМЭС не рассматриваются. 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