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541b" w14:textId="50b5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 и услуг, выполняемых и оказываемых кинематографической организацией для инвестора при производстве фильмов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апреля 2019 года № 111. Зарегистрирован в Министерстве юстиции Республики Казахстан 2 мая 2019 года № 18615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услуг, выполняемых и оказываемых кинематографической организацией для инвестора при производстве фильмов.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111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и услуг, выполняемых и оказываемых кинематографической организацией для инвестора при производстве фильмов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Консультационные услуги.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Услуги по предоставлению съҰмочных павильонов.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Услуги по предоставлению площадок натурных съҰмок.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Услуги по предоставлению оборудования и техники.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Услуги по найму актеров и съемочной группы.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предоставлению костюмов, реквизита, грима и пиротехники.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по предоставлению служебных помещений.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Работы по изготовлению декоративно-технических сооружений.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 монтажу, звукозаписи, перезаписи, лаборатории обработки пленки, компьютерной графики, комбинированных съемок, дублированию, озвучиванию, шумовому оформлению.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