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3f15" w14:textId="7db3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15 января 2015 года № 21 "Об утверждении квалификационных требований, предъявляемых к аварийно-спасательным службам и формированиям"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4 мая 2019 года № 388. Зарегистрирован в Министерстве юстиции Республики Казахстан 8 мая 2019 года № 18635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января 2015 года № 21 "Об утверждении квалификационных требований, предъявляемых к аварийно-спасательным службам и формированиям" (зарегистрирован в Реестре государственной регистрации нормативных правовых актов № 10261, опубликован 3 апреля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Квалификационные требования, предъявляемые к аварийно-спасательным службам и формированиям";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