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757" w14:textId="afa4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2019 года № 225. Зарегистрирован в Министерстве юстиции Республики Казахстан 4 июня 2019 года № 18788.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10672, опубликован 28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 – 05":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Зыряновский район 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Алтай 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Зыряновск 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 – 08":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 – 14":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 – 21":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 – 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".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