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6d8" w14:textId="5871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июня 2019 года № 423. Зарегистрирован в Министерстве юстиции Республики Казахстан 10 июня 2019 года № 18816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2015 года № 333 "Об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отпуска" (зарегистрирован в Реестре государственной регистрации нормативных правовых актов за № 12062, опубликован 30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 на предоставление к ежегодному основному отпуску дополнительно 10 суток отпуска*,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Алматинской области – в Алакольском, Балхашском, Енбекшиказахском, Ескельдинском, Жамбылском, Илийском, Карасайском, Кегенском, Кербулакском, Коксуском, Панфиловском, Райымбекском, Саркандском, Талгарском, Уйгурском районах, городе Текели, в том числе для подразделений Национальной гвардии Республики Казахстан – поселке Алатау Медеуского района города Алматы,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Аксуском районе, Бостандыкском районе города Алматы;";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Восточно-Казахстанской области – в Абайском, Аягозском, Бескарагайском, Жарминском, Зайсанском, Катон-Карагайском, Курчумском, Тарбагатайском, Урджарском районах, городах Семее, Курчатове, в том числе для подразделений Национальной гвардии Республики Казахстан –Шемонаихинском районе,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Алтай, Бородулихинском, Глубоковском, Шемонаихинском районах, городе Риддере;";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Западно-Казахстанской области – в Бокейординском, Джангалинском районах, Тайпакском сельском округе Теректинского района, в том числе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Бәйтерек, Бурлинском, Жанибекском, Казталовском, Таскалинском, Теректинском, Чингирлауском районах;";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Костанайской области – в городе Аркалыке, в том числе для подразделений Национальной гвардии Республики Казахстан – Аулиекольском, Житикаринском районах,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Денисовском, Житикаринском, Карабалыкском, Мендыкаринском, Тарановском, Узункольском, Федоровском районах;";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Павлодарской области – в Аккулинском, Майском районах, в том числе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Железинском, Иртышском, Теренкольском, Успенском, Щербактинском районах;";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Туркестанской области – Сарыагашском, Сузакском районах, в городе Туркестане, в том числе для органов военной контрразведки, военной полиции и соединений, воинских частей, подразделений Пограничной службы Комитета национальной безопасности Республики Казахстан – Казыгуртском, Мактааральском, Отырарском, Толебийском, Шардаринском районах.".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 на заместителя Министра обороны Республики Казахстан, курирующего вопросы кадровой работы и военного образования.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___________2019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_______________2019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____________2019 года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_____________2019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