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79b3" w14:textId="f987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26 ноября 2015 года № 731 "Об утверждении Методики определения лимитов государственных обязательств по проектам государственно-частного партнерства, в том числе государственных концессионных обязательств, Правительства Республики Казахстан 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12 июня 2019 года № 55. Зарегистрирован в Министерстве юстиции Республики Казахстан 13 июня 2019 года № 18836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ноября 2015 года № 731 "Об утверждении Методики определения лимитов государственных обязательств по проектам государственно-частного партнерства, в том числе государственных концессионных обязательств, Правительства Республики Казахстан и местных исполнительных органов" (зарегистрирован в Реестре государственной регистрации нормативных правовых актов за № 12426, опубликован 31 декабря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лимитов государственных обязательств по проектам государственно-частного партнерства, в том числе государственных концессионных обязательств, Правительства Республики Казахстан и местных исполнительных органов,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устанавливается согласно следующему расчету: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ScolLG &lt; InLB * k,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ScolLG – лимит государственных обязательств по проектам государственно-частного партнерства, в том числе государственных концессионных обязательств, местного исполнительного органа на соответствующий финансовый год, состоящий из суммы лимита принятия и принятых и непогашенных государственных обязательств по проектам государственно-частного партнерства, в том числе государственных концессионных обязательств, местного исполнительного органа;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InLB – объем собственных доходов местного исполнительного органа c учетом трансфертов общего характера;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поправочный коэффициент для местных исполнительных органов областей, городов республиканского значения, столицы (k = 0,2 для местных исполнительных органов областей, k = 0,5 для города республиканского значения, столицы).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превышения лимита принятия государственных обязательств по проектам государственно-частного партнерства, в том числе государственных концессионных обязательств, местного исполнительного органа, при подготовке и реализации проекта по строительству линий легкорельсового транспорта, применяется лимит, увеличенный на сумму превышения.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 принятия государственных обязательств по проектам государственно-частного партнерства, в том числе государственных концессионных обязательств на соответствующий финансовый год производится согласно следующему расчету: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LmocolLG &lt; ScolLG – CLLG,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LmocolLG – лимит принятия государственных обязательств по проектам государственно-частного партнерства, в том числе государственных концессионных обязательств, местного исполнительного органа на соответствующий финансовый год;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CLLG – принятые и непогашенные государственные обязательства по проектам государственно-частного партнерства, в том числе государственные концессионные обязательства, местного исполнительного органа на начало соответствующего финансового года.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снижения прогнозных доходов местного исполнительного органа, которое ведет к снижению лимита принятия государственных обязательств по проектам государственно-частного партнерства, в том числе государственных концессионных обязательств, местного исполнительного органа, в случае если в рамках данного лимита приняты обязательства на всю сумму, применяется утвержденный лимит принятия предыдущего года.".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