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9526" w14:textId="02f9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11 апреля 2018 года № 149 "Об утверждении Методики по проведению рейтинга регионов и городов по легкости ведения бизнеса"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13 июня 2019 года № 56. Зарегистрирован в Министерстве юстиции Республики Казахстан 17 июня 2019 года № 18850. Утратил силу приказом Министра национальной экономики Республики Казахстан от 14 апреля 2021 года № 40.</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14.04.2021 </w:t>
      </w:r>
      <w:r>
        <w:rPr>
          <w:rFonts w:ascii="Times New Roman"/>
          <w:b w:val="false"/>
          <w:i w:val="false"/>
          <w:color w:val="ff0000"/>
          <w:sz w:val="28"/>
        </w:rPr>
        <w:t>№ 40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апреля 2018 года № 149 "Об утверждении Методики по проведению рейтинга регионов и городов по легкости ведения бизнеса" (зарегистрирован в Реестре государственной регистрации нормативных правовых актов 20 апреля 2018 года № 16787, опубликован 27 апреля 2018 года в Эталонном контрольном банке нормативных правовых актов)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 проведению рейтинга регионов и городов по легкости ведения бизнеса,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На основании заключенного договора между Министерством национальной экономики Республики Казахстан (далее – Министерство) и акцонерным обществом "Институт экономических исследований" (далее – Институт) проводится исследование по проведению рейтинга в регионах Республики Казахстан, которое включает в себя 2 этапа:</w:t>
      </w:r>
    </w:p>
    <w:bookmarkEnd w:id="3"/>
    <w:bookmarkStart w:name="z9" w:id="4"/>
    <w:p>
      <w:pPr>
        <w:spacing w:after="0"/>
        <w:ind w:left="0"/>
        <w:jc w:val="both"/>
      </w:pPr>
      <w:r>
        <w:rPr>
          <w:rFonts w:ascii="Times New Roman"/>
          <w:b w:val="false"/>
          <w:i w:val="false"/>
          <w:color w:val="000000"/>
          <w:sz w:val="28"/>
        </w:rPr>
        <w:t>
      1) имплементация методологии рейтинга в регионах Республики Казахстан при котором проводится:</w:t>
      </w:r>
    </w:p>
    <w:bookmarkEnd w:id="4"/>
    <w:bookmarkStart w:name="z10" w:id="5"/>
    <w:p>
      <w:pPr>
        <w:spacing w:after="0"/>
        <w:ind w:left="0"/>
        <w:jc w:val="both"/>
      </w:pPr>
      <w:r>
        <w:rPr>
          <w:rFonts w:ascii="Times New Roman"/>
          <w:b w:val="false"/>
          <w:i w:val="false"/>
          <w:color w:val="000000"/>
          <w:sz w:val="28"/>
        </w:rPr>
        <w:t xml:space="preserve">
      проведение полевого исследования путем опроса предпринимателей в регионах согласно выборке респондентов областей, городов Нур-Султан, Алматы и Шымкент, районов, городов областного значения,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5"/>
    <w:bookmarkStart w:name="z11" w:id="6"/>
    <w:p>
      <w:pPr>
        <w:spacing w:after="0"/>
        <w:ind w:left="0"/>
        <w:jc w:val="both"/>
      </w:pPr>
      <w:r>
        <w:rPr>
          <w:rFonts w:ascii="Times New Roman"/>
          <w:b w:val="false"/>
          <w:i w:val="false"/>
          <w:color w:val="000000"/>
          <w:sz w:val="28"/>
        </w:rPr>
        <w:t xml:space="preserve">
      сбор статистических данных, используемых в настоящей Методике в соответствии с Правилами присуждения специальной премии по результатам рейтинга регионов и городов по легкости ведения бизнеса,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ноября 2017 года № 590.</w:t>
      </w:r>
    </w:p>
    <w:bookmarkEnd w:id="6"/>
    <w:bookmarkStart w:name="z12" w:id="7"/>
    <w:p>
      <w:pPr>
        <w:spacing w:after="0"/>
        <w:ind w:left="0"/>
        <w:jc w:val="both"/>
      </w:pPr>
      <w:r>
        <w:rPr>
          <w:rFonts w:ascii="Times New Roman"/>
          <w:b w:val="false"/>
          <w:i w:val="false"/>
          <w:color w:val="000000"/>
          <w:sz w:val="28"/>
        </w:rPr>
        <w:t>
      2) подведение итогов по рейтингу:</w:t>
      </w:r>
    </w:p>
    <w:bookmarkEnd w:id="7"/>
    <w:bookmarkStart w:name="z13" w:id="8"/>
    <w:p>
      <w:pPr>
        <w:spacing w:after="0"/>
        <w:ind w:left="0"/>
        <w:jc w:val="both"/>
      </w:pPr>
      <w:r>
        <w:rPr>
          <w:rFonts w:ascii="Times New Roman"/>
          <w:b w:val="false"/>
          <w:i w:val="false"/>
          <w:color w:val="000000"/>
          <w:sz w:val="28"/>
        </w:rPr>
        <w:t>
      Ранжирование (подготовка рейтинга) областей, городов Нур-Султан, Алматы и Шымкент, и отдельно районов и городов областного значения по легкости ведения бизнеса по результатам опросных и статистических данных.";</w:t>
      </w:r>
    </w:p>
    <w:bookmarkEnd w:id="8"/>
    <w:bookmarkStart w:name="z14" w:id="9"/>
    <w:p>
      <w:pPr>
        <w:spacing w:after="0"/>
        <w:ind w:left="0"/>
        <w:jc w:val="both"/>
      </w:pPr>
      <w:r>
        <w:rPr>
          <w:rFonts w:ascii="Times New Roman"/>
          <w:b w:val="false"/>
          <w:i w:val="false"/>
          <w:color w:val="000000"/>
          <w:sz w:val="28"/>
        </w:rPr>
        <w:t>
      дополнить пунктом 5-1 следующего содержания:</w:t>
      </w:r>
    </w:p>
    <w:bookmarkEnd w:id="9"/>
    <w:bookmarkStart w:name="z15" w:id="10"/>
    <w:p>
      <w:pPr>
        <w:spacing w:after="0"/>
        <w:ind w:left="0"/>
        <w:jc w:val="both"/>
      </w:pPr>
      <w:r>
        <w:rPr>
          <w:rFonts w:ascii="Times New Roman"/>
          <w:b w:val="false"/>
          <w:i w:val="false"/>
          <w:color w:val="000000"/>
          <w:sz w:val="28"/>
        </w:rPr>
        <w:t>
      "5-1. Контроль качества полевого исследования осуществляется Министерством путем получения от Института маршрутных листов интервьюеров и отчетов о проведенной работе. Маршрутные листы интервьюеров предоставляются Институтом в Министерство перед запуском полевого исследования. Отчет о проведенной работе предоставляется Институтом в Министерство еженедельно.";</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"7. Рейтинг подразделяется на 2 уровня:</w:t>
      </w:r>
    </w:p>
    <w:bookmarkEnd w:id="11"/>
    <w:bookmarkStart w:name="z18" w:id="12"/>
    <w:p>
      <w:pPr>
        <w:spacing w:after="0"/>
        <w:ind w:left="0"/>
        <w:jc w:val="both"/>
      </w:pPr>
      <w:r>
        <w:rPr>
          <w:rFonts w:ascii="Times New Roman"/>
          <w:b w:val="false"/>
          <w:i w:val="false"/>
          <w:color w:val="000000"/>
          <w:sz w:val="28"/>
        </w:rPr>
        <w:t>
      сравнение областей, городов Нур-Султан, Алматы и Шымкент;</w:t>
      </w:r>
    </w:p>
    <w:bookmarkEnd w:id="12"/>
    <w:bookmarkStart w:name="z19" w:id="13"/>
    <w:p>
      <w:pPr>
        <w:spacing w:after="0"/>
        <w:ind w:left="0"/>
        <w:jc w:val="both"/>
      </w:pPr>
      <w:r>
        <w:rPr>
          <w:rFonts w:ascii="Times New Roman"/>
          <w:b w:val="false"/>
          <w:i w:val="false"/>
          <w:color w:val="000000"/>
          <w:sz w:val="28"/>
        </w:rPr>
        <w:t>
      сравнение районов и городов областного значения (включая административные центры областей).";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10 изложить в следующей редакции:</w:t>
      </w:r>
    </w:p>
    <w:bookmarkStart w:name="z21" w:id="14"/>
    <w:p>
      <w:pPr>
        <w:spacing w:after="0"/>
        <w:ind w:left="0"/>
        <w:jc w:val="both"/>
      </w:pPr>
      <w:r>
        <w:rPr>
          <w:rFonts w:ascii="Times New Roman"/>
          <w:b w:val="false"/>
          <w:i w:val="false"/>
          <w:color w:val="000000"/>
          <w:sz w:val="28"/>
        </w:rPr>
        <w:t xml:space="preserve">
      "2) статистические данные, полученные путем направления запросов в государственные органы и организации, по расшифровке статистических показателей для областей, городов Нур-Султан, Алматы и Шымкент, районов и городов областного значения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"12. Статистические данные, используемые для областей, городов Нур-Султан, Алматы и Шымкент:</w:t>
      </w:r>
    </w:p>
    <w:bookmarkEnd w:id="15"/>
    <w:bookmarkStart w:name="z24" w:id="16"/>
    <w:p>
      <w:pPr>
        <w:spacing w:after="0"/>
        <w:ind w:left="0"/>
        <w:jc w:val="both"/>
      </w:pPr>
      <w:r>
        <w:rPr>
          <w:rFonts w:ascii="Times New Roman"/>
          <w:b w:val="false"/>
          <w:i w:val="false"/>
          <w:color w:val="000000"/>
          <w:sz w:val="28"/>
        </w:rPr>
        <w:t>
      1) индекс роста объема налоговых отчислений от субъектов малого и среднего предпринимательства (далее – МСП) к базовому 2015 году;</w:t>
      </w:r>
    </w:p>
    <w:bookmarkEnd w:id="16"/>
    <w:bookmarkStart w:name="z25" w:id="17"/>
    <w:p>
      <w:pPr>
        <w:spacing w:after="0"/>
        <w:ind w:left="0"/>
        <w:jc w:val="both"/>
      </w:pPr>
      <w:r>
        <w:rPr>
          <w:rFonts w:ascii="Times New Roman"/>
          <w:b w:val="false"/>
          <w:i w:val="false"/>
          <w:color w:val="000000"/>
          <w:sz w:val="28"/>
        </w:rPr>
        <w:t>
      2) темп роста инвестиций в основной капитал малых, средних предприятий, за отчетный период по сравнению с предыдущим годом, в процентах;</w:t>
      </w:r>
    </w:p>
    <w:bookmarkEnd w:id="17"/>
    <w:bookmarkStart w:name="z26" w:id="18"/>
    <w:p>
      <w:pPr>
        <w:spacing w:after="0"/>
        <w:ind w:left="0"/>
        <w:jc w:val="both"/>
      </w:pPr>
      <w:r>
        <w:rPr>
          <w:rFonts w:ascii="Times New Roman"/>
          <w:b w:val="false"/>
          <w:i w:val="false"/>
          <w:color w:val="000000"/>
          <w:sz w:val="28"/>
        </w:rPr>
        <w:t>
      3) темп роста внешних инвестиций в основной капитал предприятий несырьевого сектора, за отчетный период по сравнению с предыдущим годом, в процентах;</w:t>
      </w:r>
    </w:p>
    <w:bookmarkEnd w:id="18"/>
    <w:bookmarkStart w:name="z27" w:id="19"/>
    <w:p>
      <w:pPr>
        <w:spacing w:after="0"/>
        <w:ind w:left="0"/>
        <w:jc w:val="both"/>
      </w:pPr>
      <w:r>
        <w:rPr>
          <w:rFonts w:ascii="Times New Roman"/>
          <w:b w:val="false"/>
          <w:i w:val="false"/>
          <w:color w:val="000000"/>
          <w:sz w:val="28"/>
        </w:rPr>
        <w:t>
      4) темп роста объема выделяемых средств из местного бюджета на поддержку субъектов МСП по сравнению с предыдущим годом, в процентах;</w:t>
      </w:r>
    </w:p>
    <w:bookmarkEnd w:id="19"/>
    <w:bookmarkStart w:name="z28" w:id="20"/>
    <w:p>
      <w:pPr>
        <w:spacing w:after="0"/>
        <w:ind w:left="0"/>
        <w:jc w:val="both"/>
      </w:pPr>
      <w:r>
        <w:rPr>
          <w:rFonts w:ascii="Times New Roman"/>
          <w:b w:val="false"/>
          <w:i w:val="false"/>
          <w:color w:val="000000"/>
          <w:sz w:val="28"/>
        </w:rPr>
        <w:t>
      5) темп роста численности занятых в действующих МСП, за отчетный период по сравнению с предыдущим годом, в процентах;</w:t>
      </w:r>
    </w:p>
    <w:bookmarkEnd w:id="20"/>
    <w:bookmarkStart w:name="z29" w:id="21"/>
    <w:p>
      <w:pPr>
        <w:spacing w:after="0"/>
        <w:ind w:left="0"/>
        <w:jc w:val="both"/>
      </w:pPr>
      <w:r>
        <w:rPr>
          <w:rFonts w:ascii="Times New Roman"/>
          <w:b w:val="false"/>
          <w:i w:val="false"/>
          <w:color w:val="000000"/>
          <w:sz w:val="28"/>
        </w:rPr>
        <w:t>
      6) темп роста выпуска продукции субъектами МСП в реальном выражении за отчетный период по сравнению с предыдующим годом, в процентах;</w:t>
      </w:r>
    </w:p>
    <w:bookmarkEnd w:id="21"/>
    <w:bookmarkStart w:name="z30" w:id="22"/>
    <w:p>
      <w:pPr>
        <w:spacing w:after="0"/>
        <w:ind w:left="0"/>
        <w:jc w:val="both"/>
      </w:pPr>
      <w:r>
        <w:rPr>
          <w:rFonts w:ascii="Times New Roman"/>
          <w:b w:val="false"/>
          <w:i w:val="false"/>
          <w:color w:val="000000"/>
          <w:sz w:val="28"/>
        </w:rPr>
        <w:t>
      7) темп роста количества действующих субъектов МСП за отчетный период по сравнению с предыдующим годом, в процентах;</w:t>
      </w:r>
    </w:p>
    <w:bookmarkEnd w:id="22"/>
    <w:bookmarkStart w:name="z31" w:id="23"/>
    <w:p>
      <w:pPr>
        <w:spacing w:after="0"/>
        <w:ind w:left="0"/>
        <w:jc w:val="both"/>
      </w:pPr>
      <w:r>
        <w:rPr>
          <w:rFonts w:ascii="Times New Roman"/>
          <w:b w:val="false"/>
          <w:i w:val="false"/>
          <w:color w:val="000000"/>
          <w:sz w:val="28"/>
        </w:rPr>
        <w:t>
      8) темп роста доли государственных услуг для юридических лиц, оказанных с нарушением сроков по сравнению с предыдущим годом, в процентах ;</w:t>
      </w:r>
    </w:p>
    <w:bookmarkEnd w:id="23"/>
    <w:bookmarkStart w:name="z32" w:id="24"/>
    <w:p>
      <w:pPr>
        <w:spacing w:after="0"/>
        <w:ind w:left="0"/>
        <w:jc w:val="both"/>
      </w:pPr>
      <w:r>
        <w:rPr>
          <w:rFonts w:ascii="Times New Roman"/>
          <w:b w:val="false"/>
          <w:i w:val="false"/>
          <w:color w:val="000000"/>
          <w:sz w:val="28"/>
        </w:rPr>
        <w:t>
      9) темп роста количества проверок на 1000 действующих субъектов МСП по сравнению с предыдущим годом, в процентах;</w:t>
      </w:r>
    </w:p>
    <w:bookmarkEnd w:id="24"/>
    <w:bookmarkStart w:name="z33" w:id="25"/>
    <w:p>
      <w:pPr>
        <w:spacing w:after="0"/>
        <w:ind w:left="0"/>
        <w:jc w:val="both"/>
      </w:pPr>
      <w:r>
        <w:rPr>
          <w:rFonts w:ascii="Times New Roman"/>
          <w:b w:val="false"/>
          <w:i w:val="false"/>
          <w:color w:val="000000"/>
          <w:sz w:val="28"/>
        </w:rPr>
        <w:t>
      10)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1000 МСП по сравнению с предыдущим годом, в процентах;</w:t>
      </w:r>
    </w:p>
    <w:bookmarkEnd w:id="25"/>
    <w:bookmarkStart w:name="z34" w:id="26"/>
    <w:p>
      <w:pPr>
        <w:spacing w:after="0"/>
        <w:ind w:left="0"/>
        <w:jc w:val="both"/>
      </w:pPr>
      <w:r>
        <w:rPr>
          <w:rFonts w:ascii="Times New Roman"/>
          <w:b w:val="false"/>
          <w:i w:val="false"/>
          <w:color w:val="000000"/>
          <w:sz w:val="28"/>
        </w:rPr>
        <w:t>
      11) темп роста объема государственной поддержки МСП за счет республиканского бюджета к объему производства МСП по сравнению с предыдущим годом, в процентах;</w:t>
      </w:r>
    </w:p>
    <w:bookmarkEnd w:id="26"/>
    <w:bookmarkStart w:name="z35" w:id="27"/>
    <w:p>
      <w:pPr>
        <w:spacing w:after="0"/>
        <w:ind w:left="0"/>
        <w:jc w:val="both"/>
      </w:pPr>
      <w:r>
        <w:rPr>
          <w:rFonts w:ascii="Times New Roman"/>
          <w:b w:val="false"/>
          <w:i w:val="false"/>
          <w:color w:val="000000"/>
          <w:sz w:val="28"/>
        </w:rPr>
        <w:t>
      12) темп роста количества проектов, получивших государственную помощь (гранты, гарантии, кредиты, субсидии, затраты на инфраструктуру) на 1000 МСП по сравнению с предыдущим годом, в процентах;</w:t>
      </w:r>
    </w:p>
    <w:bookmarkEnd w:id="27"/>
    <w:bookmarkStart w:name="z36" w:id="28"/>
    <w:p>
      <w:pPr>
        <w:spacing w:after="0"/>
        <w:ind w:left="0"/>
        <w:jc w:val="both"/>
      </w:pPr>
      <w:r>
        <w:rPr>
          <w:rFonts w:ascii="Times New Roman"/>
          <w:b w:val="false"/>
          <w:i w:val="false"/>
          <w:color w:val="000000"/>
          <w:sz w:val="28"/>
        </w:rPr>
        <w:t>
      13) темп роста количества выпускников организации технического и профессионального образования (далее – ТИПО) по сравнению с предыдущим годом, в процентах.</w:t>
      </w:r>
    </w:p>
    <w:bookmarkEnd w:id="28"/>
    <w:bookmarkStart w:name="z37" w:id="29"/>
    <w:p>
      <w:pPr>
        <w:spacing w:after="0"/>
        <w:ind w:left="0"/>
        <w:jc w:val="both"/>
      </w:pPr>
      <w:r>
        <w:rPr>
          <w:rFonts w:ascii="Times New Roman"/>
          <w:b w:val="false"/>
          <w:i w:val="false"/>
          <w:color w:val="000000"/>
          <w:sz w:val="28"/>
        </w:rPr>
        <w:t>
      Статистические данные, используемые для районов и городов областного значения:</w:t>
      </w:r>
    </w:p>
    <w:bookmarkEnd w:id="29"/>
    <w:bookmarkStart w:name="z38" w:id="30"/>
    <w:p>
      <w:pPr>
        <w:spacing w:after="0"/>
        <w:ind w:left="0"/>
        <w:jc w:val="both"/>
      </w:pPr>
      <w:r>
        <w:rPr>
          <w:rFonts w:ascii="Times New Roman"/>
          <w:b w:val="false"/>
          <w:i w:val="false"/>
          <w:color w:val="000000"/>
          <w:sz w:val="28"/>
        </w:rPr>
        <w:t>
      1) индекс роста объема налоговых отчислений от МСП к базовому 2015 году;</w:t>
      </w:r>
    </w:p>
    <w:bookmarkEnd w:id="30"/>
    <w:bookmarkStart w:name="z39" w:id="31"/>
    <w:p>
      <w:pPr>
        <w:spacing w:after="0"/>
        <w:ind w:left="0"/>
        <w:jc w:val="both"/>
      </w:pPr>
      <w:r>
        <w:rPr>
          <w:rFonts w:ascii="Times New Roman"/>
          <w:b w:val="false"/>
          <w:i w:val="false"/>
          <w:color w:val="000000"/>
          <w:sz w:val="28"/>
        </w:rPr>
        <w:t>
      2) темп роста количества действующих субъектов МСП за отчетный период по сравнению с предыдующим годом, в процентах;</w:t>
      </w:r>
    </w:p>
    <w:bookmarkEnd w:id="31"/>
    <w:bookmarkStart w:name="z40" w:id="32"/>
    <w:p>
      <w:pPr>
        <w:spacing w:after="0"/>
        <w:ind w:left="0"/>
        <w:jc w:val="both"/>
      </w:pPr>
      <w:r>
        <w:rPr>
          <w:rFonts w:ascii="Times New Roman"/>
          <w:b w:val="false"/>
          <w:i w:val="false"/>
          <w:color w:val="000000"/>
          <w:sz w:val="28"/>
        </w:rPr>
        <w:t>
      3) темп роста количества проверок на 100 действующих субъектов МСП по сравнению с предыдующим годом, в процентах;</w:t>
      </w:r>
    </w:p>
    <w:bookmarkEnd w:id="32"/>
    <w:bookmarkStart w:name="z41" w:id="33"/>
    <w:p>
      <w:pPr>
        <w:spacing w:after="0"/>
        <w:ind w:left="0"/>
        <w:jc w:val="both"/>
      </w:pPr>
      <w:r>
        <w:rPr>
          <w:rFonts w:ascii="Times New Roman"/>
          <w:b w:val="false"/>
          <w:i w:val="false"/>
          <w:color w:val="000000"/>
          <w:sz w:val="28"/>
        </w:rPr>
        <w:t>
      4)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 субъектов МСП по сравнению с предыдующим годом, в процентах.";</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"15. Расчет итогового рейтингового балла для областей, городов Нур-Султан, Алматы и Шымкент, формируется на основе статистических данных областей, городов Нур-Султан, Алматы и Шымкент и опросных данных областей, городов Нур-Султан, Алматы и Шымкент.</w:t>
      </w:r>
    </w:p>
    <w:bookmarkEnd w:id="34"/>
    <w:bookmarkStart w:name="z44" w:id="35"/>
    <w:p>
      <w:pPr>
        <w:spacing w:after="0"/>
        <w:ind w:left="0"/>
        <w:jc w:val="both"/>
      </w:pPr>
      <w:r>
        <w:rPr>
          <w:rFonts w:ascii="Times New Roman"/>
          <w:b w:val="false"/>
          <w:i w:val="false"/>
          <w:color w:val="000000"/>
          <w:sz w:val="28"/>
        </w:rPr>
        <w:t xml:space="preserve">
      Расчет итогового рейтингового балла для районов и городов областного значения формируется на основе статистических данных районов и городов областного значения и опросных данных районов и городов областного значения.";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6" w:id="36"/>
    <w:p>
      <w:pPr>
        <w:spacing w:after="0"/>
        <w:ind w:left="0"/>
        <w:jc w:val="both"/>
      </w:pPr>
      <w:r>
        <w:rPr>
          <w:rFonts w:ascii="Times New Roman"/>
          <w:b w:val="false"/>
          <w:i w:val="false"/>
          <w:color w:val="000000"/>
          <w:sz w:val="28"/>
        </w:rPr>
        <w:t xml:space="preserve">
      "17. Выборка формируется по региональному и отраслевому принципу в соответствии с Общим классификатором видов экономической деятельности. Репрезентативная выборка по определенным характеристикам составляет 9530 субъектов. Подробные пояснения формированию выборки описаны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"20. "Оценка по фактору "Регуляторный климат" осуществляется по шести субфакторам:</w:t>
      </w:r>
    </w:p>
    <w:bookmarkEnd w:id="37"/>
    <w:bookmarkStart w:name="z49" w:id="38"/>
    <w:p>
      <w:pPr>
        <w:spacing w:after="0"/>
        <w:ind w:left="0"/>
        <w:jc w:val="both"/>
      </w:pPr>
      <w:r>
        <w:rPr>
          <w:rFonts w:ascii="Times New Roman"/>
          <w:b w:val="false"/>
          <w:i w:val="false"/>
          <w:color w:val="000000"/>
          <w:sz w:val="28"/>
        </w:rPr>
        <w:t>
      Субфактор 1 .Эффективность работы МИО:</w:t>
      </w:r>
    </w:p>
    <w:bookmarkEnd w:id="38"/>
    <w:bookmarkStart w:name="z50" w:id="39"/>
    <w:p>
      <w:pPr>
        <w:spacing w:after="0"/>
        <w:ind w:left="0"/>
        <w:jc w:val="both"/>
      </w:pPr>
      <w:r>
        <w:rPr>
          <w:rFonts w:ascii="Times New Roman"/>
          <w:b w:val="false"/>
          <w:i w:val="false"/>
          <w:color w:val="000000"/>
          <w:sz w:val="28"/>
        </w:rPr>
        <w:t>
      эффективность областного акимата, городов Нур-Султан, Алматы и Шымкент;</w:t>
      </w:r>
    </w:p>
    <w:bookmarkEnd w:id="39"/>
    <w:bookmarkStart w:name="z51" w:id="40"/>
    <w:p>
      <w:pPr>
        <w:spacing w:after="0"/>
        <w:ind w:left="0"/>
        <w:jc w:val="both"/>
      </w:pPr>
      <w:r>
        <w:rPr>
          <w:rFonts w:ascii="Times New Roman"/>
          <w:b w:val="false"/>
          <w:i w:val="false"/>
          <w:color w:val="000000"/>
          <w:sz w:val="28"/>
        </w:rPr>
        <w:t>
      эффективность акимата в населенном пункте.</w:t>
      </w:r>
    </w:p>
    <w:bookmarkEnd w:id="40"/>
    <w:bookmarkStart w:name="z52" w:id="41"/>
    <w:p>
      <w:pPr>
        <w:spacing w:after="0"/>
        <w:ind w:left="0"/>
        <w:jc w:val="both"/>
      </w:pPr>
      <w:r>
        <w:rPr>
          <w:rFonts w:ascii="Times New Roman"/>
          <w:b w:val="false"/>
          <w:i w:val="false"/>
          <w:color w:val="000000"/>
          <w:sz w:val="28"/>
        </w:rPr>
        <w:t>
      Субфактор 2 Распространенность коррупции:</w:t>
      </w:r>
    </w:p>
    <w:bookmarkEnd w:id="41"/>
    <w:bookmarkStart w:name="z53" w:id="42"/>
    <w:p>
      <w:pPr>
        <w:spacing w:after="0"/>
        <w:ind w:left="0"/>
        <w:jc w:val="both"/>
      </w:pPr>
      <w:r>
        <w:rPr>
          <w:rFonts w:ascii="Times New Roman"/>
          <w:b w:val="false"/>
          <w:i w:val="false"/>
          <w:color w:val="000000"/>
          <w:sz w:val="28"/>
        </w:rPr>
        <w:t>
      распространенность коррупции в государственных органах.</w:t>
      </w:r>
    </w:p>
    <w:bookmarkEnd w:id="42"/>
    <w:bookmarkStart w:name="z54" w:id="43"/>
    <w:p>
      <w:pPr>
        <w:spacing w:after="0"/>
        <w:ind w:left="0"/>
        <w:jc w:val="both"/>
      </w:pPr>
      <w:r>
        <w:rPr>
          <w:rFonts w:ascii="Times New Roman"/>
          <w:b w:val="false"/>
          <w:i w:val="false"/>
          <w:color w:val="000000"/>
          <w:sz w:val="28"/>
        </w:rPr>
        <w:t>
      Субфактор 3 .Проверки:</w:t>
      </w:r>
    </w:p>
    <w:bookmarkEnd w:id="43"/>
    <w:bookmarkStart w:name="z55" w:id="44"/>
    <w:p>
      <w:pPr>
        <w:spacing w:after="0"/>
        <w:ind w:left="0"/>
        <w:jc w:val="both"/>
      </w:pPr>
      <w:r>
        <w:rPr>
          <w:rFonts w:ascii="Times New Roman"/>
          <w:b w:val="false"/>
          <w:i w:val="false"/>
          <w:color w:val="000000"/>
          <w:sz w:val="28"/>
        </w:rPr>
        <w:t>
      частота проверок.</w:t>
      </w:r>
    </w:p>
    <w:bookmarkEnd w:id="44"/>
    <w:bookmarkStart w:name="z56" w:id="45"/>
    <w:p>
      <w:pPr>
        <w:spacing w:after="0"/>
        <w:ind w:left="0"/>
        <w:jc w:val="both"/>
      </w:pPr>
      <w:r>
        <w:rPr>
          <w:rFonts w:ascii="Times New Roman"/>
          <w:b w:val="false"/>
          <w:i w:val="false"/>
          <w:color w:val="000000"/>
          <w:sz w:val="28"/>
        </w:rPr>
        <w:t>
      Субфактор 4. Лицензии и разрешения:</w:t>
      </w:r>
    </w:p>
    <w:bookmarkEnd w:id="45"/>
    <w:bookmarkStart w:name="z57" w:id="46"/>
    <w:p>
      <w:pPr>
        <w:spacing w:after="0"/>
        <w:ind w:left="0"/>
        <w:jc w:val="both"/>
      </w:pPr>
      <w:r>
        <w:rPr>
          <w:rFonts w:ascii="Times New Roman"/>
          <w:b w:val="false"/>
          <w:i w:val="false"/>
          <w:color w:val="000000"/>
          <w:sz w:val="28"/>
        </w:rPr>
        <w:t>
      получение всех лицензий или разрешений от государственных органов;</w:t>
      </w:r>
    </w:p>
    <w:bookmarkEnd w:id="46"/>
    <w:bookmarkStart w:name="z58" w:id="47"/>
    <w:p>
      <w:pPr>
        <w:spacing w:after="0"/>
        <w:ind w:left="0"/>
        <w:jc w:val="both"/>
      </w:pPr>
      <w:r>
        <w:rPr>
          <w:rFonts w:ascii="Times New Roman"/>
          <w:b w:val="false"/>
          <w:i w:val="false"/>
          <w:color w:val="000000"/>
          <w:sz w:val="28"/>
        </w:rPr>
        <w:t>
      получение всех разрешений от субъектов естественных монополий.</w:t>
      </w:r>
    </w:p>
    <w:bookmarkEnd w:id="47"/>
    <w:bookmarkStart w:name="z59" w:id="48"/>
    <w:p>
      <w:pPr>
        <w:spacing w:after="0"/>
        <w:ind w:left="0"/>
        <w:jc w:val="both"/>
      </w:pPr>
      <w:r>
        <w:rPr>
          <w:rFonts w:ascii="Times New Roman"/>
          <w:b w:val="false"/>
          <w:i w:val="false"/>
          <w:color w:val="000000"/>
          <w:sz w:val="28"/>
        </w:rPr>
        <w:t>
      Субфактор 5. Строительство:</w:t>
      </w:r>
    </w:p>
    <w:bookmarkEnd w:id="48"/>
    <w:bookmarkStart w:name="z60" w:id="49"/>
    <w:p>
      <w:pPr>
        <w:spacing w:after="0"/>
        <w:ind w:left="0"/>
        <w:jc w:val="both"/>
      </w:pPr>
      <w:r>
        <w:rPr>
          <w:rFonts w:ascii="Times New Roman"/>
          <w:b w:val="false"/>
          <w:i w:val="false"/>
          <w:color w:val="000000"/>
          <w:sz w:val="28"/>
        </w:rPr>
        <w:t>
      получение или изменение целевого назначения земельного участка;</w:t>
      </w:r>
    </w:p>
    <w:bookmarkEnd w:id="49"/>
    <w:bookmarkStart w:name="z61" w:id="50"/>
    <w:p>
      <w:pPr>
        <w:spacing w:after="0"/>
        <w:ind w:left="0"/>
        <w:jc w:val="both"/>
      </w:pPr>
      <w:r>
        <w:rPr>
          <w:rFonts w:ascii="Times New Roman"/>
          <w:b w:val="false"/>
          <w:i w:val="false"/>
          <w:color w:val="000000"/>
          <w:sz w:val="28"/>
        </w:rPr>
        <w:t>
      процедура получения архитектурно-планировочного задания и технических условий для подключения инженерных сетей;</w:t>
      </w:r>
    </w:p>
    <w:bookmarkEnd w:id="50"/>
    <w:bookmarkStart w:name="z62" w:id="51"/>
    <w:p>
      <w:pPr>
        <w:spacing w:after="0"/>
        <w:ind w:left="0"/>
        <w:jc w:val="both"/>
      </w:pPr>
      <w:r>
        <w:rPr>
          <w:rFonts w:ascii="Times New Roman"/>
          <w:b w:val="false"/>
          <w:i w:val="false"/>
          <w:color w:val="000000"/>
          <w:sz w:val="28"/>
        </w:rPr>
        <w:t>
      процедура получения технического паспорта;</w:t>
      </w:r>
    </w:p>
    <w:bookmarkEnd w:id="51"/>
    <w:bookmarkStart w:name="z63" w:id="52"/>
    <w:p>
      <w:pPr>
        <w:spacing w:after="0"/>
        <w:ind w:left="0"/>
        <w:jc w:val="both"/>
      </w:pPr>
      <w:r>
        <w:rPr>
          <w:rFonts w:ascii="Times New Roman"/>
          <w:b w:val="false"/>
          <w:i w:val="false"/>
          <w:color w:val="000000"/>
          <w:sz w:val="28"/>
        </w:rPr>
        <w:t>
      процедура регистрации права на объект;</w:t>
      </w:r>
    </w:p>
    <w:bookmarkEnd w:id="52"/>
    <w:bookmarkStart w:name="z64" w:id="53"/>
    <w:p>
      <w:pPr>
        <w:spacing w:after="0"/>
        <w:ind w:left="0"/>
        <w:jc w:val="both"/>
      </w:pPr>
      <w:r>
        <w:rPr>
          <w:rFonts w:ascii="Times New Roman"/>
          <w:b w:val="false"/>
          <w:i w:val="false"/>
          <w:color w:val="000000"/>
          <w:sz w:val="28"/>
        </w:rPr>
        <w:t>
      частота проведения проверок (инспекции) государственными органами в процессе строительства.</w:t>
      </w:r>
    </w:p>
    <w:bookmarkEnd w:id="53"/>
    <w:bookmarkStart w:name="z65" w:id="54"/>
    <w:p>
      <w:pPr>
        <w:spacing w:after="0"/>
        <w:ind w:left="0"/>
        <w:jc w:val="both"/>
      </w:pPr>
      <w:r>
        <w:rPr>
          <w:rFonts w:ascii="Times New Roman"/>
          <w:b w:val="false"/>
          <w:i w:val="false"/>
          <w:color w:val="000000"/>
          <w:sz w:val="28"/>
        </w:rPr>
        <w:t>
      Субфактор 6. Коммунальные сети:</w:t>
      </w:r>
    </w:p>
    <w:bookmarkEnd w:id="54"/>
    <w:bookmarkStart w:name="z66" w:id="55"/>
    <w:p>
      <w:pPr>
        <w:spacing w:after="0"/>
        <w:ind w:left="0"/>
        <w:jc w:val="both"/>
      </w:pPr>
      <w:r>
        <w:rPr>
          <w:rFonts w:ascii="Times New Roman"/>
          <w:b w:val="false"/>
          <w:i w:val="false"/>
          <w:color w:val="000000"/>
          <w:sz w:val="28"/>
        </w:rPr>
        <w:t>
      финансовые затраты за подключения объекта к сетям инфраструктуры;</w:t>
      </w:r>
    </w:p>
    <w:bookmarkEnd w:id="55"/>
    <w:bookmarkStart w:name="z67" w:id="56"/>
    <w:p>
      <w:pPr>
        <w:spacing w:after="0"/>
        <w:ind w:left="0"/>
        <w:jc w:val="both"/>
      </w:pPr>
      <w:r>
        <w:rPr>
          <w:rFonts w:ascii="Times New Roman"/>
          <w:b w:val="false"/>
          <w:i w:val="false"/>
          <w:color w:val="000000"/>
          <w:sz w:val="28"/>
        </w:rPr>
        <w:t>
      качество работы коммунальных служб;</w:t>
      </w:r>
    </w:p>
    <w:bookmarkEnd w:id="56"/>
    <w:bookmarkStart w:name="z68" w:id="57"/>
    <w:p>
      <w:pPr>
        <w:spacing w:after="0"/>
        <w:ind w:left="0"/>
        <w:jc w:val="both"/>
      </w:pPr>
      <w:r>
        <w:rPr>
          <w:rFonts w:ascii="Times New Roman"/>
          <w:b w:val="false"/>
          <w:i w:val="false"/>
          <w:color w:val="000000"/>
          <w:sz w:val="28"/>
        </w:rPr>
        <w:t>
      тарифы коммунальных служб.</w:t>
      </w:r>
    </w:p>
    <w:bookmarkEnd w:id="57"/>
    <w:bookmarkStart w:name="z69" w:id="58"/>
    <w:p>
      <w:pPr>
        <w:spacing w:after="0"/>
        <w:ind w:left="0"/>
        <w:jc w:val="both"/>
      </w:pPr>
      <w:r>
        <w:rPr>
          <w:rFonts w:ascii="Times New Roman"/>
          <w:b w:val="false"/>
          <w:i w:val="false"/>
          <w:color w:val="000000"/>
          <w:sz w:val="28"/>
        </w:rPr>
        <w:t>
      Расчет фактора производится по следующей формуле:</w:t>
      </w:r>
    </w:p>
    <w:bookmarkEnd w:id="58"/>
    <w:bookmarkStart w:name="z70" w:id="59"/>
    <w:p>
      <w:pPr>
        <w:spacing w:after="0"/>
        <w:ind w:left="0"/>
        <w:jc w:val="both"/>
      </w:pPr>
      <w:r>
        <w:rPr>
          <w:rFonts w:ascii="Times New Roman"/>
          <w:b w:val="false"/>
          <w:i w:val="false"/>
          <w:color w:val="000000"/>
          <w:sz w:val="28"/>
        </w:rPr>
        <w:t xml:space="preserve">
      </w:t>
      </w:r>
      <w:r>
        <w:rPr>
          <w:rFonts w:ascii="Times New Roman"/>
          <w:b/>
          <w:i w:val="false"/>
          <w:color w:val="000000"/>
          <w:sz w:val="28"/>
        </w:rPr>
        <w:t>F1=P1+P2+P3+P4+Р5+Р6,</w:t>
      </w:r>
    </w:p>
    <w:bookmarkEnd w:id="59"/>
    <w:bookmarkStart w:name="z71" w:id="60"/>
    <w:p>
      <w:pPr>
        <w:spacing w:after="0"/>
        <w:ind w:left="0"/>
        <w:jc w:val="both"/>
      </w:pPr>
      <w:r>
        <w:rPr>
          <w:rFonts w:ascii="Times New Roman"/>
          <w:b w:val="false"/>
          <w:i w:val="false"/>
          <w:color w:val="000000"/>
          <w:sz w:val="28"/>
        </w:rPr>
        <w:t>
      где:</w:t>
      </w:r>
    </w:p>
    <w:bookmarkEnd w:id="60"/>
    <w:bookmarkStart w:name="z72" w:id="61"/>
    <w:p>
      <w:pPr>
        <w:spacing w:after="0"/>
        <w:ind w:left="0"/>
        <w:jc w:val="both"/>
      </w:pPr>
      <w:r>
        <w:rPr>
          <w:rFonts w:ascii="Times New Roman"/>
          <w:b w:val="false"/>
          <w:i w:val="false"/>
          <w:color w:val="000000"/>
          <w:sz w:val="28"/>
        </w:rPr>
        <w:t>
      F1 – общая оценка по фактору "Регуляторный климат";</w:t>
      </w:r>
    </w:p>
    <w:bookmarkEnd w:id="61"/>
    <w:bookmarkStart w:name="z73" w:id="62"/>
    <w:p>
      <w:pPr>
        <w:spacing w:after="0"/>
        <w:ind w:left="0"/>
        <w:jc w:val="both"/>
      </w:pPr>
      <w:r>
        <w:rPr>
          <w:rFonts w:ascii="Times New Roman"/>
          <w:b w:val="false"/>
          <w:i w:val="false"/>
          <w:color w:val="000000"/>
          <w:sz w:val="28"/>
        </w:rPr>
        <w:t>
      P1 – субфактор 1. Эффективность работы МИО;</w:t>
      </w:r>
    </w:p>
    <w:bookmarkEnd w:id="62"/>
    <w:bookmarkStart w:name="z74" w:id="63"/>
    <w:p>
      <w:pPr>
        <w:spacing w:after="0"/>
        <w:ind w:left="0"/>
        <w:jc w:val="both"/>
      </w:pPr>
      <w:r>
        <w:rPr>
          <w:rFonts w:ascii="Times New Roman"/>
          <w:b w:val="false"/>
          <w:i w:val="false"/>
          <w:color w:val="000000"/>
          <w:sz w:val="28"/>
        </w:rPr>
        <w:t>
      P2 – субфактор 2. Распространенность коррупции;</w:t>
      </w:r>
    </w:p>
    <w:bookmarkEnd w:id="63"/>
    <w:bookmarkStart w:name="z75" w:id="64"/>
    <w:p>
      <w:pPr>
        <w:spacing w:after="0"/>
        <w:ind w:left="0"/>
        <w:jc w:val="both"/>
      </w:pPr>
      <w:r>
        <w:rPr>
          <w:rFonts w:ascii="Times New Roman"/>
          <w:b w:val="false"/>
          <w:i w:val="false"/>
          <w:color w:val="000000"/>
          <w:sz w:val="28"/>
        </w:rPr>
        <w:t>
      P3 – субфактор 3. Проверки;</w:t>
      </w:r>
    </w:p>
    <w:bookmarkEnd w:id="64"/>
    <w:bookmarkStart w:name="z76" w:id="65"/>
    <w:p>
      <w:pPr>
        <w:spacing w:after="0"/>
        <w:ind w:left="0"/>
        <w:jc w:val="both"/>
      </w:pPr>
      <w:r>
        <w:rPr>
          <w:rFonts w:ascii="Times New Roman"/>
          <w:b w:val="false"/>
          <w:i w:val="false"/>
          <w:color w:val="000000"/>
          <w:sz w:val="28"/>
        </w:rPr>
        <w:t>
      P4 – субфактор 4. Лицензии и разрешения;</w:t>
      </w:r>
    </w:p>
    <w:bookmarkEnd w:id="65"/>
    <w:bookmarkStart w:name="z77" w:id="66"/>
    <w:p>
      <w:pPr>
        <w:spacing w:after="0"/>
        <w:ind w:left="0"/>
        <w:jc w:val="both"/>
      </w:pPr>
      <w:r>
        <w:rPr>
          <w:rFonts w:ascii="Times New Roman"/>
          <w:b w:val="false"/>
          <w:i w:val="false"/>
          <w:color w:val="000000"/>
          <w:sz w:val="28"/>
        </w:rPr>
        <w:t>
      P5 – субфактор 5. Строительство;</w:t>
      </w:r>
    </w:p>
    <w:bookmarkEnd w:id="66"/>
    <w:bookmarkStart w:name="z78" w:id="67"/>
    <w:p>
      <w:pPr>
        <w:spacing w:after="0"/>
        <w:ind w:left="0"/>
        <w:jc w:val="both"/>
      </w:pPr>
      <w:r>
        <w:rPr>
          <w:rFonts w:ascii="Times New Roman"/>
          <w:b w:val="false"/>
          <w:i w:val="false"/>
          <w:color w:val="000000"/>
          <w:sz w:val="28"/>
        </w:rPr>
        <w:t>
      P6 – субфактор 6. Коммунальные сети.</w:t>
      </w:r>
    </w:p>
    <w:bookmarkEnd w:id="67"/>
    <w:bookmarkStart w:name="z79" w:id="68"/>
    <w:p>
      <w:pPr>
        <w:spacing w:after="0"/>
        <w:ind w:left="0"/>
        <w:jc w:val="both"/>
      </w:pPr>
      <w:r>
        <w:rPr>
          <w:rFonts w:ascii="Times New Roman"/>
          <w:b w:val="false"/>
          <w:i w:val="false"/>
          <w:color w:val="000000"/>
          <w:sz w:val="28"/>
        </w:rPr>
        <w:t>
      21. Оценка по фактору "Инфраструктура" осуществляется по двум субфакторам:</w:t>
      </w:r>
    </w:p>
    <w:bookmarkEnd w:id="68"/>
    <w:bookmarkStart w:name="z80" w:id="69"/>
    <w:p>
      <w:pPr>
        <w:spacing w:after="0"/>
        <w:ind w:left="0"/>
        <w:jc w:val="both"/>
      </w:pPr>
      <w:r>
        <w:rPr>
          <w:rFonts w:ascii="Times New Roman"/>
          <w:b w:val="false"/>
          <w:i w:val="false"/>
          <w:color w:val="000000"/>
          <w:sz w:val="28"/>
        </w:rPr>
        <w:t>
      Субфактор 1. Объекты инфраструктуры:</w:t>
      </w:r>
    </w:p>
    <w:bookmarkEnd w:id="69"/>
    <w:bookmarkStart w:name="z81" w:id="70"/>
    <w:p>
      <w:pPr>
        <w:spacing w:after="0"/>
        <w:ind w:left="0"/>
        <w:jc w:val="both"/>
      </w:pPr>
      <w:r>
        <w:rPr>
          <w:rFonts w:ascii="Times New Roman"/>
          <w:b w:val="false"/>
          <w:i w:val="false"/>
          <w:color w:val="000000"/>
          <w:sz w:val="28"/>
        </w:rPr>
        <w:t>
      наличие и использование специализированных площадок в регионе;</w:t>
      </w:r>
    </w:p>
    <w:bookmarkEnd w:id="70"/>
    <w:bookmarkStart w:name="z82" w:id="71"/>
    <w:p>
      <w:pPr>
        <w:spacing w:after="0"/>
        <w:ind w:left="0"/>
        <w:jc w:val="both"/>
      </w:pPr>
      <w:r>
        <w:rPr>
          <w:rFonts w:ascii="Times New Roman"/>
          <w:b w:val="false"/>
          <w:i w:val="false"/>
          <w:color w:val="000000"/>
          <w:sz w:val="28"/>
        </w:rPr>
        <w:t>
      аренда объектов инфраструктуры;</w:t>
      </w:r>
    </w:p>
    <w:bookmarkEnd w:id="71"/>
    <w:bookmarkStart w:name="z83" w:id="72"/>
    <w:p>
      <w:pPr>
        <w:spacing w:after="0"/>
        <w:ind w:left="0"/>
        <w:jc w:val="both"/>
      </w:pPr>
      <w:r>
        <w:rPr>
          <w:rFonts w:ascii="Times New Roman"/>
          <w:b w:val="false"/>
          <w:i w:val="false"/>
          <w:color w:val="000000"/>
          <w:sz w:val="28"/>
        </w:rPr>
        <w:t>
      приобретение в собственность объектов инфраструктуры.</w:t>
      </w:r>
    </w:p>
    <w:bookmarkEnd w:id="72"/>
    <w:bookmarkStart w:name="z84" w:id="73"/>
    <w:p>
      <w:pPr>
        <w:spacing w:after="0"/>
        <w:ind w:left="0"/>
        <w:jc w:val="both"/>
      </w:pPr>
      <w:r>
        <w:rPr>
          <w:rFonts w:ascii="Times New Roman"/>
          <w:b w:val="false"/>
          <w:i w:val="false"/>
          <w:color w:val="000000"/>
          <w:sz w:val="28"/>
        </w:rPr>
        <w:t>
      Субфактор 2. Транспортная инфраструктура:</w:t>
      </w:r>
    </w:p>
    <w:bookmarkEnd w:id="73"/>
    <w:bookmarkStart w:name="z85" w:id="74"/>
    <w:p>
      <w:pPr>
        <w:spacing w:after="0"/>
        <w:ind w:left="0"/>
        <w:jc w:val="both"/>
      </w:pPr>
      <w:r>
        <w:rPr>
          <w:rFonts w:ascii="Times New Roman"/>
          <w:b w:val="false"/>
          <w:i w:val="false"/>
          <w:color w:val="000000"/>
          <w:sz w:val="28"/>
        </w:rPr>
        <w:t>
      качество и доступность транспортной инфраструктуры.</w:t>
      </w:r>
    </w:p>
    <w:bookmarkEnd w:id="74"/>
    <w:bookmarkStart w:name="z86" w:id="75"/>
    <w:p>
      <w:pPr>
        <w:spacing w:after="0"/>
        <w:ind w:left="0"/>
        <w:jc w:val="both"/>
      </w:pPr>
      <w:r>
        <w:rPr>
          <w:rFonts w:ascii="Times New Roman"/>
          <w:b w:val="false"/>
          <w:i w:val="false"/>
          <w:color w:val="000000"/>
          <w:sz w:val="28"/>
        </w:rPr>
        <w:t>
      Расчет фактора производится по следующей формуле:</w:t>
      </w:r>
    </w:p>
    <w:bookmarkEnd w:id="75"/>
    <w:bookmarkStart w:name="z87" w:id="76"/>
    <w:p>
      <w:pPr>
        <w:spacing w:after="0"/>
        <w:ind w:left="0"/>
        <w:jc w:val="both"/>
      </w:pPr>
      <w:r>
        <w:rPr>
          <w:rFonts w:ascii="Times New Roman"/>
          <w:b w:val="false"/>
          <w:i w:val="false"/>
          <w:color w:val="000000"/>
          <w:sz w:val="28"/>
        </w:rPr>
        <w:t xml:space="preserve">
      </w:t>
      </w:r>
      <w:r>
        <w:rPr>
          <w:rFonts w:ascii="Times New Roman"/>
          <w:b/>
          <w:i w:val="false"/>
          <w:color w:val="000000"/>
          <w:sz w:val="28"/>
        </w:rPr>
        <w:t>F2=L1+L2,</w:t>
      </w:r>
    </w:p>
    <w:bookmarkEnd w:id="76"/>
    <w:bookmarkStart w:name="z88" w:id="77"/>
    <w:p>
      <w:pPr>
        <w:spacing w:after="0"/>
        <w:ind w:left="0"/>
        <w:jc w:val="both"/>
      </w:pPr>
      <w:r>
        <w:rPr>
          <w:rFonts w:ascii="Times New Roman"/>
          <w:b w:val="false"/>
          <w:i w:val="false"/>
          <w:color w:val="000000"/>
          <w:sz w:val="28"/>
        </w:rPr>
        <w:t xml:space="preserve">
      где: </w:t>
      </w:r>
    </w:p>
    <w:bookmarkEnd w:id="77"/>
    <w:bookmarkStart w:name="z89" w:id="78"/>
    <w:p>
      <w:pPr>
        <w:spacing w:after="0"/>
        <w:ind w:left="0"/>
        <w:jc w:val="both"/>
      </w:pPr>
      <w:r>
        <w:rPr>
          <w:rFonts w:ascii="Times New Roman"/>
          <w:b w:val="false"/>
          <w:i w:val="false"/>
          <w:color w:val="000000"/>
          <w:sz w:val="28"/>
        </w:rPr>
        <w:t>
      F2 – общая оценка по фактору "Инфраструктура";</w:t>
      </w:r>
    </w:p>
    <w:bookmarkEnd w:id="78"/>
    <w:bookmarkStart w:name="z90" w:id="79"/>
    <w:p>
      <w:pPr>
        <w:spacing w:after="0"/>
        <w:ind w:left="0"/>
        <w:jc w:val="both"/>
      </w:pPr>
      <w:r>
        <w:rPr>
          <w:rFonts w:ascii="Times New Roman"/>
          <w:b w:val="false"/>
          <w:i w:val="false"/>
          <w:color w:val="000000"/>
          <w:sz w:val="28"/>
        </w:rPr>
        <w:t>
      L1 – субфактор 1. Объекты инфраструктуры;</w:t>
      </w:r>
    </w:p>
    <w:bookmarkEnd w:id="79"/>
    <w:bookmarkStart w:name="z91" w:id="80"/>
    <w:p>
      <w:pPr>
        <w:spacing w:after="0"/>
        <w:ind w:left="0"/>
        <w:jc w:val="both"/>
      </w:pPr>
      <w:r>
        <w:rPr>
          <w:rFonts w:ascii="Times New Roman"/>
          <w:b w:val="false"/>
          <w:i w:val="false"/>
          <w:color w:val="000000"/>
          <w:sz w:val="28"/>
        </w:rPr>
        <w:t>
      L2 – субфактор 2. Транспортная инфраструктура.";</w:t>
      </w:r>
    </w:p>
    <w:bookmarkEnd w:id="80"/>
    <w:bookmarkStart w:name="z92" w:id="81"/>
    <w:p>
      <w:pPr>
        <w:spacing w:after="0"/>
        <w:ind w:left="0"/>
        <w:jc w:val="both"/>
      </w:pPr>
      <w:r>
        <w:rPr>
          <w:rFonts w:ascii="Times New Roman"/>
          <w:b w:val="false"/>
          <w:i w:val="false"/>
          <w:color w:val="000000"/>
          <w:sz w:val="28"/>
        </w:rPr>
        <w:t>
      пункты 23 и 24 изложить в следующей редакции:</w:t>
      </w:r>
    </w:p>
    <w:bookmarkEnd w:id="81"/>
    <w:bookmarkStart w:name="z93" w:id="82"/>
    <w:p>
      <w:pPr>
        <w:spacing w:after="0"/>
        <w:ind w:left="0"/>
        <w:jc w:val="both"/>
      </w:pPr>
      <w:r>
        <w:rPr>
          <w:rFonts w:ascii="Times New Roman"/>
          <w:b w:val="false"/>
          <w:i w:val="false"/>
          <w:color w:val="000000"/>
          <w:sz w:val="28"/>
        </w:rPr>
        <w:t>
      "23. Оценка по фактору "Человеческий капитал" осуществляется по двум субфакторам:</w:t>
      </w:r>
    </w:p>
    <w:bookmarkEnd w:id="82"/>
    <w:bookmarkStart w:name="z94" w:id="83"/>
    <w:p>
      <w:pPr>
        <w:spacing w:after="0"/>
        <w:ind w:left="0"/>
        <w:jc w:val="both"/>
      </w:pPr>
      <w:r>
        <w:rPr>
          <w:rFonts w:ascii="Times New Roman"/>
          <w:b w:val="false"/>
          <w:i w:val="false"/>
          <w:color w:val="000000"/>
          <w:sz w:val="28"/>
        </w:rPr>
        <w:t>
      Субфактор 1. Сложность найма сотрудников:</w:t>
      </w:r>
    </w:p>
    <w:bookmarkEnd w:id="83"/>
    <w:bookmarkStart w:name="z95" w:id="84"/>
    <w:p>
      <w:pPr>
        <w:spacing w:after="0"/>
        <w:ind w:left="0"/>
        <w:jc w:val="both"/>
      </w:pPr>
      <w:r>
        <w:rPr>
          <w:rFonts w:ascii="Times New Roman"/>
          <w:b w:val="false"/>
          <w:i w:val="false"/>
          <w:color w:val="000000"/>
          <w:sz w:val="28"/>
        </w:rPr>
        <w:t>
      стоимость услуг квалифицированных работников;</w:t>
      </w:r>
    </w:p>
    <w:bookmarkEnd w:id="84"/>
    <w:bookmarkStart w:name="z96" w:id="85"/>
    <w:p>
      <w:pPr>
        <w:spacing w:after="0"/>
        <w:ind w:left="0"/>
        <w:jc w:val="both"/>
      </w:pPr>
      <w:r>
        <w:rPr>
          <w:rFonts w:ascii="Times New Roman"/>
          <w:b w:val="false"/>
          <w:i w:val="false"/>
          <w:color w:val="000000"/>
          <w:sz w:val="28"/>
        </w:rPr>
        <w:t>
      общий уровень образования и подготовки кадров;</w:t>
      </w:r>
    </w:p>
    <w:bookmarkEnd w:id="85"/>
    <w:bookmarkStart w:name="z97" w:id="86"/>
    <w:p>
      <w:pPr>
        <w:spacing w:after="0"/>
        <w:ind w:left="0"/>
        <w:jc w:val="both"/>
      </w:pPr>
      <w:r>
        <w:rPr>
          <w:rFonts w:ascii="Times New Roman"/>
          <w:b w:val="false"/>
          <w:i w:val="false"/>
          <w:color w:val="000000"/>
          <w:sz w:val="28"/>
        </w:rPr>
        <w:t>
      сложность поиска квалифицированных работников технических специальностей (инженеры и другие технические специалисты);</w:t>
      </w:r>
    </w:p>
    <w:bookmarkEnd w:id="86"/>
    <w:bookmarkStart w:name="z98" w:id="87"/>
    <w:p>
      <w:pPr>
        <w:spacing w:after="0"/>
        <w:ind w:left="0"/>
        <w:jc w:val="both"/>
      </w:pPr>
      <w:r>
        <w:rPr>
          <w:rFonts w:ascii="Times New Roman"/>
          <w:b w:val="false"/>
          <w:i w:val="false"/>
          <w:color w:val="000000"/>
          <w:sz w:val="28"/>
        </w:rPr>
        <w:t>
      сложность поиска квалифицированных специалистов непроизводственных подразделений (экономисты, юристы, бухгалтеры, менеджеры);</w:t>
      </w:r>
    </w:p>
    <w:bookmarkEnd w:id="87"/>
    <w:bookmarkStart w:name="z99" w:id="88"/>
    <w:p>
      <w:pPr>
        <w:spacing w:after="0"/>
        <w:ind w:left="0"/>
        <w:jc w:val="both"/>
      </w:pPr>
      <w:r>
        <w:rPr>
          <w:rFonts w:ascii="Times New Roman"/>
          <w:b w:val="false"/>
          <w:i w:val="false"/>
          <w:color w:val="000000"/>
          <w:sz w:val="28"/>
        </w:rPr>
        <w:t>
      необходимость в переобучении и дополнительной подготовке;</w:t>
      </w:r>
    </w:p>
    <w:bookmarkEnd w:id="88"/>
    <w:bookmarkStart w:name="z100" w:id="89"/>
    <w:p>
      <w:pPr>
        <w:spacing w:after="0"/>
        <w:ind w:left="0"/>
        <w:jc w:val="both"/>
      </w:pPr>
      <w:r>
        <w:rPr>
          <w:rFonts w:ascii="Times New Roman"/>
          <w:b w:val="false"/>
          <w:i w:val="false"/>
          <w:color w:val="000000"/>
          <w:sz w:val="28"/>
        </w:rPr>
        <w:t>
      текучесть квалифицированных кадров.</w:t>
      </w:r>
    </w:p>
    <w:bookmarkEnd w:id="89"/>
    <w:bookmarkStart w:name="z101" w:id="90"/>
    <w:p>
      <w:pPr>
        <w:spacing w:after="0"/>
        <w:ind w:left="0"/>
        <w:jc w:val="both"/>
      </w:pPr>
      <w:r>
        <w:rPr>
          <w:rFonts w:ascii="Times New Roman"/>
          <w:b w:val="false"/>
          <w:i w:val="false"/>
          <w:color w:val="000000"/>
          <w:sz w:val="28"/>
        </w:rPr>
        <w:t>
      Субфактор 2. Обучение и подготовка кадров:</w:t>
      </w:r>
    </w:p>
    <w:bookmarkEnd w:id="90"/>
    <w:bookmarkStart w:name="z102" w:id="91"/>
    <w:p>
      <w:pPr>
        <w:spacing w:after="0"/>
        <w:ind w:left="0"/>
        <w:jc w:val="both"/>
      </w:pPr>
      <w:r>
        <w:rPr>
          <w:rFonts w:ascii="Times New Roman"/>
          <w:b w:val="false"/>
          <w:i w:val="false"/>
          <w:color w:val="000000"/>
          <w:sz w:val="28"/>
        </w:rPr>
        <w:t>
      возможности для повышения компетентности сотрудников в регионе;</w:t>
      </w:r>
    </w:p>
    <w:bookmarkEnd w:id="91"/>
    <w:bookmarkStart w:name="z103" w:id="92"/>
    <w:p>
      <w:pPr>
        <w:spacing w:after="0"/>
        <w:ind w:left="0"/>
        <w:jc w:val="both"/>
      </w:pPr>
      <w:r>
        <w:rPr>
          <w:rFonts w:ascii="Times New Roman"/>
          <w:b w:val="false"/>
          <w:i w:val="false"/>
          <w:color w:val="000000"/>
          <w:sz w:val="28"/>
        </w:rPr>
        <w:t>
      качество выпускников Высших учебных заведений и организации ТиПО в регионе.</w:t>
      </w:r>
    </w:p>
    <w:bookmarkEnd w:id="92"/>
    <w:bookmarkStart w:name="z104" w:id="93"/>
    <w:p>
      <w:pPr>
        <w:spacing w:after="0"/>
        <w:ind w:left="0"/>
        <w:jc w:val="both"/>
      </w:pPr>
      <w:r>
        <w:rPr>
          <w:rFonts w:ascii="Times New Roman"/>
          <w:b w:val="false"/>
          <w:i w:val="false"/>
          <w:color w:val="000000"/>
          <w:sz w:val="28"/>
        </w:rPr>
        <w:t>
      Расчет фактора "Человеческий капитал" производится по следующей формуле:</w:t>
      </w:r>
    </w:p>
    <w:bookmarkEnd w:id="93"/>
    <w:bookmarkStart w:name="z105" w:id="94"/>
    <w:p>
      <w:pPr>
        <w:spacing w:after="0"/>
        <w:ind w:left="0"/>
        <w:jc w:val="both"/>
      </w:pPr>
      <w:r>
        <w:rPr>
          <w:rFonts w:ascii="Times New Roman"/>
          <w:b w:val="false"/>
          <w:i w:val="false"/>
          <w:color w:val="000000"/>
          <w:sz w:val="28"/>
        </w:rPr>
        <w:t xml:space="preserve">
      </w:t>
      </w:r>
      <w:r>
        <w:rPr>
          <w:rFonts w:ascii="Times New Roman"/>
          <w:b/>
          <w:i w:val="false"/>
          <w:color w:val="000000"/>
          <w:sz w:val="28"/>
        </w:rPr>
        <w:t>F4=N1+N2,</w:t>
      </w:r>
    </w:p>
    <w:bookmarkEnd w:id="94"/>
    <w:bookmarkStart w:name="z106" w:id="95"/>
    <w:p>
      <w:pPr>
        <w:spacing w:after="0"/>
        <w:ind w:left="0"/>
        <w:jc w:val="both"/>
      </w:pPr>
      <w:r>
        <w:rPr>
          <w:rFonts w:ascii="Times New Roman"/>
          <w:b w:val="false"/>
          <w:i w:val="false"/>
          <w:color w:val="000000"/>
          <w:sz w:val="28"/>
        </w:rPr>
        <w:t>
      где:</w:t>
      </w:r>
    </w:p>
    <w:bookmarkEnd w:id="95"/>
    <w:bookmarkStart w:name="z107" w:id="96"/>
    <w:p>
      <w:pPr>
        <w:spacing w:after="0"/>
        <w:ind w:left="0"/>
        <w:jc w:val="both"/>
      </w:pPr>
      <w:r>
        <w:rPr>
          <w:rFonts w:ascii="Times New Roman"/>
          <w:b w:val="false"/>
          <w:i w:val="false"/>
          <w:color w:val="000000"/>
          <w:sz w:val="28"/>
        </w:rPr>
        <w:t>
      F4 – общая оценка по фактору "Человеческий капитал";</w:t>
      </w:r>
    </w:p>
    <w:bookmarkEnd w:id="96"/>
    <w:bookmarkStart w:name="z108" w:id="97"/>
    <w:p>
      <w:pPr>
        <w:spacing w:after="0"/>
        <w:ind w:left="0"/>
        <w:jc w:val="both"/>
      </w:pPr>
      <w:r>
        <w:rPr>
          <w:rFonts w:ascii="Times New Roman"/>
          <w:b w:val="false"/>
          <w:i w:val="false"/>
          <w:color w:val="000000"/>
          <w:sz w:val="28"/>
        </w:rPr>
        <w:t>
      N1 – субфактор 1. Сложность найма сотрудников;</w:t>
      </w:r>
    </w:p>
    <w:bookmarkEnd w:id="97"/>
    <w:bookmarkStart w:name="z109" w:id="98"/>
    <w:p>
      <w:pPr>
        <w:spacing w:after="0"/>
        <w:ind w:left="0"/>
        <w:jc w:val="both"/>
      </w:pPr>
      <w:r>
        <w:rPr>
          <w:rFonts w:ascii="Times New Roman"/>
          <w:b w:val="false"/>
          <w:i w:val="false"/>
          <w:color w:val="000000"/>
          <w:sz w:val="28"/>
        </w:rPr>
        <w:t>
      N2 – субфактор 2. Обучение и подготовка кадров.</w:t>
      </w:r>
    </w:p>
    <w:bookmarkEnd w:id="98"/>
    <w:bookmarkStart w:name="z110" w:id="99"/>
    <w:p>
      <w:pPr>
        <w:spacing w:after="0"/>
        <w:ind w:left="0"/>
        <w:jc w:val="both"/>
      </w:pPr>
      <w:r>
        <w:rPr>
          <w:rFonts w:ascii="Times New Roman"/>
          <w:b w:val="false"/>
          <w:i w:val="false"/>
          <w:color w:val="000000"/>
          <w:sz w:val="28"/>
        </w:rPr>
        <w:t>
      24. Оценка по фактору "Транспарентность принимаемых решений" осуществляется по двум субфакторам:</w:t>
      </w:r>
    </w:p>
    <w:bookmarkEnd w:id="99"/>
    <w:bookmarkStart w:name="z111" w:id="100"/>
    <w:p>
      <w:pPr>
        <w:spacing w:after="0"/>
        <w:ind w:left="0"/>
        <w:jc w:val="both"/>
      </w:pPr>
      <w:r>
        <w:rPr>
          <w:rFonts w:ascii="Times New Roman"/>
          <w:b w:val="false"/>
          <w:i w:val="false"/>
          <w:color w:val="000000"/>
          <w:sz w:val="28"/>
        </w:rPr>
        <w:t>
      Субфактор 1. Открытость государственных органов:</w:t>
      </w:r>
    </w:p>
    <w:bookmarkEnd w:id="100"/>
    <w:bookmarkStart w:name="z112" w:id="101"/>
    <w:p>
      <w:pPr>
        <w:spacing w:after="0"/>
        <w:ind w:left="0"/>
        <w:jc w:val="both"/>
      </w:pPr>
      <w:r>
        <w:rPr>
          <w:rFonts w:ascii="Times New Roman"/>
          <w:b w:val="false"/>
          <w:i w:val="false"/>
          <w:color w:val="000000"/>
          <w:sz w:val="28"/>
        </w:rPr>
        <w:t>
      открытость областного акимата, городов Нур-Султан, Алматы и Шымкент для приема;</w:t>
      </w:r>
    </w:p>
    <w:bookmarkEnd w:id="101"/>
    <w:bookmarkStart w:name="z113" w:id="102"/>
    <w:p>
      <w:pPr>
        <w:spacing w:after="0"/>
        <w:ind w:left="0"/>
        <w:jc w:val="both"/>
      </w:pPr>
      <w:r>
        <w:rPr>
          <w:rFonts w:ascii="Times New Roman"/>
          <w:b w:val="false"/>
          <w:i w:val="false"/>
          <w:color w:val="000000"/>
          <w:sz w:val="28"/>
        </w:rPr>
        <w:t>
      открытость акимата в населенном пункте для приема;</w:t>
      </w:r>
    </w:p>
    <w:bookmarkEnd w:id="102"/>
    <w:bookmarkStart w:name="z114" w:id="103"/>
    <w:p>
      <w:pPr>
        <w:spacing w:after="0"/>
        <w:ind w:left="0"/>
        <w:jc w:val="both"/>
      </w:pPr>
      <w:r>
        <w:rPr>
          <w:rFonts w:ascii="Times New Roman"/>
          <w:b w:val="false"/>
          <w:i w:val="false"/>
          <w:color w:val="000000"/>
          <w:sz w:val="28"/>
        </w:rPr>
        <w:t>
      возможность обсуждения и влияния на проводимые реформы;</w:t>
      </w:r>
    </w:p>
    <w:bookmarkEnd w:id="103"/>
    <w:bookmarkStart w:name="z115" w:id="104"/>
    <w:p>
      <w:pPr>
        <w:spacing w:after="0"/>
        <w:ind w:left="0"/>
        <w:jc w:val="both"/>
      </w:pPr>
      <w:r>
        <w:rPr>
          <w:rFonts w:ascii="Times New Roman"/>
          <w:b w:val="false"/>
          <w:i w:val="false"/>
          <w:color w:val="000000"/>
          <w:sz w:val="28"/>
        </w:rPr>
        <w:t>
      частота проводимых разъяснительных работ.</w:t>
      </w:r>
    </w:p>
    <w:bookmarkEnd w:id="104"/>
    <w:bookmarkStart w:name="z116" w:id="105"/>
    <w:p>
      <w:pPr>
        <w:spacing w:after="0"/>
        <w:ind w:left="0"/>
        <w:jc w:val="both"/>
      </w:pPr>
      <w:r>
        <w:rPr>
          <w:rFonts w:ascii="Times New Roman"/>
          <w:b w:val="false"/>
          <w:i w:val="false"/>
          <w:color w:val="000000"/>
          <w:sz w:val="28"/>
        </w:rPr>
        <w:t>
      Субфактор 2. Уровень доверия и вмешательства государственных органов:</w:t>
      </w:r>
    </w:p>
    <w:bookmarkEnd w:id="105"/>
    <w:bookmarkStart w:name="z117" w:id="106"/>
    <w:p>
      <w:pPr>
        <w:spacing w:after="0"/>
        <w:ind w:left="0"/>
        <w:jc w:val="both"/>
      </w:pPr>
      <w:r>
        <w:rPr>
          <w:rFonts w:ascii="Times New Roman"/>
          <w:b w:val="false"/>
          <w:i w:val="false"/>
          <w:color w:val="000000"/>
          <w:sz w:val="28"/>
        </w:rPr>
        <w:t>
      уровень доверия к судебной системе;</w:t>
      </w:r>
    </w:p>
    <w:bookmarkEnd w:id="106"/>
    <w:bookmarkStart w:name="z118" w:id="107"/>
    <w:p>
      <w:pPr>
        <w:spacing w:after="0"/>
        <w:ind w:left="0"/>
        <w:jc w:val="both"/>
      </w:pPr>
      <w:r>
        <w:rPr>
          <w:rFonts w:ascii="Times New Roman"/>
          <w:b w:val="false"/>
          <w:i w:val="false"/>
          <w:color w:val="000000"/>
          <w:sz w:val="28"/>
        </w:rPr>
        <w:t>
      уровень доверия к правоохранительным органам;</w:t>
      </w:r>
    </w:p>
    <w:bookmarkEnd w:id="107"/>
    <w:bookmarkStart w:name="z119" w:id="108"/>
    <w:p>
      <w:pPr>
        <w:spacing w:after="0"/>
        <w:ind w:left="0"/>
        <w:jc w:val="both"/>
      </w:pPr>
      <w:r>
        <w:rPr>
          <w:rFonts w:ascii="Times New Roman"/>
          <w:b w:val="false"/>
          <w:i w:val="false"/>
          <w:color w:val="000000"/>
          <w:sz w:val="28"/>
        </w:rPr>
        <w:t>
      уровень вмешательства (рейдерства) в предпринимательскую деятельность.</w:t>
      </w:r>
    </w:p>
    <w:bookmarkEnd w:id="108"/>
    <w:bookmarkStart w:name="z120" w:id="109"/>
    <w:p>
      <w:pPr>
        <w:spacing w:after="0"/>
        <w:ind w:left="0"/>
        <w:jc w:val="both"/>
      </w:pPr>
      <w:r>
        <w:rPr>
          <w:rFonts w:ascii="Times New Roman"/>
          <w:b w:val="false"/>
          <w:i w:val="false"/>
          <w:color w:val="000000"/>
          <w:sz w:val="28"/>
        </w:rPr>
        <w:t>
      Расчет фактора производится по следующей формуле:</w:t>
      </w:r>
    </w:p>
    <w:bookmarkEnd w:id="109"/>
    <w:bookmarkStart w:name="z121" w:id="110"/>
    <w:p>
      <w:pPr>
        <w:spacing w:after="0"/>
        <w:ind w:left="0"/>
        <w:jc w:val="both"/>
      </w:pPr>
      <w:r>
        <w:rPr>
          <w:rFonts w:ascii="Times New Roman"/>
          <w:b w:val="false"/>
          <w:i w:val="false"/>
          <w:color w:val="000000"/>
          <w:sz w:val="28"/>
        </w:rPr>
        <w:t xml:space="preserve">
      </w:t>
      </w:r>
      <w:r>
        <w:rPr>
          <w:rFonts w:ascii="Times New Roman"/>
          <w:b/>
          <w:i w:val="false"/>
          <w:color w:val="000000"/>
          <w:sz w:val="28"/>
        </w:rPr>
        <w:t>F5=S1+S2,</w:t>
      </w:r>
    </w:p>
    <w:bookmarkEnd w:id="110"/>
    <w:bookmarkStart w:name="z122" w:id="111"/>
    <w:p>
      <w:pPr>
        <w:spacing w:after="0"/>
        <w:ind w:left="0"/>
        <w:jc w:val="both"/>
      </w:pPr>
      <w:r>
        <w:rPr>
          <w:rFonts w:ascii="Times New Roman"/>
          <w:b w:val="false"/>
          <w:i w:val="false"/>
          <w:color w:val="000000"/>
          <w:sz w:val="28"/>
        </w:rPr>
        <w:t>
      где:</w:t>
      </w:r>
    </w:p>
    <w:bookmarkEnd w:id="111"/>
    <w:bookmarkStart w:name="z123" w:id="112"/>
    <w:p>
      <w:pPr>
        <w:spacing w:after="0"/>
        <w:ind w:left="0"/>
        <w:jc w:val="both"/>
      </w:pPr>
      <w:r>
        <w:rPr>
          <w:rFonts w:ascii="Times New Roman"/>
          <w:b w:val="false"/>
          <w:i w:val="false"/>
          <w:color w:val="000000"/>
          <w:sz w:val="28"/>
        </w:rPr>
        <w:t>
      F5 – общая оценка по фактору "Транспарентность принимаемых решений";</w:t>
      </w:r>
    </w:p>
    <w:bookmarkEnd w:id="112"/>
    <w:bookmarkStart w:name="z124" w:id="113"/>
    <w:p>
      <w:pPr>
        <w:spacing w:after="0"/>
        <w:ind w:left="0"/>
        <w:jc w:val="both"/>
      </w:pPr>
      <w:r>
        <w:rPr>
          <w:rFonts w:ascii="Times New Roman"/>
          <w:b w:val="false"/>
          <w:i w:val="false"/>
          <w:color w:val="000000"/>
          <w:sz w:val="28"/>
        </w:rPr>
        <w:t>
      S1 – субфактор 1. Открытость государственных органов;</w:t>
      </w:r>
    </w:p>
    <w:bookmarkEnd w:id="113"/>
    <w:bookmarkStart w:name="z125" w:id="114"/>
    <w:p>
      <w:pPr>
        <w:spacing w:after="0"/>
        <w:ind w:left="0"/>
        <w:jc w:val="both"/>
      </w:pPr>
      <w:r>
        <w:rPr>
          <w:rFonts w:ascii="Times New Roman"/>
          <w:b w:val="false"/>
          <w:i w:val="false"/>
          <w:color w:val="000000"/>
          <w:sz w:val="28"/>
        </w:rPr>
        <w:t>
      S2 – субфактор 2. Уровень доверия и вмешательства государственных органов.";</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настоящей Методике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27" w:id="115"/>
    <w:p>
      <w:pPr>
        <w:spacing w:after="0"/>
        <w:ind w:left="0"/>
        <w:jc w:val="both"/>
      </w:pPr>
      <w:r>
        <w:rPr>
          <w:rFonts w:ascii="Times New Roman"/>
          <w:b w:val="false"/>
          <w:i w:val="false"/>
          <w:color w:val="000000"/>
          <w:sz w:val="28"/>
        </w:rPr>
        <w:t>
      2. Департаменту развития предпринимательства в установленном законодательном порядке обеспечить:</w:t>
      </w:r>
    </w:p>
    <w:bookmarkEnd w:id="115"/>
    <w:bookmarkStart w:name="z128" w:id="1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6"/>
    <w:bookmarkStart w:name="z129" w:id="11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7"/>
    <w:bookmarkStart w:name="z130" w:id="118"/>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18"/>
    <w:bookmarkStart w:name="z131" w:id="11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19"/>
    <w:bookmarkStart w:name="z132" w:id="12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20"/>
    <w:bookmarkStart w:name="z133" w:id="12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июня 2019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рейтинга регионов и городов</w:t>
            </w:r>
            <w:r>
              <w:br/>
            </w:r>
            <w:r>
              <w:rPr>
                <w:rFonts w:ascii="Times New Roman"/>
                <w:b w:val="false"/>
                <w:i w:val="false"/>
                <w:color w:val="000000"/>
                <w:sz w:val="20"/>
              </w:rPr>
              <w:t>по легкости ведения бизнеса</w:t>
            </w:r>
          </w:p>
        </w:tc>
      </w:tr>
    </w:tbl>
    <w:bookmarkStart w:name="z138" w:id="122"/>
    <w:p>
      <w:pPr>
        <w:spacing w:after="0"/>
        <w:ind w:left="0"/>
        <w:jc w:val="left"/>
      </w:pPr>
      <w:r>
        <w:rPr>
          <w:rFonts w:ascii="Times New Roman"/>
          <w:b/>
          <w:i w:val="false"/>
          <w:color w:val="000000"/>
        </w:rPr>
        <w:t xml:space="preserve"> Выборка респондентов областей, городов Нур-Султан, Алматы и Шымкент, районов и городов областного значения</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401"/>
        <w:gridCol w:w="6456"/>
        <w:gridCol w:w="2503"/>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совокупность (количество действующих субъектов МСП по состоянию на 1 января 2019)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Выборочная совокупность</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val="false"/>
                <w:i w:val="false"/>
                <w:color w:val="000000"/>
                <w:sz w:val="20"/>
              </w:rPr>
              <w:t xml:space="preserve"> </w:t>
            </w:r>
            <w:r>
              <w:rPr>
                <w:rFonts w:ascii="Times New Roman"/>
                <w:b/>
                <w:i w:val="false"/>
                <w:color w:val="000000"/>
                <w:sz w:val="20"/>
              </w:rPr>
              <w:t>Казахстан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1 241 328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9 530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174 509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44 106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535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Степногорск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Биржан сал</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54 430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554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115 630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601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Капчагай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Текели</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46 756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540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40 062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525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63 262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565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Турара Рыскулова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84 032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584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Балхаш</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Каражал</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Приозерск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Сарань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Темиртау</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Шахтинск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Hуринский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51 093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548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Hаурзумский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42 342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531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Байконыр</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Чиилийский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51 096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548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Жанаозен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130 804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607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Байдибека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43 820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534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Тереңкөл</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28 969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489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Магжана Жумабаева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имени Габита Мусрепова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w:t>
            </w:r>
            <w:r>
              <w:rPr>
                <w:rFonts w:ascii="Times New Roman"/>
                <w:b w:val="false"/>
                <w:i w:val="false"/>
                <w:color w:val="000000"/>
                <w:sz w:val="20"/>
              </w:rPr>
              <w:t xml:space="preserve"> </w:t>
            </w:r>
            <w:r>
              <w:rPr>
                <w:rFonts w:ascii="Times New Roman"/>
                <w:b/>
                <w:i w:val="false"/>
                <w:color w:val="000000"/>
                <w:sz w:val="20"/>
              </w:rPr>
              <w:t>область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87 678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587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Курчатов</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Семей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174 509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bl>
    <w:bookmarkStart w:name="z139" w:id="123"/>
    <w:p>
      <w:pPr>
        <w:spacing w:after="0"/>
        <w:ind w:left="0"/>
        <w:jc w:val="both"/>
      </w:pPr>
      <w:r>
        <w:rPr>
          <w:rFonts w:ascii="Times New Roman"/>
          <w:b w:val="false"/>
          <w:i w:val="false"/>
          <w:color w:val="000000"/>
          <w:sz w:val="28"/>
        </w:rPr>
        <w:t>
      Примечание:</w:t>
      </w:r>
    </w:p>
    <w:bookmarkEnd w:id="123"/>
    <w:bookmarkStart w:name="z140" w:id="124"/>
    <w:p>
      <w:pPr>
        <w:spacing w:after="0"/>
        <w:ind w:left="0"/>
        <w:jc w:val="both"/>
      </w:pPr>
      <w:r>
        <w:rPr>
          <w:rFonts w:ascii="Times New Roman"/>
          <w:b w:val="false"/>
          <w:i w:val="false"/>
          <w:color w:val="000000"/>
          <w:sz w:val="28"/>
        </w:rPr>
        <w:t>
      В целях объективной оценки достоверности и репрезентативности выборки респондентов для проведения опроса предпринимателей учитывалось экспертное мнение высших учебных заведений (автономная организация образования "Назарбаев Университет", Евразийский национальный университет имени Л.Н. Гумилева и Казахский национальный университет имени Аль-Фараби), которые имеют опыт разработки и оценки репрезентативных совокупностей.</w:t>
      </w:r>
    </w:p>
    <w:bookmarkEnd w:id="124"/>
    <w:bookmarkStart w:name="z141" w:id="125"/>
    <w:p>
      <w:pPr>
        <w:spacing w:after="0"/>
        <w:ind w:left="0"/>
        <w:jc w:val="both"/>
      </w:pPr>
      <w:r>
        <w:rPr>
          <w:rFonts w:ascii="Times New Roman"/>
          <w:b w:val="false"/>
          <w:i w:val="false"/>
          <w:color w:val="000000"/>
          <w:sz w:val="28"/>
        </w:rPr>
        <w:t>
      Выборочная совокупность, примененная при выборке, строится таким образом, чтобы при минимуме опрашиваемых людей удалось с необходимой степенью гарантии представить генеральную совокупность. Для определения уровня репрезентативности выборки рассматриваются значения доверительной вероятности и доверительного интервала.</w:t>
      </w:r>
    </w:p>
    <w:bookmarkEnd w:id="125"/>
    <w:bookmarkStart w:name="z142" w:id="126"/>
    <w:p>
      <w:pPr>
        <w:spacing w:after="0"/>
        <w:ind w:left="0"/>
        <w:jc w:val="both"/>
      </w:pPr>
      <w:r>
        <w:rPr>
          <w:rFonts w:ascii="Times New Roman"/>
          <w:b w:val="false"/>
          <w:i w:val="false"/>
          <w:color w:val="000000"/>
          <w:sz w:val="28"/>
        </w:rPr>
        <w:t>
      Доверительная вероятность показывает, с какой вероятностью случайный ответ попадет в доверительный интервал. Чем выше доверительная вероятность, тем больше точность выборки.</w:t>
      </w:r>
    </w:p>
    <w:bookmarkEnd w:id="126"/>
    <w:bookmarkStart w:name="z143" w:id="127"/>
    <w:p>
      <w:pPr>
        <w:spacing w:after="0"/>
        <w:ind w:left="0"/>
        <w:jc w:val="both"/>
      </w:pPr>
      <w:r>
        <w:rPr>
          <w:rFonts w:ascii="Times New Roman"/>
          <w:b w:val="false"/>
          <w:i w:val="false"/>
          <w:color w:val="000000"/>
          <w:sz w:val="28"/>
        </w:rPr>
        <w:t xml:space="preserve">
      Доверительный интервал (понимается, как погрешность) задает размах части кривой распределения по обе стороны от выбранной точки, куда могут попадать ответы. Чем ниже доверительный интервал, тем ниже погрешность выборки. </w:t>
      </w:r>
    </w:p>
    <w:bookmarkEnd w:id="127"/>
    <w:bookmarkStart w:name="z144" w:id="128"/>
    <w:p>
      <w:pPr>
        <w:spacing w:after="0"/>
        <w:ind w:left="0"/>
        <w:jc w:val="both"/>
      </w:pPr>
      <w:r>
        <w:rPr>
          <w:rFonts w:ascii="Times New Roman"/>
          <w:b w:val="false"/>
          <w:i w:val="false"/>
          <w:color w:val="000000"/>
          <w:sz w:val="28"/>
        </w:rPr>
        <w:t>
      С доверительной вероятностью 95% и доверительным интервалом 1% определена репрезентативная выборка по всем субъектам малого и среднего предпринимательства (далее – МСП), где генеральная совокупность составляет 1 241 328 субъектов.</w:t>
      </w:r>
    </w:p>
    <w:bookmarkEnd w:id="128"/>
    <w:bookmarkStart w:name="z145" w:id="129"/>
    <w:p>
      <w:pPr>
        <w:spacing w:after="0"/>
        <w:ind w:left="0"/>
        <w:jc w:val="both"/>
      </w:pPr>
      <w:r>
        <w:rPr>
          <w:rFonts w:ascii="Times New Roman"/>
          <w:b w:val="false"/>
          <w:i w:val="false"/>
          <w:color w:val="000000"/>
          <w:sz w:val="28"/>
        </w:rPr>
        <w:t>
      В соответствии с экспертным заключением автономной организации образования "Назарбаев Университет" в рамках построения репрезентативной выборки по действующим субъектам МСП в разрезе 203 населенных пунктов и отраслей Общего классификатора видов экономической деятельности были проделаны следующие шаги:</w:t>
      </w:r>
    </w:p>
    <w:bookmarkEnd w:id="129"/>
    <w:bookmarkStart w:name="z146" w:id="130"/>
    <w:p>
      <w:pPr>
        <w:spacing w:after="0"/>
        <w:ind w:left="0"/>
        <w:jc w:val="both"/>
      </w:pPr>
      <w:r>
        <w:rPr>
          <w:rFonts w:ascii="Times New Roman"/>
          <w:b w:val="false"/>
          <w:i w:val="false"/>
          <w:color w:val="000000"/>
          <w:sz w:val="28"/>
        </w:rPr>
        <w:t>
      1. С доверительной вероятностью 95% и доверительным интервалом 1% определена репрезентативная выборка по всем субъектам МСП, где генеральная совокупность составляет 1 241 328 субъектов, по следующей формуле:</w:t>
      </w:r>
    </w:p>
    <w:bookmarkEnd w:id="130"/>
    <w:bookmarkStart w:name="z147" w:id="131"/>
    <w:p>
      <w:pPr>
        <w:spacing w:after="0"/>
        <w:ind w:left="0"/>
        <w:jc w:val="both"/>
      </w:pPr>
      <w:r>
        <w:rPr>
          <w:rFonts w:ascii="Times New Roman"/>
          <w:b w:val="false"/>
          <w:i w:val="false"/>
          <w:color w:val="000000"/>
          <w:sz w:val="28"/>
        </w:rPr>
        <w:t>
      Формула 1. Размер Выборки:</w:t>
      </w:r>
    </w:p>
    <w:bookmarkEnd w:id="131"/>
    <w:bookmarkStart w:name="z148" w:id="132"/>
    <w:p>
      <w:pPr>
        <w:spacing w:after="0"/>
        <w:ind w:left="0"/>
        <w:jc w:val="both"/>
      </w:pPr>
      <w:r>
        <w:rPr>
          <w:rFonts w:ascii="Times New Roman"/>
          <w:b w:val="false"/>
          <w:i w:val="false"/>
          <w:color w:val="000000"/>
          <w:sz w:val="28"/>
        </w:rPr>
        <w:t xml:space="preserve">
      </w:t>
      </w:r>
      <w:r>
        <w:rPr>
          <w:rFonts w:ascii="Times New Roman"/>
          <w:b/>
          <w:i w:val="false"/>
          <w:color w:val="000000"/>
          <w:sz w:val="28"/>
        </w:rPr>
        <w:t>SS</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(Z2*</w:t>
      </w:r>
      <w:r>
        <w:rPr>
          <w:rFonts w:ascii="Times New Roman"/>
          <w:b w:val="false"/>
          <w:i w:val="false"/>
          <w:color w:val="000000"/>
          <w:sz w:val="28"/>
        </w:rPr>
        <w:t xml:space="preserve"> </w:t>
      </w:r>
      <w:r>
        <w:rPr>
          <w:rFonts w:ascii="Times New Roman"/>
          <w:b/>
          <w:i w:val="false"/>
          <w:color w:val="000000"/>
          <w:sz w:val="28"/>
        </w:rPr>
        <w:t>(p)</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(1-p))/C2,</w:t>
      </w:r>
    </w:p>
    <w:bookmarkEnd w:id="132"/>
    <w:bookmarkStart w:name="z149" w:id="133"/>
    <w:p>
      <w:pPr>
        <w:spacing w:after="0"/>
        <w:ind w:left="0"/>
        <w:jc w:val="both"/>
      </w:pPr>
      <w:r>
        <w:rPr>
          <w:rFonts w:ascii="Times New Roman"/>
          <w:b w:val="false"/>
          <w:i w:val="false"/>
          <w:color w:val="000000"/>
          <w:sz w:val="28"/>
        </w:rPr>
        <w:t>
      где:</w:t>
      </w:r>
    </w:p>
    <w:bookmarkEnd w:id="133"/>
    <w:bookmarkStart w:name="z150" w:id="134"/>
    <w:p>
      <w:pPr>
        <w:spacing w:after="0"/>
        <w:ind w:left="0"/>
        <w:jc w:val="both"/>
      </w:pPr>
      <w:r>
        <w:rPr>
          <w:rFonts w:ascii="Times New Roman"/>
          <w:b w:val="false"/>
          <w:i w:val="false"/>
          <w:color w:val="000000"/>
          <w:sz w:val="28"/>
        </w:rPr>
        <w:t>
      Z = Z фактор (1,96 для 95% доверительного интервала);</w:t>
      </w:r>
    </w:p>
    <w:bookmarkEnd w:id="134"/>
    <w:bookmarkStart w:name="z151" w:id="135"/>
    <w:p>
      <w:pPr>
        <w:spacing w:after="0"/>
        <w:ind w:left="0"/>
        <w:jc w:val="both"/>
      </w:pPr>
      <w:r>
        <w:rPr>
          <w:rFonts w:ascii="Times New Roman"/>
          <w:b w:val="false"/>
          <w:i w:val="false"/>
          <w:color w:val="000000"/>
          <w:sz w:val="28"/>
        </w:rPr>
        <w:t>
      p = процент интересующих респондентов или ответов, в десятичной форме (0,5 по умолчанию);</w:t>
      </w:r>
    </w:p>
    <w:bookmarkEnd w:id="135"/>
    <w:bookmarkStart w:name="z152" w:id="136"/>
    <w:p>
      <w:pPr>
        <w:spacing w:after="0"/>
        <w:ind w:left="0"/>
        <w:jc w:val="both"/>
      </w:pPr>
      <w:r>
        <w:rPr>
          <w:rFonts w:ascii="Times New Roman"/>
          <w:b w:val="false"/>
          <w:i w:val="false"/>
          <w:color w:val="000000"/>
          <w:sz w:val="28"/>
        </w:rPr>
        <w:t>
      c = доверительный интервал, в десятичной форме (0,01 = ±1%).</w:t>
      </w:r>
    </w:p>
    <w:bookmarkEnd w:id="136"/>
    <w:bookmarkStart w:name="z153" w:id="137"/>
    <w:p>
      <w:pPr>
        <w:spacing w:after="0"/>
        <w:ind w:left="0"/>
        <w:jc w:val="both"/>
      </w:pPr>
      <w:r>
        <w:rPr>
          <w:rFonts w:ascii="Times New Roman"/>
          <w:b w:val="false"/>
          <w:i w:val="false"/>
          <w:color w:val="000000"/>
          <w:sz w:val="28"/>
        </w:rPr>
        <w:t>
      Формула 2. Корректировка для малой генеральной совокупности:</w:t>
      </w:r>
    </w:p>
    <w:bookmarkEnd w:id="137"/>
    <w:bookmarkStart w:name="z154" w:id="138"/>
    <w:p>
      <w:pPr>
        <w:spacing w:after="0"/>
        <w:ind w:left="0"/>
        <w:jc w:val="both"/>
      </w:pPr>
      <w:r>
        <w:rPr>
          <w:rFonts w:ascii="Times New Roman"/>
          <w:b w:val="false"/>
          <w:i w:val="false"/>
          <w:color w:val="000000"/>
          <w:sz w:val="28"/>
        </w:rPr>
        <w:t xml:space="preserve">
      </w:t>
      </w:r>
      <w:r>
        <w:rPr>
          <w:rFonts w:ascii="Times New Roman"/>
          <w:b/>
          <w:i w:val="false"/>
          <w:color w:val="000000"/>
          <w:sz w:val="28"/>
        </w:rPr>
        <w:t>CSS</w:t>
      </w:r>
      <w:r>
        <w:rPr>
          <w:rFonts w:ascii="Times New Roman"/>
          <w:b w:val="false"/>
          <w:i w:val="false"/>
          <w:color w:val="000000"/>
          <w:sz w:val="28"/>
        </w:rPr>
        <w:t xml:space="preserve"> </w:t>
      </w:r>
      <w:r>
        <w:rPr>
          <w:rFonts w:ascii="Times New Roman"/>
          <w:b/>
          <w:i w:val="false"/>
          <w:color w:val="000000"/>
          <w:sz w:val="28"/>
        </w:rPr>
        <w:t>=SS</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(ss-1)/pop),</w:t>
      </w:r>
    </w:p>
    <w:bookmarkEnd w:id="138"/>
    <w:bookmarkStart w:name="z155" w:id="139"/>
    <w:p>
      <w:pPr>
        <w:spacing w:after="0"/>
        <w:ind w:left="0"/>
        <w:jc w:val="both"/>
      </w:pPr>
      <w:r>
        <w:rPr>
          <w:rFonts w:ascii="Times New Roman"/>
          <w:b w:val="false"/>
          <w:i w:val="false"/>
          <w:color w:val="000000"/>
          <w:sz w:val="28"/>
        </w:rPr>
        <w:t>
      где:</w:t>
      </w:r>
    </w:p>
    <w:bookmarkEnd w:id="139"/>
    <w:bookmarkStart w:name="z156" w:id="140"/>
    <w:p>
      <w:pPr>
        <w:spacing w:after="0"/>
        <w:ind w:left="0"/>
        <w:jc w:val="both"/>
      </w:pPr>
      <w:r>
        <w:rPr>
          <w:rFonts w:ascii="Times New Roman"/>
          <w:b w:val="false"/>
          <w:i w:val="false"/>
          <w:color w:val="000000"/>
          <w:sz w:val="28"/>
        </w:rPr>
        <w:t>
      SS = размер выборки;</w:t>
      </w:r>
    </w:p>
    <w:bookmarkEnd w:id="140"/>
    <w:bookmarkStart w:name="z157" w:id="141"/>
    <w:p>
      <w:pPr>
        <w:spacing w:after="0"/>
        <w:ind w:left="0"/>
        <w:jc w:val="both"/>
      </w:pPr>
      <w:r>
        <w:rPr>
          <w:rFonts w:ascii="Times New Roman"/>
          <w:b w:val="false"/>
          <w:i w:val="false"/>
          <w:color w:val="000000"/>
          <w:sz w:val="28"/>
        </w:rPr>
        <w:t>
      CSS = скорректированная выборка;</w:t>
      </w:r>
    </w:p>
    <w:bookmarkEnd w:id="141"/>
    <w:bookmarkStart w:name="z158" w:id="142"/>
    <w:p>
      <w:pPr>
        <w:spacing w:after="0"/>
        <w:ind w:left="0"/>
        <w:jc w:val="both"/>
      </w:pPr>
      <w:r>
        <w:rPr>
          <w:rFonts w:ascii="Times New Roman"/>
          <w:b w:val="false"/>
          <w:i w:val="false"/>
          <w:color w:val="000000"/>
          <w:sz w:val="28"/>
        </w:rPr>
        <w:t>
      pop = генеральная совокупность.</w:t>
      </w:r>
    </w:p>
    <w:bookmarkEnd w:id="142"/>
    <w:bookmarkStart w:name="z159" w:id="143"/>
    <w:p>
      <w:pPr>
        <w:spacing w:after="0"/>
        <w:ind w:left="0"/>
        <w:jc w:val="both"/>
      </w:pPr>
      <w:r>
        <w:rPr>
          <w:rFonts w:ascii="Times New Roman"/>
          <w:b w:val="false"/>
          <w:i w:val="false"/>
          <w:color w:val="000000"/>
          <w:sz w:val="28"/>
        </w:rPr>
        <w:t>
      Таким образом, репрезентативная выборка по 1 241 328 субъектам МСП составляет 9530.</w:t>
      </w:r>
    </w:p>
    <w:bookmarkEnd w:id="143"/>
    <w:bookmarkStart w:name="z160" w:id="144"/>
    <w:p>
      <w:pPr>
        <w:spacing w:after="0"/>
        <w:ind w:left="0"/>
        <w:jc w:val="both"/>
      </w:pPr>
      <w:r>
        <w:rPr>
          <w:rFonts w:ascii="Times New Roman"/>
          <w:b w:val="false"/>
          <w:i w:val="false"/>
          <w:color w:val="000000"/>
          <w:sz w:val="28"/>
        </w:rPr>
        <w:t>
      2. На основе доверительной вероятности 95% и доверительным интервалом 1% (формула 1 и 2) определена репрезентативность населенных пунктов, где генеральная совокупность каждого населенного пункта соответствует количеству действующих субъектов МСП населенного пункта. Далее рассчитываются доли каждого региона от суммы репрезентативной суммы для каждого региона. Данные доли для каждого региона используются для составления окончательной выборки по регионам путем умножения доли на выявленную репрезентативность (9530) по всем МСП в Республике Казахстан. Таким образом определяется окончательная репрезентативная выборка по регионам и городам Нур-Султан, Алматы и Шымкент:</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1"/>
        <w:gridCol w:w="2380"/>
        <w:gridCol w:w="5929"/>
      </w:tblGrid>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выборка по регионам</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г.Нур-Султан</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Республиканская</w:t>
            </w:r>
            <w:r>
              <w:rPr>
                <w:rFonts w:ascii="Times New Roman"/>
                <w:b w:val="false"/>
                <w:i w:val="false"/>
                <w:color w:val="000000"/>
                <w:sz w:val="20"/>
              </w:rPr>
              <w:t xml:space="preserve"> </w:t>
            </w:r>
            <w:r>
              <w:rPr>
                <w:rFonts w:ascii="Times New Roman"/>
                <w:b/>
                <w:i w:val="false"/>
                <w:color w:val="000000"/>
                <w:sz w:val="20"/>
              </w:rPr>
              <w:t>выборка</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9 530
</w:t>
            </w:r>
          </w:p>
        </w:tc>
      </w:tr>
    </w:tbl>
    <w:bookmarkStart w:name="z161" w:id="145"/>
    <w:p>
      <w:pPr>
        <w:spacing w:after="0"/>
        <w:ind w:left="0"/>
        <w:jc w:val="both"/>
      </w:pPr>
      <w:r>
        <w:rPr>
          <w:rFonts w:ascii="Times New Roman"/>
          <w:b w:val="false"/>
          <w:i w:val="false"/>
          <w:color w:val="000000"/>
          <w:sz w:val="28"/>
        </w:rPr>
        <w:t>
      3. Выявленная доля отдельного населенного пункта (шаг 3) используется для расчета выборочной совокупности населенного пункта от суммы окончательной выборки региона.</w:t>
      </w:r>
    </w:p>
    <w:bookmarkEnd w:id="145"/>
    <w:bookmarkStart w:name="z162" w:id="146"/>
    <w:p>
      <w:pPr>
        <w:spacing w:after="0"/>
        <w:ind w:left="0"/>
        <w:jc w:val="both"/>
      </w:pPr>
      <w:r>
        <w:rPr>
          <w:rFonts w:ascii="Times New Roman"/>
          <w:b w:val="false"/>
          <w:i w:val="false"/>
          <w:color w:val="000000"/>
          <w:sz w:val="28"/>
        </w:rPr>
        <w:t>
      4. Определяется доля по 17 сферам деятельности, указанным в приложении 2, от генеральной совокупности каждого населенного пункта.</w:t>
      </w:r>
    </w:p>
    <w:bookmarkEnd w:id="146"/>
    <w:bookmarkStart w:name="z163" w:id="147"/>
    <w:p>
      <w:pPr>
        <w:spacing w:after="0"/>
        <w:ind w:left="0"/>
        <w:jc w:val="both"/>
      </w:pPr>
      <w:r>
        <w:rPr>
          <w:rFonts w:ascii="Times New Roman"/>
          <w:b w:val="false"/>
          <w:i w:val="false"/>
          <w:color w:val="000000"/>
          <w:sz w:val="28"/>
        </w:rPr>
        <w:t>
      5. Выявленная доля каждой сферы деятельности по населенному пункту используется для определения окончательной отраслевой выборки по всем населенным пунктам.</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2019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рейтинга регионов и городов</w:t>
            </w:r>
            <w:r>
              <w:br/>
            </w:r>
            <w:r>
              <w:rPr>
                <w:rFonts w:ascii="Times New Roman"/>
                <w:b w:val="false"/>
                <w:i w:val="false"/>
                <w:color w:val="000000"/>
                <w:sz w:val="20"/>
              </w:rPr>
              <w:t>по легкости ведения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48"/>
    <w:p>
      <w:pPr>
        <w:spacing w:after="0"/>
        <w:ind w:left="0"/>
        <w:jc w:val="left"/>
      </w:pPr>
      <w:r>
        <w:rPr>
          <w:rFonts w:ascii="Times New Roman"/>
          <w:b/>
          <w:i w:val="false"/>
          <w:color w:val="000000"/>
        </w:rPr>
        <w:t xml:space="preserve"> АНКЕТА</w:t>
      </w:r>
    </w:p>
    <w:bookmarkEnd w:id="148"/>
    <w:bookmarkStart w:name="z168" w:id="149"/>
    <w:p>
      <w:pPr>
        <w:spacing w:after="0"/>
        <w:ind w:left="0"/>
        <w:jc w:val="left"/>
      </w:pPr>
      <w:r>
        <w:rPr>
          <w:rFonts w:ascii="Times New Roman"/>
          <w:b/>
          <w:i w:val="false"/>
          <w:color w:val="000000"/>
        </w:rPr>
        <w:t xml:space="preserve"> Глава 1. Вопросы общего характера</w:t>
      </w:r>
    </w:p>
    <w:bookmarkEnd w:id="149"/>
    <w:bookmarkStart w:name="z169" w:id="15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Возраст:</w:t>
      </w:r>
      <w:r>
        <w:rPr>
          <w:rFonts w:ascii="Times New Roman"/>
          <w:b w:val="false"/>
          <w:i w:val="false"/>
          <w:color w:val="000000"/>
          <w:sz w:val="28"/>
        </w:rPr>
        <w:t xml:space="preserve"> ___________ лет</w:t>
      </w:r>
    </w:p>
    <w:bookmarkEnd w:id="150"/>
    <w:bookmarkStart w:name="z170" w:id="15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Пол:</w:t>
      </w:r>
      <w:r>
        <w:rPr>
          <w:rFonts w:ascii="Times New Roman"/>
          <w:b w:val="false"/>
          <w:i w:val="false"/>
          <w:color w:val="000000"/>
          <w:sz w:val="28"/>
        </w:rPr>
        <w:t xml:space="preserve"> 1) Мужской 2) Женский</w:t>
      </w:r>
    </w:p>
    <w:bookmarkEnd w:id="151"/>
    <w:bookmarkStart w:name="z171" w:id="15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Форма</w:t>
      </w:r>
      <w:r>
        <w:rPr>
          <w:rFonts w:ascii="Times New Roman"/>
          <w:b w:val="false"/>
          <w:i w:val="false"/>
          <w:color w:val="000000"/>
          <w:sz w:val="28"/>
        </w:rPr>
        <w:t xml:space="preserve"> </w:t>
      </w:r>
      <w:r>
        <w:rPr>
          <w:rFonts w:ascii="Times New Roman"/>
          <w:b/>
          <w:i w:val="false"/>
          <w:color w:val="000000"/>
          <w:sz w:val="28"/>
        </w:rPr>
        <w:t>Вашего</w:t>
      </w:r>
      <w:r>
        <w:rPr>
          <w:rFonts w:ascii="Times New Roman"/>
          <w:b w:val="false"/>
          <w:i w:val="false"/>
          <w:color w:val="000000"/>
          <w:sz w:val="28"/>
        </w:rPr>
        <w:t xml:space="preserve"> </w:t>
      </w:r>
      <w:r>
        <w:rPr>
          <w:rFonts w:ascii="Times New Roman"/>
          <w:b/>
          <w:i w:val="false"/>
          <w:color w:val="000000"/>
          <w:sz w:val="28"/>
        </w:rPr>
        <w:t>предприятия?</w:t>
      </w:r>
    </w:p>
    <w:bookmarkEnd w:id="152"/>
    <w:bookmarkStart w:name="z172" w:id="153"/>
    <w:p>
      <w:pPr>
        <w:spacing w:after="0"/>
        <w:ind w:left="0"/>
        <w:jc w:val="both"/>
      </w:pPr>
      <w:r>
        <w:rPr>
          <w:rFonts w:ascii="Times New Roman"/>
          <w:b w:val="false"/>
          <w:i w:val="false"/>
          <w:color w:val="000000"/>
          <w:sz w:val="28"/>
        </w:rPr>
        <w:t>
      1) АО</w:t>
      </w:r>
    </w:p>
    <w:bookmarkEnd w:id="153"/>
    <w:bookmarkStart w:name="z173" w:id="154"/>
    <w:p>
      <w:pPr>
        <w:spacing w:after="0"/>
        <w:ind w:left="0"/>
        <w:jc w:val="both"/>
      </w:pPr>
      <w:r>
        <w:rPr>
          <w:rFonts w:ascii="Times New Roman"/>
          <w:b w:val="false"/>
          <w:i w:val="false"/>
          <w:color w:val="000000"/>
          <w:sz w:val="28"/>
        </w:rPr>
        <w:t>
      2) ТОО</w:t>
      </w:r>
    </w:p>
    <w:bookmarkEnd w:id="154"/>
    <w:bookmarkStart w:name="z174" w:id="155"/>
    <w:p>
      <w:pPr>
        <w:spacing w:after="0"/>
        <w:ind w:left="0"/>
        <w:jc w:val="both"/>
      </w:pPr>
      <w:r>
        <w:rPr>
          <w:rFonts w:ascii="Times New Roman"/>
          <w:b w:val="false"/>
          <w:i w:val="false"/>
          <w:color w:val="000000"/>
          <w:sz w:val="28"/>
        </w:rPr>
        <w:t>
      3) ИП</w:t>
      </w:r>
    </w:p>
    <w:bookmarkEnd w:id="155"/>
    <w:bookmarkStart w:name="z175" w:id="156"/>
    <w:p>
      <w:pPr>
        <w:spacing w:after="0"/>
        <w:ind w:left="0"/>
        <w:jc w:val="both"/>
      </w:pPr>
      <w:r>
        <w:rPr>
          <w:rFonts w:ascii="Times New Roman"/>
          <w:b w:val="false"/>
          <w:i w:val="false"/>
          <w:color w:val="000000"/>
          <w:sz w:val="28"/>
        </w:rPr>
        <w:t>
      4) КХ</w:t>
      </w:r>
    </w:p>
    <w:bookmarkEnd w:id="156"/>
    <w:bookmarkStart w:name="z176" w:id="15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Размер</w:t>
      </w:r>
      <w:r>
        <w:rPr>
          <w:rFonts w:ascii="Times New Roman"/>
          <w:b w:val="false"/>
          <w:i w:val="false"/>
          <w:color w:val="000000"/>
          <w:sz w:val="28"/>
        </w:rPr>
        <w:t xml:space="preserve"> </w:t>
      </w:r>
      <w:r>
        <w:rPr>
          <w:rFonts w:ascii="Times New Roman"/>
          <w:b/>
          <w:i w:val="false"/>
          <w:color w:val="000000"/>
          <w:sz w:val="28"/>
        </w:rPr>
        <w:t>Вашего</w:t>
      </w:r>
      <w:r>
        <w:rPr>
          <w:rFonts w:ascii="Times New Roman"/>
          <w:b w:val="false"/>
          <w:i w:val="false"/>
          <w:color w:val="000000"/>
          <w:sz w:val="28"/>
        </w:rPr>
        <w:t xml:space="preserve"> </w:t>
      </w:r>
      <w:r>
        <w:rPr>
          <w:rFonts w:ascii="Times New Roman"/>
          <w:b/>
          <w:i w:val="false"/>
          <w:color w:val="000000"/>
          <w:sz w:val="28"/>
        </w:rPr>
        <w:t>предприятия?</w:t>
      </w:r>
    </w:p>
    <w:bookmarkEnd w:id="157"/>
    <w:bookmarkStart w:name="z177" w:id="158"/>
    <w:p>
      <w:pPr>
        <w:spacing w:after="0"/>
        <w:ind w:left="0"/>
        <w:jc w:val="both"/>
      </w:pPr>
      <w:r>
        <w:rPr>
          <w:rFonts w:ascii="Times New Roman"/>
          <w:b w:val="false"/>
          <w:i w:val="false"/>
          <w:color w:val="000000"/>
          <w:sz w:val="28"/>
        </w:rPr>
        <w:t>
      1) Микро (1-15 человек)</w:t>
      </w:r>
    </w:p>
    <w:bookmarkEnd w:id="158"/>
    <w:bookmarkStart w:name="z178" w:id="159"/>
    <w:p>
      <w:pPr>
        <w:spacing w:after="0"/>
        <w:ind w:left="0"/>
        <w:jc w:val="both"/>
      </w:pPr>
      <w:r>
        <w:rPr>
          <w:rFonts w:ascii="Times New Roman"/>
          <w:b w:val="false"/>
          <w:i w:val="false"/>
          <w:color w:val="000000"/>
          <w:sz w:val="28"/>
        </w:rPr>
        <w:t>
      2) Малый (16-100 человек)</w:t>
      </w:r>
    </w:p>
    <w:bookmarkEnd w:id="159"/>
    <w:bookmarkStart w:name="z179" w:id="160"/>
    <w:p>
      <w:pPr>
        <w:spacing w:after="0"/>
        <w:ind w:left="0"/>
        <w:jc w:val="both"/>
      </w:pPr>
      <w:r>
        <w:rPr>
          <w:rFonts w:ascii="Times New Roman"/>
          <w:b w:val="false"/>
          <w:i w:val="false"/>
          <w:color w:val="000000"/>
          <w:sz w:val="28"/>
        </w:rPr>
        <w:t>
      3) Средний (101-250 человек)</w:t>
      </w:r>
    </w:p>
    <w:bookmarkEnd w:id="160"/>
    <w:bookmarkStart w:name="z180" w:id="16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Возраст</w:t>
      </w:r>
      <w:r>
        <w:rPr>
          <w:rFonts w:ascii="Times New Roman"/>
          <w:b w:val="false"/>
          <w:i w:val="false"/>
          <w:color w:val="000000"/>
          <w:sz w:val="28"/>
        </w:rPr>
        <w:t xml:space="preserve"> </w:t>
      </w:r>
      <w:r>
        <w:rPr>
          <w:rFonts w:ascii="Times New Roman"/>
          <w:b/>
          <w:i w:val="false"/>
          <w:color w:val="000000"/>
          <w:sz w:val="28"/>
        </w:rPr>
        <w:t>Вашего</w:t>
      </w:r>
      <w:r>
        <w:rPr>
          <w:rFonts w:ascii="Times New Roman"/>
          <w:b w:val="false"/>
          <w:i w:val="false"/>
          <w:color w:val="000000"/>
          <w:sz w:val="28"/>
        </w:rPr>
        <w:t xml:space="preserve"> </w:t>
      </w:r>
      <w:r>
        <w:rPr>
          <w:rFonts w:ascii="Times New Roman"/>
          <w:b/>
          <w:i w:val="false"/>
          <w:color w:val="000000"/>
          <w:sz w:val="28"/>
        </w:rPr>
        <w:t>предприятия?</w:t>
      </w:r>
    </w:p>
    <w:bookmarkEnd w:id="161"/>
    <w:bookmarkStart w:name="z181" w:id="162"/>
    <w:p>
      <w:pPr>
        <w:spacing w:after="0"/>
        <w:ind w:left="0"/>
        <w:jc w:val="both"/>
      </w:pPr>
      <w:r>
        <w:rPr>
          <w:rFonts w:ascii="Times New Roman"/>
          <w:b w:val="false"/>
          <w:i w:val="false"/>
          <w:color w:val="000000"/>
          <w:sz w:val="28"/>
        </w:rPr>
        <w:t>
      1) Менее 1 года</w:t>
      </w:r>
    </w:p>
    <w:bookmarkEnd w:id="162"/>
    <w:bookmarkStart w:name="z182" w:id="163"/>
    <w:p>
      <w:pPr>
        <w:spacing w:after="0"/>
        <w:ind w:left="0"/>
        <w:jc w:val="both"/>
      </w:pPr>
      <w:r>
        <w:rPr>
          <w:rFonts w:ascii="Times New Roman"/>
          <w:b w:val="false"/>
          <w:i w:val="false"/>
          <w:color w:val="000000"/>
          <w:sz w:val="28"/>
        </w:rPr>
        <w:t>
      2) 1-3 года</w:t>
      </w:r>
    </w:p>
    <w:bookmarkEnd w:id="163"/>
    <w:bookmarkStart w:name="z183" w:id="164"/>
    <w:p>
      <w:pPr>
        <w:spacing w:after="0"/>
        <w:ind w:left="0"/>
        <w:jc w:val="both"/>
      </w:pPr>
      <w:r>
        <w:rPr>
          <w:rFonts w:ascii="Times New Roman"/>
          <w:b w:val="false"/>
          <w:i w:val="false"/>
          <w:color w:val="000000"/>
          <w:sz w:val="28"/>
        </w:rPr>
        <w:t>
      3) 3-10 лет</w:t>
      </w:r>
    </w:p>
    <w:bookmarkEnd w:id="164"/>
    <w:bookmarkStart w:name="z184" w:id="165"/>
    <w:p>
      <w:pPr>
        <w:spacing w:after="0"/>
        <w:ind w:left="0"/>
        <w:jc w:val="both"/>
      </w:pPr>
      <w:r>
        <w:rPr>
          <w:rFonts w:ascii="Times New Roman"/>
          <w:b w:val="false"/>
          <w:i w:val="false"/>
          <w:color w:val="000000"/>
          <w:sz w:val="28"/>
        </w:rPr>
        <w:t>
      4) Более 10 лет</w:t>
      </w:r>
    </w:p>
    <w:bookmarkEnd w:id="165"/>
    <w:bookmarkStart w:name="z185" w:id="166"/>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Основная</w:t>
      </w:r>
      <w:r>
        <w:rPr>
          <w:rFonts w:ascii="Times New Roman"/>
          <w:b w:val="false"/>
          <w:i w:val="false"/>
          <w:color w:val="000000"/>
          <w:sz w:val="28"/>
        </w:rPr>
        <w:t xml:space="preserve"> </w:t>
      </w:r>
      <w:r>
        <w:rPr>
          <w:rFonts w:ascii="Times New Roman"/>
          <w:b/>
          <w:i w:val="false"/>
          <w:color w:val="000000"/>
          <w:sz w:val="28"/>
        </w:rPr>
        <w:t>сфера</w:t>
      </w:r>
      <w:r>
        <w:rPr>
          <w:rFonts w:ascii="Times New Roman"/>
          <w:b w:val="false"/>
          <w:i w:val="false"/>
          <w:color w:val="000000"/>
          <w:sz w:val="28"/>
        </w:rPr>
        <w:t xml:space="preserve"> </w:t>
      </w:r>
      <w:r>
        <w:rPr>
          <w:rFonts w:ascii="Times New Roman"/>
          <w:b/>
          <w:i w:val="false"/>
          <w:color w:val="000000"/>
          <w:sz w:val="28"/>
        </w:rPr>
        <w:t>деятельности</w:t>
      </w:r>
      <w:r>
        <w:rPr>
          <w:rFonts w:ascii="Times New Roman"/>
          <w:b w:val="false"/>
          <w:i w:val="false"/>
          <w:color w:val="000000"/>
          <w:sz w:val="28"/>
        </w:rPr>
        <w:t xml:space="preserve"> </w:t>
      </w:r>
      <w:r>
        <w:rPr>
          <w:rFonts w:ascii="Times New Roman"/>
          <w:b/>
          <w:i w:val="false"/>
          <w:color w:val="000000"/>
          <w:sz w:val="28"/>
        </w:rPr>
        <w:t>Вашего</w:t>
      </w:r>
      <w:r>
        <w:rPr>
          <w:rFonts w:ascii="Times New Roman"/>
          <w:b w:val="false"/>
          <w:i w:val="false"/>
          <w:color w:val="000000"/>
          <w:sz w:val="28"/>
        </w:rPr>
        <w:t xml:space="preserve"> </w:t>
      </w:r>
      <w:r>
        <w:rPr>
          <w:rFonts w:ascii="Times New Roman"/>
          <w:b/>
          <w:i w:val="false"/>
          <w:color w:val="000000"/>
          <w:sz w:val="28"/>
        </w:rPr>
        <w:t>предприятия?</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7876"/>
      </w:tblGrid>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деятельности</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bl>
    <w:bookmarkStart w:name="z186" w:id="167"/>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Осуществляете</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Вы</w:t>
      </w:r>
      <w:r>
        <w:rPr>
          <w:rFonts w:ascii="Times New Roman"/>
          <w:b w:val="false"/>
          <w:i w:val="false"/>
          <w:color w:val="000000"/>
          <w:sz w:val="28"/>
        </w:rPr>
        <w:t xml:space="preserve"> </w:t>
      </w:r>
      <w:r>
        <w:rPr>
          <w:rFonts w:ascii="Times New Roman"/>
          <w:b/>
          <w:i w:val="false"/>
          <w:color w:val="000000"/>
          <w:sz w:val="28"/>
        </w:rPr>
        <w:t>внешнеэкономическую</w:t>
      </w:r>
      <w:r>
        <w:rPr>
          <w:rFonts w:ascii="Times New Roman"/>
          <w:b w:val="false"/>
          <w:i w:val="false"/>
          <w:color w:val="000000"/>
          <w:sz w:val="28"/>
        </w:rPr>
        <w:t xml:space="preserve"> </w:t>
      </w:r>
      <w:r>
        <w:rPr>
          <w:rFonts w:ascii="Times New Roman"/>
          <w:b/>
          <w:i w:val="false"/>
          <w:color w:val="000000"/>
          <w:sz w:val="28"/>
        </w:rPr>
        <w:t>деятельность?</w:t>
      </w:r>
    </w:p>
    <w:bookmarkEnd w:id="167"/>
    <w:bookmarkStart w:name="z187" w:id="168"/>
    <w:p>
      <w:pPr>
        <w:spacing w:after="0"/>
        <w:ind w:left="0"/>
        <w:jc w:val="both"/>
      </w:pPr>
      <w:r>
        <w:rPr>
          <w:rFonts w:ascii="Times New Roman"/>
          <w:b w:val="false"/>
          <w:i w:val="false"/>
          <w:color w:val="000000"/>
          <w:sz w:val="28"/>
        </w:rPr>
        <w:t>
      1) Экспорт</w:t>
      </w:r>
    </w:p>
    <w:bookmarkEnd w:id="168"/>
    <w:bookmarkStart w:name="z188" w:id="169"/>
    <w:p>
      <w:pPr>
        <w:spacing w:after="0"/>
        <w:ind w:left="0"/>
        <w:jc w:val="both"/>
      </w:pPr>
      <w:r>
        <w:rPr>
          <w:rFonts w:ascii="Times New Roman"/>
          <w:b w:val="false"/>
          <w:i w:val="false"/>
          <w:color w:val="000000"/>
          <w:sz w:val="28"/>
        </w:rPr>
        <w:t>
      2) Импорт</w:t>
      </w:r>
    </w:p>
    <w:bookmarkEnd w:id="169"/>
    <w:bookmarkStart w:name="z189" w:id="170"/>
    <w:p>
      <w:pPr>
        <w:spacing w:after="0"/>
        <w:ind w:left="0"/>
        <w:jc w:val="both"/>
      </w:pPr>
      <w:r>
        <w:rPr>
          <w:rFonts w:ascii="Times New Roman"/>
          <w:b w:val="false"/>
          <w:i w:val="false"/>
          <w:color w:val="000000"/>
          <w:sz w:val="28"/>
        </w:rPr>
        <w:t>
      3) Нет</w:t>
      </w:r>
    </w:p>
    <w:bookmarkEnd w:id="170"/>
    <w:bookmarkStart w:name="z190" w:id="171"/>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Появятся</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хорошие</w:t>
      </w:r>
      <w:r>
        <w:rPr>
          <w:rFonts w:ascii="Times New Roman"/>
          <w:b w:val="false"/>
          <w:i w:val="false"/>
          <w:color w:val="000000"/>
          <w:sz w:val="28"/>
        </w:rPr>
        <w:t xml:space="preserve"> </w:t>
      </w:r>
      <w:r>
        <w:rPr>
          <w:rFonts w:ascii="Times New Roman"/>
          <w:b/>
          <w:i w:val="false"/>
          <w:color w:val="000000"/>
          <w:sz w:val="28"/>
        </w:rPr>
        <w:t>возможности</w:t>
      </w:r>
      <w:r>
        <w:rPr>
          <w:rFonts w:ascii="Times New Roman"/>
          <w:b w:val="false"/>
          <w:i w:val="false"/>
          <w:color w:val="000000"/>
          <w:sz w:val="28"/>
        </w:rPr>
        <w:t xml:space="preserve"> </w:t>
      </w:r>
      <w:r>
        <w:rPr>
          <w:rFonts w:ascii="Times New Roman"/>
          <w:b/>
          <w:i w:val="false"/>
          <w:color w:val="000000"/>
          <w:sz w:val="28"/>
        </w:rPr>
        <w:t>открыть</w:t>
      </w:r>
      <w:r>
        <w:rPr>
          <w:rFonts w:ascii="Times New Roman"/>
          <w:b w:val="false"/>
          <w:i w:val="false"/>
          <w:color w:val="000000"/>
          <w:sz w:val="28"/>
        </w:rPr>
        <w:t xml:space="preserve"> </w:t>
      </w:r>
      <w:r>
        <w:rPr>
          <w:rFonts w:ascii="Times New Roman"/>
          <w:b/>
          <w:i w:val="false"/>
          <w:color w:val="000000"/>
          <w:sz w:val="28"/>
        </w:rPr>
        <w:t>свое</w:t>
      </w:r>
      <w:r>
        <w:rPr>
          <w:rFonts w:ascii="Times New Roman"/>
          <w:b w:val="false"/>
          <w:i w:val="false"/>
          <w:color w:val="000000"/>
          <w:sz w:val="28"/>
        </w:rPr>
        <w:t xml:space="preserve"> </w:t>
      </w:r>
      <w:r>
        <w:rPr>
          <w:rFonts w:ascii="Times New Roman"/>
          <w:b/>
          <w:i w:val="false"/>
          <w:color w:val="000000"/>
          <w:sz w:val="28"/>
        </w:rPr>
        <w:t>дело</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полгода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регионе,</w:t>
      </w:r>
      <w:r>
        <w:rPr>
          <w:rFonts w:ascii="Times New Roman"/>
          <w:b w:val="false"/>
          <w:i w:val="false"/>
          <w:color w:val="000000"/>
          <w:sz w:val="28"/>
        </w:rPr>
        <w:t xml:space="preserve"> </w:t>
      </w:r>
      <w:r>
        <w:rPr>
          <w:rFonts w:ascii="Times New Roman"/>
          <w:b/>
          <w:i w:val="false"/>
          <w:color w:val="000000"/>
          <w:sz w:val="28"/>
        </w:rPr>
        <w:t>где</w:t>
      </w:r>
      <w:r>
        <w:rPr>
          <w:rFonts w:ascii="Times New Roman"/>
          <w:b w:val="false"/>
          <w:i w:val="false"/>
          <w:color w:val="000000"/>
          <w:sz w:val="28"/>
        </w:rPr>
        <w:t xml:space="preserve"> </w:t>
      </w:r>
      <w:r>
        <w:rPr>
          <w:rFonts w:ascii="Times New Roman"/>
          <w:b/>
          <w:i w:val="false"/>
          <w:color w:val="000000"/>
          <w:sz w:val="28"/>
        </w:rPr>
        <w:t>Вы</w:t>
      </w:r>
      <w:r>
        <w:rPr>
          <w:rFonts w:ascii="Times New Roman"/>
          <w:b w:val="false"/>
          <w:i w:val="false"/>
          <w:color w:val="000000"/>
          <w:sz w:val="28"/>
        </w:rPr>
        <w:t xml:space="preserve"> </w:t>
      </w:r>
      <w:r>
        <w:rPr>
          <w:rFonts w:ascii="Times New Roman"/>
          <w:b/>
          <w:i w:val="false"/>
          <w:color w:val="000000"/>
          <w:sz w:val="28"/>
        </w:rPr>
        <w:t>проживаете?</w:t>
      </w:r>
    </w:p>
    <w:bookmarkEnd w:id="171"/>
    <w:bookmarkStart w:name="z191" w:id="172"/>
    <w:p>
      <w:pPr>
        <w:spacing w:after="0"/>
        <w:ind w:left="0"/>
        <w:jc w:val="both"/>
      </w:pPr>
      <w:r>
        <w:rPr>
          <w:rFonts w:ascii="Times New Roman"/>
          <w:b w:val="false"/>
          <w:i w:val="false"/>
          <w:color w:val="000000"/>
          <w:sz w:val="28"/>
        </w:rPr>
        <w:t>
      1) Да</w:t>
      </w:r>
    </w:p>
    <w:bookmarkEnd w:id="172"/>
    <w:bookmarkStart w:name="z192" w:id="173"/>
    <w:p>
      <w:pPr>
        <w:spacing w:after="0"/>
        <w:ind w:left="0"/>
        <w:jc w:val="both"/>
      </w:pPr>
      <w:r>
        <w:rPr>
          <w:rFonts w:ascii="Times New Roman"/>
          <w:b w:val="false"/>
          <w:i w:val="false"/>
          <w:color w:val="000000"/>
          <w:sz w:val="28"/>
        </w:rPr>
        <w:t xml:space="preserve">
      2) Нет </w:t>
      </w:r>
    </w:p>
    <w:bookmarkEnd w:id="173"/>
    <w:bookmarkStart w:name="z193" w:id="174"/>
    <w:p>
      <w:pPr>
        <w:spacing w:after="0"/>
        <w:ind w:left="0"/>
        <w:jc w:val="both"/>
      </w:pPr>
      <w:r>
        <w:rPr>
          <w:rFonts w:ascii="Times New Roman"/>
          <w:b w:val="false"/>
          <w:i w:val="false"/>
          <w:color w:val="000000"/>
          <w:sz w:val="28"/>
        </w:rPr>
        <w:t xml:space="preserve">
      3) Не знаю </w:t>
      </w:r>
    </w:p>
    <w:bookmarkEnd w:id="174"/>
    <w:bookmarkStart w:name="z194" w:id="175"/>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Ожидается</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бизнесе</w:t>
      </w:r>
      <w:r>
        <w:rPr>
          <w:rFonts w:ascii="Times New Roman"/>
          <w:b w:val="false"/>
          <w:i w:val="false"/>
          <w:color w:val="000000"/>
          <w:sz w:val="28"/>
        </w:rPr>
        <w:t xml:space="preserve"> </w:t>
      </w:r>
      <w:r>
        <w:rPr>
          <w:rFonts w:ascii="Times New Roman"/>
          <w:b/>
          <w:i w:val="false"/>
          <w:color w:val="000000"/>
          <w:sz w:val="28"/>
        </w:rPr>
        <w:t>расширение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сокращение</w:t>
      </w:r>
      <w:r>
        <w:rPr>
          <w:rFonts w:ascii="Times New Roman"/>
          <w:b w:val="false"/>
          <w:i w:val="false"/>
          <w:color w:val="000000"/>
          <w:sz w:val="28"/>
        </w:rPr>
        <w:t xml:space="preserve"> </w:t>
      </w:r>
      <w:r>
        <w:rPr>
          <w:rFonts w:ascii="Times New Roman"/>
          <w:b/>
          <w:i w:val="false"/>
          <w:color w:val="000000"/>
          <w:sz w:val="28"/>
        </w:rPr>
        <w:t>штата</w:t>
      </w:r>
      <w:r>
        <w:rPr>
          <w:rFonts w:ascii="Times New Roman"/>
          <w:b w:val="false"/>
          <w:i w:val="false"/>
          <w:color w:val="000000"/>
          <w:sz w:val="28"/>
        </w:rPr>
        <w:t xml:space="preserve"> </w:t>
      </w:r>
      <w:r>
        <w:rPr>
          <w:rFonts w:ascii="Times New Roman"/>
          <w:b/>
          <w:i w:val="false"/>
          <w:color w:val="000000"/>
          <w:sz w:val="28"/>
        </w:rPr>
        <w:t>через</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лет?</w:t>
      </w:r>
    </w:p>
    <w:bookmarkEnd w:id="175"/>
    <w:bookmarkStart w:name="z195" w:id="176"/>
    <w:p>
      <w:pPr>
        <w:spacing w:after="0"/>
        <w:ind w:left="0"/>
        <w:jc w:val="both"/>
      </w:pPr>
      <w:r>
        <w:rPr>
          <w:rFonts w:ascii="Times New Roman"/>
          <w:b w:val="false"/>
          <w:i w:val="false"/>
          <w:color w:val="000000"/>
          <w:sz w:val="28"/>
        </w:rPr>
        <w:t>
      1) Да</w:t>
      </w:r>
    </w:p>
    <w:bookmarkEnd w:id="176"/>
    <w:bookmarkStart w:name="z196" w:id="177"/>
    <w:p>
      <w:pPr>
        <w:spacing w:after="0"/>
        <w:ind w:left="0"/>
        <w:jc w:val="both"/>
      </w:pPr>
      <w:r>
        <w:rPr>
          <w:rFonts w:ascii="Times New Roman"/>
          <w:b w:val="false"/>
          <w:i w:val="false"/>
          <w:color w:val="000000"/>
          <w:sz w:val="28"/>
        </w:rPr>
        <w:t>
      2) Нет</w:t>
      </w:r>
    </w:p>
    <w:bookmarkEnd w:id="177"/>
    <w:bookmarkStart w:name="z197" w:id="178"/>
    <w:p>
      <w:pPr>
        <w:spacing w:after="0"/>
        <w:ind w:left="0"/>
        <w:jc w:val="both"/>
      </w:pPr>
      <w:r>
        <w:rPr>
          <w:rFonts w:ascii="Times New Roman"/>
          <w:b w:val="false"/>
          <w:i w:val="false"/>
          <w:color w:val="000000"/>
          <w:sz w:val="28"/>
        </w:rPr>
        <w:t>
      3) Затрудняюсь ответить</w:t>
      </w:r>
    </w:p>
    <w:bookmarkEnd w:id="178"/>
    <w:bookmarkStart w:name="z198" w:id="179"/>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Ожидаете</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Вы,</w:t>
      </w:r>
      <w:r>
        <w:rPr>
          <w:rFonts w:ascii="Times New Roman"/>
          <w:b w:val="false"/>
          <w:i w:val="false"/>
          <w:color w:val="000000"/>
          <w:sz w:val="28"/>
        </w:rPr>
        <w:t xml:space="preserve"> </w:t>
      </w:r>
      <w:r>
        <w:rPr>
          <w:rFonts w:ascii="Times New Roman"/>
          <w:b/>
          <w:i w:val="false"/>
          <w:color w:val="000000"/>
          <w:sz w:val="28"/>
        </w:rPr>
        <w:t>введение</w:t>
      </w:r>
      <w:r>
        <w:rPr>
          <w:rFonts w:ascii="Times New Roman"/>
          <w:b w:val="false"/>
          <w:i w:val="false"/>
          <w:color w:val="000000"/>
          <w:sz w:val="28"/>
        </w:rPr>
        <w:t xml:space="preserve"> </w:t>
      </w:r>
      <w:r>
        <w:rPr>
          <w:rFonts w:ascii="Times New Roman"/>
          <w:b/>
          <w:i w:val="false"/>
          <w:color w:val="000000"/>
          <w:sz w:val="28"/>
        </w:rPr>
        <w:t>новых</w:t>
      </w:r>
      <w:r>
        <w:rPr>
          <w:rFonts w:ascii="Times New Roman"/>
          <w:b w:val="false"/>
          <w:i w:val="false"/>
          <w:color w:val="000000"/>
          <w:sz w:val="28"/>
        </w:rPr>
        <w:t xml:space="preserve"> </w:t>
      </w:r>
      <w:r>
        <w:rPr>
          <w:rFonts w:ascii="Times New Roman"/>
          <w:b/>
          <w:i w:val="false"/>
          <w:color w:val="000000"/>
          <w:sz w:val="28"/>
        </w:rPr>
        <w:t>продуктов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услуг</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бизнесе</w:t>
      </w:r>
      <w:r>
        <w:rPr>
          <w:rFonts w:ascii="Times New Roman"/>
          <w:b w:val="false"/>
          <w:i w:val="false"/>
          <w:color w:val="000000"/>
          <w:sz w:val="28"/>
        </w:rPr>
        <w:t xml:space="preserve"> </w:t>
      </w:r>
      <w:r>
        <w:rPr>
          <w:rFonts w:ascii="Times New Roman"/>
          <w:b/>
          <w:i w:val="false"/>
          <w:color w:val="000000"/>
          <w:sz w:val="28"/>
        </w:rPr>
        <w:t>через</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лет?</w:t>
      </w:r>
    </w:p>
    <w:bookmarkEnd w:id="179"/>
    <w:bookmarkStart w:name="z199" w:id="180"/>
    <w:p>
      <w:pPr>
        <w:spacing w:after="0"/>
        <w:ind w:left="0"/>
        <w:jc w:val="both"/>
      </w:pPr>
      <w:r>
        <w:rPr>
          <w:rFonts w:ascii="Times New Roman"/>
          <w:b w:val="false"/>
          <w:i w:val="false"/>
          <w:color w:val="000000"/>
          <w:sz w:val="28"/>
        </w:rPr>
        <w:t>
      1) Да</w:t>
      </w:r>
    </w:p>
    <w:bookmarkEnd w:id="180"/>
    <w:bookmarkStart w:name="z200" w:id="181"/>
    <w:p>
      <w:pPr>
        <w:spacing w:after="0"/>
        <w:ind w:left="0"/>
        <w:jc w:val="both"/>
      </w:pPr>
      <w:r>
        <w:rPr>
          <w:rFonts w:ascii="Times New Roman"/>
          <w:b w:val="false"/>
          <w:i w:val="false"/>
          <w:color w:val="000000"/>
          <w:sz w:val="28"/>
        </w:rPr>
        <w:t>
      2) Нет</w:t>
      </w:r>
    </w:p>
    <w:bookmarkEnd w:id="181"/>
    <w:bookmarkStart w:name="z201" w:id="182"/>
    <w:p>
      <w:pPr>
        <w:spacing w:after="0"/>
        <w:ind w:left="0"/>
        <w:jc w:val="both"/>
      </w:pPr>
      <w:r>
        <w:rPr>
          <w:rFonts w:ascii="Times New Roman"/>
          <w:b w:val="false"/>
          <w:i w:val="false"/>
          <w:color w:val="000000"/>
          <w:sz w:val="28"/>
        </w:rPr>
        <w:t>
      3) Не знаю</w:t>
      </w:r>
    </w:p>
    <w:bookmarkEnd w:id="182"/>
    <w:bookmarkStart w:name="z202" w:id="183"/>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перспективе</w:t>
      </w:r>
      <w:r>
        <w:rPr>
          <w:rFonts w:ascii="Times New Roman"/>
          <w:b w:val="false"/>
          <w:i w:val="false"/>
          <w:color w:val="000000"/>
          <w:sz w:val="28"/>
        </w:rPr>
        <w:t xml:space="preserve"> </w:t>
      </w:r>
      <w:r>
        <w:rPr>
          <w:rFonts w:ascii="Times New Roman"/>
          <w:b/>
          <w:i w:val="false"/>
          <w:color w:val="000000"/>
          <w:sz w:val="28"/>
        </w:rPr>
        <w:t>ближайших</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лет,</w:t>
      </w:r>
      <w:r>
        <w:rPr>
          <w:rFonts w:ascii="Times New Roman"/>
          <w:b w:val="false"/>
          <w:i w:val="false"/>
          <w:color w:val="000000"/>
          <w:sz w:val="28"/>
        </w:rPr>
        <w:t xml:space="preserve"> </w:t>
      </w:r>
      <w:r>
        <w:rPr>
          <w:rFonts w:ascii="Times New Roman"/>
          <w:b/>
          <w:i w:val="false"/>
          <w:color w:val="000000"/>
          <w:sz w:val="28"/>
        </w:rPr>
        <w:t>есть</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планы</w:t>
      </w:r>
      <w:r>
        <w:rPr>
          <w:rFonts w:ascii="Times New Roman"/>
          <w:b w:val="false"/>
          <w:i w:val="false"/>
          <w:color w:val="000000"/>
          <w:sz w:val="28"/>
        </w:rPr>
        <w:t xml:space="preserve"> </w:t>
      </w:r>
      <w:r>
        <w:rPr>
          <w:rFonts w:ascii="Times New Roman"/>
          <w:b/>
          <w:i w:val="false"/>
          <w:color w:val="000000"/>
          <w:sz w:val="28"/>
        </w:rPr>
        <w:t>выхода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новые</w:t>
      </w:r>
      <w:r>
        <w:rPr>
          <w:rFonts w:ascii="Times New Roman"/>
          <w:b w:val="false"/>
          <w:i w:val="false"/>
          <w:color w:val="000000"/>
          <w:sz w:val="28"/>
        </w:rPr>
        <w:t xml:space="preserve"> </w:t>
      </w:r>
      <w:r>
        <w:rPr>
          <w:rFonts w:ascii="Times New Roman"/>
          <w:b/>
          <w:i w:val="false"/>
          <w:color w:val="000000"/>
          <w:sz w:val="28"/>
        </w:rPr>
        <w:t>рынки?</w:t>
      </w:r>
    </w:p>
    <w:bookmarkEnd w:id="183"/>
    <w:bookmarkStart w:name="z203" w:id="184"/>
    <w:p>
      <w:pPr>
        <w:spacing w:after="0"/>
        <w:ind w:left="0"/>
        <w:jc w:val="both"/>
      </w:pPr>
      <w:r>
        <w:rPr>
          <w:rFonts w:ascii="Times New Roman"/>
          <w:b w:val="false"/>
          <w:i w:val="false"/>
          <w:color w:val="000000"/>
          <w:sz w:val="28"/>
        </w:rPr>
        <w:t>
      1) Да</w:t>
      </w:r>
    </w:p>
    <w:bookmarkEnd w:id="184"/>
    <w:bookmarkStart w:name="z204" w:id="185"/>
    <w:p>
      <w:pPr>
        <w:spacing w:after="0"/>
        <w:ind w:left="0"/>
        <w:jc w:val="both"/>
      </w:pPr>
      <w:r>
        <w:rPr>
          <w:rFonts w:ascii="Times New Roman"/>
          <w:b w:val="false"/>
          <w:i w:val="false"/>
          <w:color w:val="000000"/>
          <w:sz w:val="28"/>
        </w:rPr>
        <w:t>
      2) Нет</w:t>
      </w:r>
    </w:p>
    <w:bookmarkEnd w:id="185"/>
    <w:bookmarkStart w:name="z205" w:id="186"/>
    <w:p>
      <w:pPr>
        <w:spacing w:after="0"/>
        <w:ind w:left="0"/>
        <w:jc w:val="both"/>
      </w:pPr>
      <w:r>
        <w:rPr>
          <w:rFonts w:ascii="Times New Roman"/>
          <w:b w:val="false"/>
          <w:i w:val="false"/>
          <w:color w:val="000000"/>
          <w:sz w:val="28"/>
        </w:rPr>
        <w:t>
      3) Затрудняюсь ответить</w:t>
      </w:r>
    </w:p>
    <w:bookmarkEnd w:id="186"/>
    <w:bookmarkStart w:name="z206" w:id="187"/>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Укажите</w:t>
      </w:r>
      <w:r>
        <w:rPr>
          <w:rFonts w:ascii="Times New Roman"/>
          <w:b w:val="false"/>
          <w:i w:val="false"/>
          <w:color w:val="000000"/>
          <w:sz w:val="28"/>
        </w:rPr>
        <w:t xml:space="preserve"> </w:t>
      </w:r>
      <w:r>
        <w:rPr>
          <w:rFonts w:ascii="Times New Roman"/>
          <w:b/>
          <w:i w:val="false"/>
          <w:color w:val="000000"/>
          <w:sz w:val="28"/>
        </w:rPr>
        <w:t>годовой</w:t>
      </w:r>
      <w:r>
        <w:rPr>
          <w:rFonts w:ascii="Times New Roman"/>
          <w:b w:val="false"/>
          <w:i w:val="false"/>
          <w:color w:val="000000"/>
          <w:sz w:val="28"/>
        </w:rPr>
        <w:t xml:space="preserve"> </w:t>
      </w:r>
      <w:r>
        <w:rPr>
          <w:rFonts w:ascii="Times New Roman"/>
          <w:b/>
          <w:i w:val="false"/>
          <w:color w:val="000000"/>
          <w:sz w:val="28"/>
        </w:rPr>
        <w:t>оборот</w:t>
      </w:r>
      <w:r>
        <w:rPr>
          <w:rFonts w:ascii="Times New Roman"/>
          <w:b w:val="false"/>
          <w:i w:val="false"/>
          <w:color w:val="000000"/>
          <w:sz w:val="28"/>
        </w:rPr>
        <w:t xml:space="preserve"> </w:t>
      </w:r>
      <w:r>
        <w:rPr>
          <w:rFonts w:ascii="Times New Roman"/>
          <w:b/>
          <w:i w:val="false"/>
          <w:color w:val="000000"/>
          <w:sz w:val="28"/>
        </w:rPr>
        <w:t>компании</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132"/>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 3 миллион (далее – млн)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млн. – 7,3 млн тенге (7 377 700 – это предел для патента, за ним упрощенка)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млн – 34 млн тенге (34 242 600 – это предел для перехода с упрощенного на общеустановленный режим налогообложения)</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млн – 68 млн тенге (68 070 000 тенге – это предел для постановки на учет по налогу на добавленную стоимость)</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млн – 300 млн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млн – 680 млн. тенге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млн. – 1 миллиард (далее – млрд) тенге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 млрд тенге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Предпочитаю не указывать</w:t>
            </w:r>
          </w:p>
        </w:tc>
      </w:tr>
    </w:tbl>
    <w:bookmarkStart w:name="z207" w:id="188"/>
    <w:p>
      <w:pPr>
        <w:spacing w:after="0"/>
        <w:ind w:left="0"/>
        <w:jc w:val="left"/>
      </w:pPr>
      <w:r>
        <w:rPr>
          <w:rFonts w:ascii="Times New Roman"/>
          <w:b/>
          <w:i w:val="false"/>
          <w:color w:val="000000"/>
        </w:rPr>
        <w:t xml:space="preserve"> Глава 2. Вопросы для оценки факторов</w:t>
      </w:r>
    </w:p>
    <w:bookmarkEnd w:id="188"/>
    <w:bookmarkStart w:name="z208" w:id="189"/>
    <w:p>
      <w:pPr>
        <w:spacing w:after="0"/>
        <w:ind w:left="0"/>
        <w:jc w:val="left"/>
      </w:pPr>
      <w:r>
        <w:rPr>
          <w:rFonts w:ascii="Times New Roman"/>
          <w:b/>
          <w:i w:val="false"/>
          <w:color w:val="000000"/>
        </w:rPr>
        <w:t xml:space="preserve"> Раздел 1. Общая оценка действий государственных органов</w:t>
      </w:r>
    </w:p>
    <w:bookmarkEnd w:id="189"/>
    <w:bookmarkStart w:name="z209" w:id="190"/>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важность</w:t>
      </w:r>
      <w:r>
        <w:rPr>
          <w:rFonts w:ascii="Times New Roman"/>
          <w:b w:val="false"/>
          <w:i w:val="false"/>
          <w:color w:val="000000"/>
          <w:sz w:val="28"/>
        </w:rPr>
        <w:t xml:space="preserve"> </w:t>
      </w:r>
      <w:r>
        <w:rPr>
          <w:rFonts w:ascii="Times New Roman"/>
          <w:b/>
          <w:i w:val="false"/>
          <w:color w:val="000000"/>
          <w:sz w:val="28"/>
        </w:rPr>
        <w:t>факторов</w:t>
      </w:r>
      <w:r>
        <w:rPr>
          <w:rFonts w:ascii="Times New Roman"/>
          <w:b w:val="false"/>
          <w:i w:val="false"/>
          <w:color w:val="000000"/>
          <w:sz w:val="28"/>
        </w:rPr>
        <w:t xml:space="preserve"> </w:t>
      </w:r>
      <w:r>
        <w:rPr>
          <w:rFonts w:ascii="Times New Roman"/>
          <w:b/>
          <w:i w:val="false"/>
          <w:color w:val="000000"/>
          <w:sz w:val="28"/>
        </w:rPr>
        <w:t>условий</w:t>
      </w:r>
      <w:r>
        <w:rPr>
          <w:rFonts w:ascii="Times New Roman"/>
          <w:b w:val="false"/>
          <w:i w:val="false"/>
          <w:color w:val="000000"/>
          <w:sz w:val="28"/>
        </w:rPr>
        <w:t xml:space="preserve"> </w:t>
      </w:r>
      <w:r>
        <w:rPr>
          <w:rFonts w:ascii="Times New Roman"/>
          <w:b/>
          <w:i w:val="false"/>
          <w:color w:val="000000"/>
          <w:sz w:val="28"/>
        </w:rPr>
        <w:t>ведения</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приоритетности</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Вас</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до</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где</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наиболее</w:t>
      </w:r>
      <w:r>
        <w:rPr>
          <w:rFonts w:ascii="Times New Roman"/>
          <w:b w:val="false"/>
          <w:i w:val="false"/>
          <w:color w:val="000000"/>
          <w:sz w:val="28"/>
        </w:rPr>
        <w:t xml:space="preserve"> </w:t>
      </w:r>
      <w:r>
        <w:rPr>
          <w:rFonts w:ascii="Times New Roman"/>
          <w:b/>
          <w:i w:val="false"/>
          <w:color w:val="000000"/>
          <w:sz w:val="28"/>
        </w:rPr>
        <w:t>важный</w:t>
      </w:r>
      <w:r>
        <w:rPr>
          <w:rFonts w:ascii="Times New Roman"/>
          <w:b w:val="false"/>
          <w:i w:val="false"/>
          <w:color w:val="000000"/>
          <w:sz w:val="28"/>
        </w:rPr>
        <w:t xml:space="preserve"> </w:t>
      </w:r>
      <w:r>
        <w:rPr>
          <w:rFonts w:ascii="Times New Roman"/>
          <w:b/>
          <w:i w:val="false"/>
          <w:color w:val="000000"/>
          <w:sz w:val="28"/>
        </w:rPr>
        <w:t>фактор</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наименее</w:t>
      </w:r>
      <w:r>
        <w:rPr>
          <w:rFonts w:ascii="Times New Roman"/>
          <w:b w:val="false"/>
          <w:i w:val="false"/>
          <w:color w:val="000000"/>
          <w:sz w:val="28"/>
        </w:rPr>
        <w:t xml:space="preserve"> </w:t>
      </w:r>
      <w:r>
        <w:rPr>
          <w:rFonts w:ascii="Times New Roman"/>
          <w:b/>
          <w:i w:val="false"/>
          <w:color w:val="000000"/>
          <w:sz w:val="28"/>
        </w:rPr>
        <w:t>важный</w:t>
      </w:r>
      <w:r>
        <w:rPr>
          <w:rFonts w:ascii="Times New Roman"/>
          <w:b w:val="false"/>
          <w:i w:val="false"/>
          <w:color w:val="000000"/>
          <w:sz w:val="28"/>
        </w:rPr>
        <w:t xml:space="preserve"> </w:t>
      </w:r>
      <w:r>
        <w:rPr>
          <w:rFonts w:ascii="Times New Roman"/>
          <w:b/>
          <w:i w:val="false"/>
          <w:color w:val="000000"/>
          <w:sz w:val="28"/>
        </w:rPr>
        <w:t>фактор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9426"/>
        <w:gridCol w:w="639"/>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Фактор</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Приоритетность</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Регуляторный климат</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акиматов, коррупция, проверки, лицензии и разрешения, в том числе на строительство, и подключения к коммунальным сетям</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специализированных площадок для развития бизнеса, аренда и приобретение в собственность объектов инфраструктуры, транспортная инфраструктура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государственной поддержки для бизнеса</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финансовой и нефинансовой поддержки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капитал</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 качество кадров, возможности развития кадров</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Транспарентность принимаемых решений</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государственных органов, разъяснительные работы государственных органов, уровень доверия к государственным органам</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191"/>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пожалуйста,</w:t>
      </w:r>
      <w:r>
        <w:rPr>
          <w:rFonts w:ascii="Times New Roman"/>
          <w:b w:val="false"/>
          <w:i w:val="false"/>
          <w:color w:val="000000"/>
          <w:sz w:val="28"/>
        </w:rPr>
        <w:t xml:space="preserve"> </w:t>
      </w:r>
      <w:r>
        <w:rPr>
          <w:rFonts w:ascii="Times New Roman"/>
          <w:b/>
          <w:i w:val="false"/>
          <w:color w:val="000000"/>
          <w:sz w:val="28"/>
        </w:rPr>
        <w:t>эффективность</w:t>
      </w:r>
      <w:r>
        <w:rPr>
          <w:rFonts w:ascii="Times New Roman"/>
          <w:b w:val="false"/>
          <w:i w:val="false"/>
          <w:color w:val="000000"/>
          <w:sz w:val="28"/>
        </w:rPr>
        <w:t xml:space="preserve"> </w:t>
      </w:r>
      <w:r>
        <w:rPr>
          <w:rFonts w:ascii="Times New Roman"/>
          <w:b/>
          <w:i w:val="false"/>
          <w:color w:val="000000"/>
          <w:sz w:val="28"/>
        </w:rPr>
        <w:t>работы</w:t>
      </w:r>
      <w:r>
        <w:rPr>
          <w:rFonts w:ascii="Times New Roman"/>
          <w:b w:val="false"/>
          <w:i w:val="false"/>
          <w:color w:val="000000"/>
          <w:sz w:val="28"/>
        </w:rPr>
        <w:t xml:space="preserve"> </w:t>
      </w:r>
      <w:r>
        <w:rPr>
          <w:rFonts w:ascii="Times New Roman"/>
          <w:b/>
          <w:i w:val="false"/>
          <w:color w:val="000000"/>
          <w:sz w:val="28"/>
        </w:rPr>
        <w:t>акимата</w:t>
      </w:r>
      <w:r>
        <w:rPr>
          <w:rFonts w:ascii="Times New Roman"/>
          <w:b w:val="false"/>
          <w:i w:val="false"/>
          <w:color w:val="000000"/>
          <w:sz w:val="28"/>
        </w:rPr>
        <w:t xml:space="preserve"> </w:t>
      </w:r>
      <w:r>
        <w:rPr>
          <w:rFonts w:ascii="Times New Roman"/>
          <w:b/>
          <w:i w:val="false"/>
          <w:color w:val="000000"/>
          <w:sz w:val="28"/>
        </w:rPr>
        <w:t>вашей</w:t>
      </w:r>
      <w:r>
        <w:rPr>
          <w:rFonts w:ascii="Times New Roman"/>
          <w:b w:val="false"/>
          <w:i w:val="false"/>
          <w:color w:val="000000"/>
          <w:sz w:val="28"/>
        </w:rPr>
        <w:t xml:space="preserve"> </w:t>
      </w:r>
      <w:r>
        <w:rPr>
          <w:rFonts w:ascii="Times New Roman"/>
          <w:b/>
          <w:i w:val="false"/>
          <w:color w:val="000000"/>
          <w:sz w:val="28"/>
        </w:rPr>
        <w:t>области/города</w:t>
      </w:r>
      <w:r>
        <w:rPr>
          <w:rFonts w:ascii="Times New Roman"/>
          <w:b w:val="false"/>
          <w:i w:val="false"/>
          <w:color w:val="000000"/>
          <w:sz w:val="28"/>
        </w:rPr>
        <w:t xml:space="preserve"> </w:t>
      </w:r>
      <w:r>
        <w:rPr>
          <w:rFonts w:ascii="Times New Roman"/>
          <w:b/>
          <w:i w:val="false"/>
          <w:color w:val="000000"/>
          <w:sz w:val="28"/>
        </w:rPr>
        <w:t>(Нур-Султан,</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Шымкент)</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населенного</w:t>
      </w:r>
      <w:r>
        <w:rPr>
          <w:rFonts w:ascii="Times New Roman"/>
          <w:b w:val="false"/>
          <w:i w:val="false"/>
          <w:color w:val="000000"/>
          <w:sz w:val="28"/>
        </w:rPr>
        <w:t xml:space="preserve"> </w:t>
      </w:r>
      <w:r>
        <w:rPr>
          <w:rFonts w:ascii="Times New Roman"/>
          <w:b/>
          <w:i w:val="false"/>
          <w:color w:val="000000"/>
          <w:sz w:val="28"/>
        </w:rPr>
        <w:t>пункта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пятибалльной</w:t>
      </w:r>
      <w:r>
        <w:rPr>
          <w:rFonts w:ascii="Times New Roman"/>
          <w:b w:val="false"/>
          <w:i w:val="false"/>
          <w:color w:val="000000"/>
          <w:sz w:val="28"/>
        </w:rPr>
        <w:t xml:space="preserve"> </w:t>
      </w:r>
      <w:r>
        <w:rPr>
          <w:rFonts w:ascii="Times New Roman"/>
          <w:b/>
          <w:i w:val="false"/>
          <w:color w:val="000000"/>
          <w:sz w:val="28"/>
        </w:rPr>
        <w:t>шкале,</w:t>
      </w:r>
      <w:r>
        <w:rPr>
          <w:rFonts w:ascii="Times New Roman"/>
          <w:b w:val="false"/>
          <w:i w:val="false"/>
          <w:color w:val="000000"/>
          <w:sz w:val="28"/>
        </w:rPr>
        <w:t xml:space="preserve"> </w:t>
      </w:r>
      <w:r>
        <w:rPr>
          <w:rFonts w:ascii="Times New Roman"/>
          <w:b/>
          <w:i w:val="false"/>
          <w:color w:val="000000"/>
          <w:sz w:val="28"/>
        </w:rPr>
        <w:t>где</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максимально</w:t>
      </w:r>
      <w:r>
        <w:rPr>
          <w:rFonts w:ascii="Times New Roman"/>
          <w:b w:val="false"/>
          <w:i w:val="false"/>
          <w:color w:val="000000"/>
          <w:sz w:val="28"/>
        </w:rPr>
        <w:t xml:space="preserve"> </w:t>
      </w:r>
      <w:r>
        <w:rPr>
          <w:rFonts w:ascii="Times New Roman"/>
          <w:b/>
          <w:i w:val="false"/>
          <w:color w:val="000000"/>
          <w:sz w:val="28"/>
        </w:rPr>
        <w:t>положительная</w:t>
      </w:r>
      <w:r>
        <w:rPr>
          <w:rFonts w:ascii="Times New Roman"/>
          <w:b w:val="false"/>
          <w:i w:val="false"/>
          <w:color w:val="000000"/>
          <w:sz w:val="28"/>
        </w:rPr>
        <w:t xml:space="preserve"> </w:t>
      </w:r>
      <w:r>
        <w:rPr>
          <w:rFonts w:ascii="Times New Roman"/>
          <w:b/>
          <w:i w:val="false"/>
          <w:color w:val="000000"/>
          <w:sz w:val="28"/>
        </w:rPr>
        <w:t>оценка:</w:t>
      </w:r>
    </w:p>
    <w:bookmarkEnd w:id="191"/>
    <w:bookmarkStart w:name="z211" w:id="192"/>
    <w:p>
      <w:pPr>
        <w:spacing w:after="0"/>
        <w:ind w:left="0"/>
        <w:jc w:val="both"/>
      </w:pPr>
      <w:r>
        <w:rPr>
          <w:rFonts w:ascii="Times New Roman"/>
          <w:b w:val="false"/>
          <w:i w:val="false"/>
          <w:color w:val="000000"/>
          <w:sz w:val="28"/>
        </w:rPr>
        <w:t xml:space="preserve">
      </w:t>
      </w:r>
      <w:r>
        <w:rPr>
          <w:rFonts w:ascii="Times New Roman"/>
          <w:b/>
          <w:i w:val="false"/>
          <w:color w:val="000000"/>
          <w:sz w:val="28"/>
        </w:rPr>
        <w:t>14.1.Соблюдение</w:t>
      </w:r>
      <w:r>
        <w:rPr>
          <w:rFonts w:ascii="Times New Roman"/>
          <w:b w:val="false"/>
          <w:i w:val="false"/>
          <w:color w:val="000000"/>
          <w:sz w:val="28"/>
        </w:rPr>
        <w:t xml:space="preserve"> </w:t>
      </w:r>
      <w:r>
        <w:rPr>
          <w:rFonts w:ascii="Times New Roman"/>
          <w:b/>
          <w:i w:val="false"/>
          <w:color w:val="000000"/>
          <w:sz w:val="28"/>
        </w:rPr>
        <w:t>сроков</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919"/>
        <w:gridCol w:w="1876"/>
        <w:gridCol w:w="1876"/>
        <w:gridCol w:w="1876"/>
        <w:gridCol w:w="187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соблюдаются</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не соблюдаются чем соблюдаются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 не соблюдаются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соблюдаются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соблюдаются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Несталкивался</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2" w:id="193"/>
    <w:p>
      <w:pPr>
        <w:spacing w:after="0"/>
        <w:ind w:left="0"/>
        <w:jc w:val="both"/>
      </w:pPr>
      <w:r>
        <w:rPr>
          <w:rFonts w:ascii="Times New Roman"/>
          <w:b w:val="false"/>
          <w:i w:val="false"/>
          <w:color w:val="000000"/>
          <w:sz w:val="28"/>
        </w:rPr>
        <w:t xml:space="preserve">
      </w:t>
      </w:r>
      <w:r>
        <w:rPr>
          <w:rFonts w:ascii="Times New Roman"/>
          <w:b/>
          <w:i w:val="false"/>
          <w:color w:val="000000"/>
          <w:sz w:val="28"/>
        </w:rPr>
        <w:t>14.2.</w:t>
      </w:r>
      <w:r>
        <w:rPr>
          <w:rFonts w:ascii="Times New Roman"/>
          <w:b w:val="false"/>
          <w:i w:val="false"/>
          <w:color w:val="000000"/>
          <w:sz w:val="28"/>
        </w:rPr>
        <w:t xml:space="preserve"> </w:t>
      </w:r>
      <w:r>
        <w:rPr>
          <w:rFonts w:ascii="Times New Roman"/>
          <w:b/>
          <w:i w:val="false"/>
          <w:color w:val="000000"/>
          <w:sz w:val="28"/>
        </w:rPr>
        <w:t>Качество</w:t>
      </w:r>
      <w:r>
        <w:rPr>
          <w:rFonts w:ascii="Times New Roman"/>
          <w:b w:val="false"/>
          <w:i w:val="false"/>
          <w:color w:val="000000"/>
          <w:sz w:val="28"/>
        </w:rPr>
        <w:t xml:space="preserve"> </w:t>
      </w:r>
      <w:r>
        <w:rPr>
          <w:rFonts w:ascii="Times New Roman"/>
          <w:b/>
          <w:i w:val="false"/>
          <w:color w:val="000000"/>
          <w:sz w:val="28"/>
        </w:rPr>
        <w:t>оказание</w:t>
      </w:r>
      <w:r>
        <w:rPr>
          <w:rFonts w:ascii="Times New Roman"/>
          <w:b w:val="false"/>
          <w:i w:val="false"/>
          <w:color w:val="000000"/>
          <w:sz w:val="28"/>
        </w:rPr>
        <w:t xml:space="preserve"> </w:t>
      </w:r>
      <w:r>
        <w:rPr>
          <w:rFonts w:ascii="Times New Roman"/>
          <w:b/>
          <w:i w:val="false"/>
          <w:color w:val="000000"/>
          <w:sz w:val="28"/>
        </w:rPr>
        <w:t>услуг</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3" w:id="194"/>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Назовите</w:t>
      </w:r>
      <w:r>
        <w:rPr>
          <w:rFonts w:ascii="Times New Roman"/>
          <w:b w:val="false"/>
          <w:i w:val="false"/>
          <w:color w:val="000000"/>
          <w:sz w:val="28"/>
        </w:rPr>
        <w:t xml:space="preserve"> </w:t>
      </w:r>
      <w:r>
        <w:rPr>
          <w:rFonts w:ascii="Times New Roman"/>
          <w:b/>
          <w:i w:val="false"/>
          <w:color w:val="000000"/>
          <w:sz w:val="28"/>
        </w:rPr>
        <w:t>наиболее</w:t>
      </w:r>
      <w:r>
        <w:rPr>
          <w:rFonts w:ascii="Times New Roman"/>
          <w:b w:val="false"/>
          <w:i w:val="false"/>
          <w:color w:val="000000"/>
          <w:sz w:val="28"/>
        </w:rPr>
        <w:t xml:space="preserve"> </w:t>
      </w:r>
      <w:r>
        <w:rPr>
          <w:rFonts w:ascii="Times New Roman"/>
          <w:b/>
          <w:i w:val="false"/>
          <w:color w:val="000000"/>
          <w:sz w:val="28"/>
        </w:rPr>
        <w:t>проблемные</w:t>
      </w:r>
      <w:r>
        <w:rPr>
          <w:rFonts w:ascii="Times New Roman"/>
          <w:b w:val="false"/>
          <w:i w:val="false"/>
          <w:color w:val="000000"/>
          <w:sz w:val="28"/>
        </w:rPr>
        <w:t xml:space="preserve"> </w:t>
      </w:r>
      <w:r>
        <w:rPr>
          <w:rFonts w:ascii="Times New Roman"/>
          <w:b/>
          <w:i w:val="false"/>
          <w:color w:val="000000"/>
          <w:sz w:val="28"/>
        </w:rPr>
        <w:t>управления</w:t>
      </w:r>
      <w:r>
        <w:rPr>
          <w:rFonts w:ascii="Times New Roman"/>
          <w:b w:val="false"/>
          <w:i w:val="false"/>
          <w:color w:val="000000"/>
          <w:sz w:val="28"/>
        </w:rPr>
        <w:t xml:space="preserve"> </w:t>
      </w:r>
      <w:r>
        <w:rPr>
          <w:rFonts w:ascii="Times New Roman"/>
          <w:b/>
          <w:i w:val="false"/>
          <w:color w:val="000000"/>
          <w:sz w:val="28"/>
        </w:rPr>
        <w:t>(неэффективные)</w:t>
      </w:r>
      <w:r>
        <w:rPr>
          <w:rFonts w:ascii="Times New Roman"/>
          <w:b w:val="false"/>
          <w:i w:val="false"/>
          <w:color w:val="000000"/>
          <w:sz w:val="28"/>
        </w:rPr>
        <w:t xml:space="preserve"> </w:t>
      </w:r>
      <w:r>
        <w:rPr>
          <w:rFonts w:ascii="Times New Roman"/>
          <w:b/>
          <w:i w:val="false"/>
          <w:color w:val="000000"/>
          <w:sz w:val="28"/>
        </w:rPr>
        <w:t>акимата</w:t>
      </w:r>
      <w:r>
        <w:rPr>
          <w:rFonts w:ascii="Times New Roman"/>
          <w:b w:val="false"/>
          <w:i w:val="false"/>
          <w:color w:val="000000"/>
          <w:sz w:val="28"/>
        </w:rPr>
        <w:t xml:space="preserve"> </w:t>
      </w:r>
      <w:r>
        <w:rPr>
          <w:rFonts w:ascii="Times New Roman"/>
          <w:b/>
          <w:i w:val="false"/>
          <w:color w:val="000000"/>
          <w:sz w:val="28"/>
        </w:rPr>
        <w:t>вашей</w:t>
      </w:r>
      <w:r>
        <w:rPr>
          <w:rFonts w:ascii="Times New Roman"/>
          <w:b w:val="false"/>
          <w:i w:val="false"/>
          <w:color w:val="000000"/>
          <w:sz w:val="28"/>
        </w:rPr>
        <w:t xml:space="preserve"> </w:t>
      </w:r>
      <w:r>
        <w:rPr>
          <w:rFonts w:ascii="Times New Roman"/>
          <w:b/>
          <w:i w:val="false"/>
          <w:color w:val="000000"/>
          <w:sz w:val="28"/>
        </w:rPr>
        <w:t>области/города</w:t>
      </w:r>
      <w:r>
        <w:rPr>
          <w:rFonts w:ascii="Times New Roman"/>
          <w:b w:val="false"/>
          <w:i w:val="false"/>
          <w:color w:val="000000"/>
          <w:sz w:val="28"/>
        </w:rPr>
        <w:t xml:space="preserve"> </w:t>
      </w:r>
      <w:r>
        <w:rPr>
          <w:rFonts w:ascii="Times New Roman"/>
          <w:b/>
          <w:i w:val="false"/>
          <w:color w:val="000000"/>
          <w:sz w:val="28"/>
        </w:rPr>
        <w:t>(Нур-Султан,</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Шымкент)</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населенного</w:t>
      </w:r>
      <w:r>
        <w:rPr>
          <w:rFonts w:ascii="Times New Roman"/>
          <w:b w:val="false"/>
          <w:i w:val="false"/>
          <w:color w:val="000000"/>
          <w:sz w:val="28"/>
        </w:rPr>
        <w:t xml:space="preserve"> </w:t>
      </w:r>
      <w:r>
        <w:rPr>
          <w:rFonts w:ascii="Times New Roman"/>
          <w:b/>
          <w:i w:val="false"/>
          <w:color w:val="000000"/>
          <w:sz w:val="28"/>
        </w:rPr>
        <w:t>пункта</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до</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где</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наиболее</w:t>
      </w:r>
      <w:r>
        <w:rPr>
          <w:rFonts w:ascii="Times New Roman"/>
          <w:b w:val="false"/>
          <w:i w:val="false"/>
          <w:color w:val="000000"/>
          <w:sz w:val="28"/>
        </w:rPr>
        <w:t xml:space="preserve"> </w:t>
      </w:r>
      <w:r>
        <w:rPr>
          <w:rFonts w:ascii="Times New Roman"/>
          <w:b/>
          <w:i w:val="false"/>
          <w:color w:val="000000"/>
          <w:sz w:val="28"/>
        </w:rPr>
        <w:t>эффективное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наименее</w:t>
      </w:r>
      <w:r>
        <w:rPr>
          <w:rFonts w:ascii="Times New Roman"/>
          <w:b w:val="false"/>
          <w:i w:val="false"/>
          <w:color w:val="000000"/>
          <w:sz w:val="28"/>
        </w:rPr>
        <w:t xml:space="preserve"> </w:t>
      </w:r>
      <w:r>
        <w:rPr>
          <w:rFonts w:ascii="Times New Roman"/>
          <w:b/>
          <w:i w:val="false"/>
          <w:color w:val="000000"/>
          <w:sz w:val="28"/>
        </w:rPr>
        <w:t>эффективное: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9234"/>
        <w:gridCol w:w="2498"/>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 и индустриально-инновационное развитие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Земельныеотношения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и градостроительство</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Государственныйархитектурно-строительныйконтроль</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Инспекцияпотруду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Сельскоехозяйство</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Государственныезакупки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Земельнаяинспекция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____________________________</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 до 5, 0 – несталкивался
</w:t>
            </w:r>
          </w:p>
        </w:tc>
      </w:tr>
    </w:tbl>
    <w:bookmarkStart w:name="z214" w:id="195"/>
    <w:p>
      <w:pPr>
        <w:spacing w:after="0"/>
        <w:ind w:left="0"/>
        <w:jc w:val="both"/>
      </w:pPr>
      <w:r>
        <w:rPr>
          <w:rFonts w:ascii="Times New Roman"/>
          <w:b w:val="false"/>
          <w:i w:val="false"/>
          <w:color w:val="000000"/>
          <w:sz w:val="28"/>
        </w:rPr>
        <w:t>
      16. Оцените, пожалуйста, насколько акимат Вашего населенного пункта открыт для обсуждения Ваших проблем, то есть как акимат реагирует на Ваши запросы и потребности через обращения в режиме онлайн или вживую?</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446"/>
        <w:gridCol w:w="2780"/>
        <w:gridCol w:w="2780"/>
        <w:gridCol w:w="2400"/>
        <w:gridCol w:w="686"/>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закрыт для обсуждения проблем и не отвечает на мои запросы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практически закрыт для обсуждения и решения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частично открыт для обсуждения проблем, чаще не прилагает усилий решить мои проблемы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открыт для обсуждения проблем, но не всегда прилагает усилия решить мои проблемы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открыт для обсуждения проблем и максимально прилагает усилия решить мои проблемы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5" w:id="196"/>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пожалуйста,</w:t>
      </w:r>
      <w:r>
        <w:rPr>
          <w:rFonts w:ascii="Times New Roman"/>
          <w:b w:val="false"/>
          <w:i w:val="false"/>
          <w:color w:val="000000"/>
          <w:sz w:val="28"/>
        </w:rPr>
        <w:t xml:space="preserve"> </w:t>
      </w:r>
      <w:r>
        <w:rPr>
          <w:rFonts w:ascii="Times New Roman"/>
          <w:b/>
          <w:i w:val="false"/>
          <w:color w:val="000000"/>
          <w:sz w:val="28"/>
        </w:rPr>
        <w:t>насколько</w:t>
      </w:r>
      <w:r>
        <w:rPr>
          <w:rFonts w:ascii="Times New Roman"/>
          <w:b w:val="false"/>
          <w:i w:val="false"/>
          <w:color w:val="000000"/>
          <w:sz w:val="28"/>
        </w:rPr>
        <w:t xml:space="preserve"> </w:t>
      </w:r>
      <w:r>
        <w:rPr>
          <w:rFonts w:ascii="Times New Roman"/>
          <w:b/>
          <w:i w:val="false"/>
          <w:color w:val="000000"/>
          <w:sz w:val="28"/>
        </w:rPr>
        <w:t>Вы</w:t>
      </w:r>
      <w:r>
        <w:rPr>
          <w:rFonts w:ascii="Times New Roman"/>
          <w:b w:val="false"/>
          <w:i w:val="false"/>
          <w:color w:val="000000"/>
          <w:sz w:val="28"/>
        </w:rPr>
        <w:t xml:space="preserve"> </w:t>
      </w:r>
      <w:r>
        <w:rPr>
          <w:rFonts w:ascii="Times New Roman"/>
          <w:b/>
          <w:i w:val="false"/>
          <w:color w:val="000000"/>
          <w:sz w:val="28"/>
        </w:rPr>
        <w:t>сможете</w:t>
      </w:r>
      <w:r>
        <w:rPr>
          <w:rFonts w:ascii="Times New Roman"/>
          <w:b w:val="false"/>
          <w:i w:val="false"/>
          <w:color w:val="000000"/>
          <w:sz w:val="28"/>
        </w:rPr>
        <w:t xml:space="preserve"> </w:t>
      </w:r>
      <w:r>
        <w:rPr>
          <w:rFonts w:ascii="Times New Roman"/>
          <w:b/>
          <w:i w:val="false"/>
          <w:color w:val="000000"/>
          <w:sz w:val="28"/>
        </w:rPr>
        <w:t>повлиять</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проводимые</w:t>
      </w:r>
      <w:r>
        <w:rPr>
          <w:rFonts w:ascii="Times New Roman"/>
          <w:b w:val="false"/>
          <w:i w:val="false"/>
          <w:color w:val="000000"/>
          <w:sz w:val="28"/>
        </w:rPr>
        <w:t xml:space="preserve"> </w:t>
      </w:r>
      <w:r>
        <w:rPr>
          <w:rFonts w:ascii="Times New Roman"/>
          <w:b/>
          <w:i w:val="false"/>
          <w:color w:val="000000"/>
          <w:sz w:val="28"/>
        </w:rPr>
        <w:t>реформы</w:t>
      </w:r>
      <w:r>
        <w:rPr>
          <w:rFonts w:ascii="Times New Roman"/>
          <w:b w:val="false"/>
          <w:i w:val="false"/>
          <w:color w:val="000000"/>
          <w:sz w:val="28"/>
        </w:rPr>
        <w:t xml:space="preserve"> </w:t>
      </w:r>
      <w:r>
        <w:rPr>
          <w:rFonts w:ascii="Times New Roman"/>
          <w:b/>
          <w:i w:val="false"/>
          <w:color w:val="000000"/>
          <w:sz w:val="28"/>
        </w:rPr>
        <w:t>(изменения)</w:t>
      </w:r>
      <w:r>
        <w:rPr>
          <w:rFonts w:ascii="Times New Roman"/>
          <w:b w:val="false"/>
          <w:i w:val="false"/>
          <w:color w:val="000000"/>
          <w:sz w:val="28"/>
        </w:rPr>
        <w:t xml:space="preserve"> </w:t>
      </w:r>
      <w:r>
        <w:rPr>
          <w:rFonts w:ascii="Times New Roman"/>
          <w:b/>
          <w:i w:val="false"/>
          <w:color w:val="000000"/>
          <w:sz w:val="28"/>
        </w:rPr>
        <w:t>законодательства,</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акиматов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контрольно-надзорных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регионе?</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1820"/>
        <w:gridCol w:w="2096"/>
        <w:gridCol w:w="2096"/>
        <w:gridCol w:w="1820"/>
        <w:gridCol w:w="993"/>
      </w:tblGrid>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желания и возможности принимать участие в обсуждении, так как бесполезно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такой возможности в нашем регионе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право, но нет обратной связи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право, но слабая обратная связь</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право, эффективная обратная связь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6" w:id="197"/>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Как</w:t>
      </w:r>
      <w:r>
        <w:rPr>
          <w:rFonts w:ascii="Times New Roman"/>
          <w:b w:val="false"/>
          <w:i w:val="false"/>
          <w:color w:val="000000"/>
          <w:sz w:val="28"/>
        </w:rPr>
        <w:t xml:space="preserve"> </w:t>
      </w:r>
      <w:r>
        <w:rPr>
          <w:rFonts w:ascii="Times New Roman"/>
          <w:b/>
          <w:i w:val="false"/>
          <w:color w:val="000000"/>
          <w:sz w:val="28"/>
        </w:rPr>
        <w:t>часто</w:t>
      </w:r>
      <w:r>
        <w:rPr>
          <w:rFonts w:ascii="Times New Roman"/>
          <w:b w:val="false"/>
          <w:i w:val="false"/>
          <w:color w:val="000000"/>
          <w:sz w:val="28"/>
        </w:rPr>
        <w:t xml:space="preserve"> </w:t>
      </w:r>
      <w:r>
        <w:rPr>
          <w:rFonts w:ascii="Times New Roman"/>
          <w:b/>
          <w:i w:val="false"/>
          <w:color w:val="000000"/>
          <w:sz w:val="28"/>
        </w:rPr>
        <w:t>представители</w:t>
      </w:r>
      <w:r>
        <w:rPr>
          <w:rFonts w:ascii="Times New Roman"/>
          <w:b w:val="false"/>
          <w:i w:val="false"/>
          <w:color w:val="000000"/>
          <w:sz w:val="28"/>
        </w:rPr>
        <w:t xml:space="preserve"> </w:t>
      </w:r>
      <w:r>
        <w:rPr>
          <w:rFonts w:ascii="Times New Roman"/>
          <w:b/>
          <w:i w:val="false"/>
          <w:color w:val="000000"/>
          <w:sz w:val="28"/>
        </w:rPr>
        <w:t>акимата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контрольно-надзорных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проводят</w:t>
      </w:r>
      <w:r>
        <w:rPr>
          <w:rFonts w:ascii="Times New Roman"/>
          <w:b w:val="false"/>
          <w:i w:val="false"/>
          <w:color w:val="000000"/>
          <w:sz w:val="28"/>
        </w:rPr>
        <w:t xml:space="preserve"> </w:t>
      </w:r>
      <w:r>
        <w:rPr>
          <w:rFonts w:ascii="Times New Roman"/>
          <w:b/>
          <w:i w:val="false"/>
          <w:color w:val="000000"/>
          <w:sz w:val="28"/>
        </w:rPr>
        <w:t>разъяснительную</w:t>
      </w:r>
      <w:r>
        <w:rPr>
          <w:rFonts w:ascii="Times New Roman"/>
          <w:b w:val="false"/>
          <w:i w:val="false"/>
          <w:color w:val="000000"/>
          <w:sz w:val="28"/>
        </w:rPr>
        <w:t xml:space="preserve"> </w:t>
      </w:r>
      <w:r>
        <w:rPr>
          <w:rFonts w:ascii="Times New Roman"/>
          <w:b/>
          <w:i w:val="false"/>
          <w:color w:val="000000"/>
          <w:sz w:val="28"/>
        </w:rPr>
        <w:t>работу</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реформам</w:t>
      </w:r>
      <w:r>
        <w:rPr>
          <w:rFonts w:ascii="Times New Roman"/>
          <w:b w:val="false"/>
          <w:i w:val="false"/>
          <w:color w:val="000000"/>
          <w:sz w:val="28"/>
        </w:rPr>
        <w:t xml:space="preserve"> </w:t>
      </w:r>
      <w:r>
        <w:rPr>
          <w:rFonts w:ascii="Times New Roman"/>
          <w:b/>
          <w:i w:val="false"/>
          <w:color w:val="000000"/>
          <w:sz w:val="28"/>
        </w:rPr>
        <w:t>(изменениям)</w:t>
      </w:r>
      <w:r>
        <w:rPr>
          <w:rFonts w:ascii="Times New Roman"/>
          <w:b w:val="false"/>
          <w:i w:val="false"/>
          <w:color w:val="000000"/>
          <w:sz w:val="28"/>
        </w:rPr>
        <w:t xml:space="preserve"> </w:t>
      </w:r>
      <w:r>
        <w:rPr>
          <w:rFonts w:ascii="Times New Roman"/>
          <w:b/>
          <w:i w:val="false"/>
          <w:color w:val="000000"/>
          <w:sz w:val="28"/>
        </w:rPr>
        <w:t>законодательства</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улучшения</w:t>
      </w:r>
      <w:r>
        <w:rPr>
          <w:rFonts w:ascii="Times New Roman"/>
          <w:b w:val="false"/>
          <w:i w:val="false"/>
          <w:color w:val="000000"/>
          <w:sz w:val="28"/>
        </w:rPr>
        <w:t xml:space="preserve"> </w:t>
      </w:r>
      <w:r>
        <w:rPr>
          <w:rFonts w:ascii="Times New Roman"/>
          <w:b/>
          <w:i w:val="false"/>
          <w:color w:val="000000"/>
          <w:sz w:val="28"/>
        </w:rPr>
        <w:t>бизнес-климата</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последние</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месяцев?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1959"/>
        <w:gridCol w:w="2504"/>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проводят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и преждевременно извещают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7" w:id="198"/>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пожалуйста,</w:t>
      </w:r>
      <w:r>
        <w:rPr>
          <w:rFonts w:ascii="Times New Roman"/>
          <w:b w:val="false"/>
          <w:i w:val="false"/>
          <w:color w:val="000000"/>
          <w:sz w:val="28"/>
        </w:rPr>
        <w:t xml:space="preserve"> </w:t>
      </w:r>
      <w:r>
        <w:rPr>
          <w:rFonts w:ascii="Times New Roman"/>
          <w:b/>
          <w:i w:val="false"/>
          <w:color w:val="000000"/>
          <w:sz w:val="28"/>
        </w:rPr>
        <w:t>уровень</w:t>
      </w:r>
      <w:r>
        <w:rPr>
          <w:rFonts w:ascii="Times New Roman"/>
          <w:b w:val="false"/>
          <w:i w:val="false"/>
          <w:color w:val="000000"/>
          <w:sz w:val="28"/>
        </w:rPr>
        <w:t xml:space="preserve"> </w:t>
      </w:r>
      <w:r>
        <w:rPr>
          <w:rFonts w:ascii="Times New Roman"/>
          <w:b/>
          <w:i w:val="false"/>
          <w:color w:val="000000"/>
          <w:sz w:val="28"/>
        </w:rPr>
        <w:t>распространенности</w:t>
      </w:r>
      <w:r>
        <w:rPr>
          <w:rFonts w:ascii="Times New Roman"/>
          <w:b w:val="false"/>
          <w:i w:val="false"/>
          <w:color w:val="000000"/>
          <w:sz w:val="28"/>
        </w:rPr>
        <w:t xml:space="preserve"> </w:t>
      </w:r>
      <w:r>
        <w:rPr>
          <w:rFonts w:ascii="Times New Roman"/>
          <w:b/>
          <w:i w:val="false"/>
          <w:color w:val="000000"/>
          <w:sz w:val="28"/>
        </w:rPr>
        <w:t>коррупции</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неформальных</w:t>
      </w:r>
      <w:r>
        <w:rPr>
          <w:rFonts w:ascii="Times New Roman"/>
          <w:b w:val="false"/>
          <w:i w:val="false"/>
          <w:color w:val="000000"/>
          <w:sz w:val="28"/>
        </w:rPr>
        <w:t xml:space="preserve"> </w:t>
      </w:r>
      <w:r>
        <w:rPr>
          <w:rFonts w:ascii="Times New Roman"/>
          <w:b/>
          <w:i w:val="false"/>
          <w:color w:val="000000"/>
          <w:sz w:val="28"/>
        </w:rPr>
        <w:t>способов</w:t>
      </w:r>
      <w:r>
        <w:rPr>
          <w:rFonts w:ascii="Times New Roman"/>
          <w:b w:val="false"/>
          <w:i w:val="false"/>
          <w:color w:val="000000"/>
          <w:sz w:val="28"/>
        </w:rPr>
        <w:t xml:space="preserve"> </w:t>
      </w:r>
      <w:r>
        <w:rPr>
          <w:rFonts w:ascii="Times New Roman"/>
          <w:b/>
          <w:i w:val="false"/>
          <w:color w:val="000000"/>
          <w:sz w:val="28"/>
        </w:rPr>
        <w:t>налаживания</w:t>
      </w:r>
      <w:r>
        <w:rPr>
          <w:rFonts w:ascii="Times New Roman"/>
          <w:b w:val="false"/>
          <w:i w:val="false"/>
          <w:color w:val="000000"/>
          <w:sz w:val="28"/>
        </w:rPr>
        <w:t xml:space="preserve"> </w:t>
      </w:r>
      <w:r>
        <w:rPr>
          <w:rFonts w:ascii="Times New Roman"/>
          <w:b/>
          <w:i w:val="false"/>
          <w:color w:val="000000"/>
          <w:sz w:val="28"/>
        </w:rPr>
        <w:t>взаимоотношений</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представителями</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регионе?</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часто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коррупции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8" w:id="199"/>
    <w:p>
      <w:pPr>
        <w:spacing w:after="0"/>
        <w:ind w:left="0"/>
        <w:jc w:val="left"/>
      </w:pPr>
      <w:r>
        <w:rPr>
          <w:rFonts w:ascii="Times New Roman"/>
          <w:b/>
          <w:i w:val="false"/>
          <w:color w:val="000000"/>
        </w:rPr>
        <w:t xml:space="preserve"> Раздел 2. Доступ к финансированию</w:t>
      </w:r>
    </w:p>
    <w:bookmarkEnd w:id="199"/>
    <w:bookmarkStart w:name="z219" w:id="200"/>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Как</w:t>
      </w:r>
      <w:r>
        <w:rPr>
          <w:rFonts w:ascii="Times New Roman"/>
          <w:b w:val="false"/>
          <w:i w:val="false"/>
          <w:color w:val="000000"/>
          <w:sz w:val="28"/>
        </w:rPr>
        <w:t xml:space="preserve"> </w:t>
      </w:r>
      <w:r>
        <w:rPr>
          <w:rFonts w:ascii="Times New Roman"/>
          <w:b/>
          <w:i w:val="false"/>
          <w:color w:val="000000"/>
          <w:sz w:val="28"/>
        </w:rPr>
        <w:t>Вы</w:t>
      </w:r>
      <w:r>
        <w:rPr>
          <w:rFonts w:ascii="Times New Roman"/>
          <w:b w:val="false"/>
          <w:i w:val="false"/>
          <w:color w:val="000000"/>
          <w:sz w:val="28"/>
        </w:rPr>
        <w:t xml:space="preserve"> </w:t>
      </w:r>
      <w:r>
        <w:rPr>
          <w:rFonts w:ascii="Times New Roman"/>
          <w:b/>
          <w:i w:val="false"/>
          <w:color w:val="000000"/>
          <w:sz w:val="28"/>
        </w:rPr>
        <w:t>оцениваете</w:t>
      </w:r>
      <w:r>
        <w:rPr>
          <w:rFonts w:ascii="Times New Roman"/>
          <w:b w:val="false"/>
          <w:i w:val="false"/>
          <w:color w:val="000000"/>
          <w:sz w:val="28"/>
        </w:rPr>
        <w:t xml:space="preserve"> </w:t>
      </w:r>
      <w:r>
        <w:rPr>
          <w:rFonts w:ascii="Times New Roman"/>
          <w:b/>
          <w:i w:val="false"/>
          <w:color w:val="000000"/>
          <w:sz w:val="28"/>
        </w:rPr>
        <w:t>финансовое</w:t>
      </w:r>
      <w:r>
        <w:rPr>
          <w:rFonts w:ascii="Times New Roman"/>
          <w:b w:val="false"/>
          <w:i w:val="false"/>
          <w:color w:val="000000"/>
          <w:sz w:val="28"/>
        </w:rPr>
        <w:t xml:space="preserve"> </w:t>
      </w:r>
      <w:r>
        <w:rPr>
          <w:rFonts w:ascii="Times New Roman"/>
          <w:b/>
          <w:i w:val="false"/>
          <w:color w:val="000000"/>
          <w:sz w:val="28"/>
        </w:rPr>
        <w:t>состояние</w:t>
      </w:r>
      <w:r>
        <w:rPr>
          <w:rFonts w:ascii="Times New Roman"/>
          <w:b w:val="false"/>
          <w:i w:val="false"/>
          <w:color w:val="000000"/>
          <w:sz w:val="28"/>
        </w:rPr>
        <w:t xml:space="preserve"> </w:t>
      </w:r>
      <w:r>
        <w:rPr>
          <w:rFonts w:ascii="Times New Roman"/>
          <w:b/>
          <w:i w:val="false"/>
          <w:color w:val="000000"/>
          <w:sz w:val="28"/>
        </w:rPr>
        <w:t>своего</w:t>
      </w:r>
      <w:r>
        <w:rPr>
          <w:rFonts w:ascii="Times New Roman"/>
          <w:b w:val="false"/>
          <w:i w:val="false"/>
          <w:color w:val="000000"/>
          <w:sz w:val="28"/>
        </w:rPr>
        <w:t xml:space="preserve"> </w:t>
      </w:r>
      <w:r>
        <w:rPr>
          <w:rFonts w:ascii="Times New Roman"/>
          <w:b/>
          <w:i w:val="false"/>
          <w:color w:val="000000"/>
          <w:sz w:val="28"/>
        </w:rPr>
        <w:t>бизнеса?</w:t>
      </w:r>
    </w:p>
    <w:bookmarkEnd w:id="200"/>
    <w:bookmarkStart w:name="z220" w:id="201"/>
    <w:p>
      <w:pPr>
        <w:spacing w:after="0"/>
        <w:ind w:left="0"/>
        <w:jc w:val="both"/>
      </w:pPr>
      <w:r>
        <w:rPr>
          <w:rFonts w:ascii="Times New Roman"/>
          <w:b w:val="false"/>
          <w:i w:val="false"/>
          <w:color w:val="000000"/>
          <w:sz w:val="28"/>
        </w:rPr>
        <w:t xml:space="preserve">
      </w:t>
      </w:r>
      <w:r>
        <w:rPr>
          <w:rFonts w:ascii="Times New Roman"/>
          <w:b/>
          <w:i w:val="false"/>
          <w:color w:val="000000"/>
          <w:sz w:val="28"/>
        </w:rPr>
        <w:t>1____2____3____4____5</w:t>
      </w:r>
    </w:p>
    <w:bookmarkEnd w:id="201"/>
    <w:bookmarkStart w:name="z221" w:id="202"/>
    <w:p>
      <w:pPr>
        <w:spacing w:after="0"/>
        <w:ind w:left="0"/>
        <w:jc w:val="both"/>
      </w:pPr>
      <w:r>
        <w:rPr>
          <w:rFonts w:ascii="Times New Roman"/>
          <w:b w:val="false"/>
          <w:i w:val="false"/>
          <w:color w:val="000000"/>
          <w:sz w:val="28"/>
        </w:rPr>
        <w:t xml:space="preserve">
      </w:t>
      </w:r>
      <w:r>
        <w:rPr>
          <w:rFonts w:ascii="Times New Roman"/>
          <w:b/>
          <w:i w:val="false"/>
          <w:color w:val="000000"/>
          <w:sz w:val="28"/>
        </w:rPr>
        <w:t>Нестабильное</w:t>
      </w:r>
      <w:r>
        <w:rPr>
          <w:rFonts w:ascii="Times New Roman"/>
          <w:b w:val="false"/>
          <w:i w:val="false"/>
          <w:color w:val="000000"/>
          <w:sz w:val="28"/>
        </w:rPr>
        <w:t xml:space="preserve"> </w:t>
      </w:r>
      <w:r>
        <w:rPr>
          <w:rFonts w:ascii="Times New Roman"/>
          <w:b/>
          <w:i w:val="false"/>
          <w:color w:val="000000"/>
          <w:sz w:val="28"/>
        </w:rPr>
        <w:t>Стабильное</w:t>
      </w:r>
    </w:p>
    <w:bookmarkEnd w:id="202"/>
    <w:bookmarkStart w:name="z222" w:id="203"/>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Скажите,</w:t>
      </w:r>
      <w:r>
        <w:rPr>
          <w:rFonts w:ascii="Times New Roman"/>
          <w:b w:val="false"/>
          <w:i w:val="false"/>
          <w:color w:val="000000"/>
          <w:sz w:val="28"/>
        </w:rPr>
        <w:t xml:space="preserve"> </w:t>
      </w:r>
      <w:r>
        <w:rPr>
          <w:rFonts w:ascii="Times New Roman"/>
          <w:b/>
          <w:i w:val="false"/>
          <w:color w:val="000000"/>
          <w:sz w:val="28"/>
        </w:rPr>
        <w:t>пожалуйста,</w:t>
      </w:r>
      <w:r>
        <w:rPr>
          <w:rFonts w:ascii="Times New Roman"/>
          <w:b w:val="false"/>
          <w:i w:val="false"/>
          <w:color w:val="000000"/>
          <w:sz w:val="28"/>
        </w:rPr>
        <w:t xml:space="preserve"> </w:t>
      </w:r>
      <w:r>
        <w:rPr>
          <w:rFonts w:ascii="Times New Roman"/>
          <w:b/>
          <w:i w:val="false"/>
          <w:color w:val="000000"/>
          <w:sz w:val="28"/>
        </w:rPr>
        <w:t>известно</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вам</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Единой</w:t>
      </w:r>
      <w:r>
        <w:rPr>
          <w:rFonts w:ascii="Times New Roman"/>
          <w:b w:val="false"/>
          <w:i w:val="false"/>
          <w:color w:val="000000"/>
          <w:sz w:val="28"/>
        </w:rPr>
        <w:t xml:space="preserve"> </w:t>
      </w:r>
      <w:r>
        <w:rPr>
          <w:rFonts w:ascii="Times New Roman"/>
          <w:b/>
          <w:i w:val="false"/>
          <w:color w:val="000000"/>
          <w:sz w:val="28"/>
        </w:rPr>
        <w:t>программе</w:t>
      </w:r>
      <w:r>
        <w:rPr>
          <w:rFonts w:ascii="Times New Roman"/>
          <w:b w:val="false"/>
          <w:i w:val="false"/>
          <w:color w:val="000000"/>
          <w:sz w:val="28"/>
        </w:rPr>
        <w:t xml:space="preserve"> </w:t>
      </w:r>
      <w:r>
        <w:rPr>
          <w:rFonts w:ascii="Times New Roman"/>
          <w:b/>
          <w:i w:val="false"/>
          <w:color w:val="000000"/>
          <w:sz w:val="28"/>
        </w:rPr>
        <w:t>поддержки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"Дорожная</w:t>
      </w:r>
      <w:r>
        <w:rPr>
          <w:rFonts w:ascii="Times New Roman"/>
          <w:b w:val="false"/>
          <w:i w:val="false"/>
          <w:color w:val="000000"/>
          <w:sz w:val="28"/>
        </w:rPr>
        <w:t xml:space="preserve"> </w:t>
      </w:r>
      <w:r>
        <w:rPr>
          <w:rFonts w:ascii="Times New Roman"/>
          <w:b/>
          <w:i w:val="false"/>
          <w:color w:val="000000"/>
          <w:sz w:val="28"/>
        </w:rPr>
        <w:t>карта</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2020"?</w:t>
      </w:r>
    </w:p>
    <w:bookmarkEnd w:id="203"/>
    <w:bookmarkStart w:name="z223" w:id="204"/>
    <w:p>
      <w:pPr>
        <w:spacing w:after="0"/>
        <w:ind w:left="0"/>
        <w:jc w:val="both"/>
      </w:pPr>
      <w:r>
        <w:rPr>
          <w:rFonts w:ascii="Times New Roman"/>
          <w:b w:val="false"/>
          <w:i w:val="false"/>
          <w:color w:val="000000"/>
          <w:sz w:val="28"/>
        </w:rPr>
        <w:t>
      1. Не знаю/не слышал</w:t>
      </w:r>
    </w:p>
    <w:bookmarkEnd w:id="204"/>
    <w:bookmarkStart w:name="z224" w:id="205"/>
    <w:p>
      <w:pPr>
        <w:spacing w:after="0"/>
        <w:ind w:left="0"/>
        <w:jc w:val="both"/>
      </w:pPr>
      <w:r>
        <w:rPr>
          <w:rFonts w:ascii="Times New Roman"/>
          <w:b w:val="false"/>
          <w:i w:val="false"/>
          <w:color w:val="000000"/>
          <w:sz w:val="28"/>
        </w:rPr>
        <w:t>
      2. Слышал, но не участвовал</w:t>
      </w:r>
    </w:p>
    <w:bookmarkEnd w:id="205"/>
    <w:bookmarkStart w:name="z225" w:id="206"/>
    <w:p>
      <w:pPr>
        <w:spacing w:after="0"/>
        <w:ind w:left="0"/>
        <w:jc w:val="both"/>
      </w:pPr>
      <w:r>
        <w:rPr>
          <w:rFonts w:ascii="Times New Roman"/>
          <w:b w:val="false"/>
          <w:i w:val="false"/>
          <w:color w:val="000000"/>
          <w:sz w:val="28"/>
        </w:rPr>
        <w:t>
      3. Подавал, но было отказано</w:t>
      </w:r>
    </w:p>
    <w:bookmarkEnd w:id="206"/>
    <w:bookmarkStart w:name="z226" w:id="207"/>
    <w:p>
      <w:pPr>
        <w:spacing w:after="0"/>
        <w:ind w:left="0"/>
        <w:jc w:val="both"/>
      </w:pPr>
      <w:r>
        <w:rPr>
          <w:rFonts w:ascii="Times New Roman"/>
          <w:b w:val="false"/>
          <w:i w:val="false"/>
          <w:color w:val="000000"/>
          <w:sz w:val="28"/>
        </w:rPr>
        <w:t>
      4. Принимал участие</w:t>
      </w:r>
    </w:p>
    <w:bookmarkEnd w:id="207"/>
    <w:bookmarkStart w:name="z227" w:id="208"/>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пожалуйста,</w:t>
      </w:r>
      <w:r>
        <w:rPr>
          <w:rFonts w:ascii="Times New Roman"/>
          <w:b w:val="false"/>
          <w:i w:val="false"/>
          <w:color w:val="000000"/>
          <w:sz w:val="28"/>
        </w:rPr>
        <w:t xml:space="preserve"> </w:t>
      </w:r>
      <w:r>
        <w:rPr>
          <w:rFonts w:ascii="Times New Roman"/>
          <w:b/>
          <w:i w:val="false"/>
          <w:color w:val="000000"/>
          <w:sz w:val="28"/>
        </w:rPr>
        <w:t>финансовую</w:t>
      </w:r>
      <w:r>
        <w:rPr>
          <w:rFonts w:ascii="Times New Roman"/>
          <w:b w:val="false"/>
          <w:i w:val="false"/>
          <w:color w:val="000000"/>
          <w:sz w:val="28"/>
        </w:rPr>
        <w:t xml:space="preserve"> </w:t>
      </w:r>
      <w:r>
        <w:rPr>
          <w:rFonts w:ascii="Times New Roman"/>
          <w:b/>
          <w:i w:val="false"/>
          <w:color w:val="000000"/>
          <w:sz w:val="28"/>
        </w:rPr>
        <w:t>государственную</w:t>
      </w:r>
      <w:r>
        <w:rPr>
          <w:rFonts w:ascii="Times New Roman"/>
          <w:b w:val="false"/>
          <w:i w:val="false"/>
          <w:color w:val="000000"/>
          <w:sz w:val="28"/>
        </w:rPr>
        <w:t xml:space="preserve"> </w:t>
      </w:r>
      <w:r>
        <w:rPr>
          <w:rFonts w:ascii="Times New Roman"/>
          <w:b/>
          <w:i w:val="false"/>
          <w:color w:val="000000"/>
          <w:sz w:val="28"/>
        </w:rPr>
        <w:t>поддержку</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рамках</w:t>
      </w:r>
      <w:r>
        <w:rPr>
          <w:rFonts w:ascii="Times New Roman"/>
          <w:b w:val="false"/>
          <w:i w:val="false"/>
          <w:color w:val="000000"/>
          <w:sz w:val="28"/>
        </w:rPr>
        <w:t xml:space="preserve"> </w:t>
      </w:r>
      <w:r>
        <w:rPr>
          <w:rFonts w:ascii="Times New Roman"/>
          <w:b/>
          <w:i w:val="false"/>
          <w:color w:val="000000"/>
          <w:sz w:val="28"/>
        </w:rPr>
        <w:t>Единой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r>
        <w:rPr>
          <w:rFonts w:ascii="Times New Roman"/>
          <w:b/>
          <w:i w:val="false"/>
          <w:color w:val="000000"/>
          <w:sz w:val="28"/>
        </w:rPr>
        <w:t>поддержки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"Дорожная</w:t>
      </w:r>
      <w:r>
        <w:rPr>
          <w:rFonts w:ascii="Times New Roman"/>
          <w:b w:val="false"/>
          <w:i w:val="false"/>
          <w:color w:val="000000"/>
          <w:sz w:val="28"/>
        </w:rPr>
        <w:t xml:space="preserve"> </w:t>
      </w:r>
      <w:r>
        <w:rPr>
          <w:rFonts w:ascii="Times New Roman"/>
          <w:b/>
          <w:i w:val="false"/>
          <w:color w:val="000000"/>
          <w:sz w:val="28"/>
        </w:rPr>
        <w:t>карта</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–2020",</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сельскому</w:t>
      </w:r>
      <w:r>
        <w:rPr>
          <w:rFonts w:ascii="Times New Roman"/>
          <w:b w:val="false"/>
          <w:i w:val="false"/>
          <w:color w:val="000000"/>
          <w:sz w:val="28"/>
        </w:rPr>
        <w:t xml:space="preserve"> </w:t>
      </w:r>
      <w:r>
        <w:rPr>
          <w:rFonts w:ascii="Times New Roman"/>
          <w:b/>
          <w:i w:val="false"/>
          <w:color w:val="000000"/>
          <w:sz w:val="28"/>
        </w:rPr>
        <w:t>хозяйству</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другие)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пятибалльной</w:t>
      </w:r>
      <w:r>
        <w:rPr>
          <w:rFonts w:ascii="Times New Roman"/>
          <w:b w:val="false"/>
          <w:i w:val="false"/>
          <w:color w:val="000000"/>
          <w:sz w:val="28"/>
        </w:rPr>
        <w:t xml:space="preserve"> </w:t>
      </w:r>
      <w:r>
        <w:rPr>
          <w:rFonts w:ascii="Times New Roman"/>
          <w:b/>
          <w:i w:val="false"/>
          <w:color w:val="000000"/>
          <w:sz w:val="28"/>
        </w:rPr>
        <w:t>шкале</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последние</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месяцев,</w:t>
      </w:r>
      <w:r>
        <w:rPr>
          <w:rFonts w:ascii="Times New Roman"/>
          <w:b w:val="false"/>
          <w:i w:val="false"/>
          <w:color w:val="000000"/>
          <w:sz w:val="28"/>
        </w:rPr>
        <w:t xml:space="preserve"> </w:t>
      </w:r>
      <w:r>
        <w:rPr>
          <w:rFonts w:ascii="Times New Roman"/>
          <w:b/>
          <w:i w:val="false"/>
          <w:color w:val="000000"/>
          <w:sz w:val="28"/>
        </w:rPr>
        <w:t>где</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максимально</w:t>
      </w:r>
      <w:r>
        <w:rPr>
          <w:rFonts w:ascii="Times New Roman"/>
          <w:b w:val="false"/>
          <w:i w:val="false"/>
          <w:color w:val="000000"/>
          <w:sz w:val="28"/>
        </w:rPr>
        <w:t xml:space="preserve"> </w:t>
      </w:r>
      <w:r>
        <w:rPr>
          <w:rFonts w:ascii="Times New Roman"/>
          <w:b/>
          <w:i w:val="false"/>
          <w:color w:val="000000"/>
          <w:sz w:val="28"/>
        </w:rPr>
        <w:t>положительная</w:t>
      </w:r>
      <w:r>
        <w:rPr>
          <w:rFonts w:ascii="Times New Roman"/>
          <w:b w:val="false"/>
          <w:i w:val="false"/>
          <w:color w:val="000000"/>
          <w:sz w:val="28"/>
        </w:rPr>
        <w:t xml:space="preserve"> </w:t>
      </w:r>
      <w:r>
        <w:rPr>
          <w:rFonts w:ascii="Times New Roman"/>
          <w:b/>
          <w:i w:val="false"/>
          <w:color w:val="000000"/>
          <w:sz w:val="28"/>
        </w:rPr>
        <w:t>оценка.</w:t>
      </w:r>
    </w:p>
    <w:bookmarkEnd w:id="208"/>
    <w:bookmarkStart w:name="z228" w:id="209"/>
    <w:p>
      <w:pPr>
        <w:spacing w:after="0"/>
        <w:ind w:left="0"/>
        <w:jc w:val="both"/>
      </w:pPr>
      <w:r>
        <w:rPr>
          <w:rFonts w:ascii="Times New Roman"/>
          <w:b w:val="false"/>
          <w:i w:val="false"/>
          <w:color w:val="000000"/>
          <w:sz w:val="28"/>
        </w:rPr>
        <w:t xml:space="preserve">
      </w:t>
      </w:r>
      <w:r>
        <w:rPr>
          <w:rFonts w:ascii="Times New Roman"/>
          <w:b/>
          <w:i w:val="false"/>
          <w:color w:val="000000"/>
          <w:sz w:val="28"/>
        </w:rPr>
        <w:t>22.1.</w:t>
      </w:r>
      <w:r>
        <w:rPr>
          <w:rFonts w:ascii="Times New Roman"/>
          <w:b w:val="false"/>
          <w:i w:val="false"/>
          <w:color w:val="000000"/>
          <w:sz w:val="28"/>
        </w:rPr>
        <w:t xml:space="preserve"> </w:t>
      </w:r>
      <w:r>
        <w:rPr>
          <w:rFonts w:ascii="Times New Roman"/>
          <w:b/>
          <w:i w:val="false"/>
          <w:color w:val="000000"/>
          <w:sz w:val="28"/>
        </w:rPr>
        <w:t>Доступ</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участию</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760"/>
        <w:gridCol w:w="3573"/>
        <w:gridCol w:w="2760"/>
        <w:gridCol w:w="1746"/>
        <w:gridCol w:w="73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меня даже не рассматривали, хотя по требованиям я подхожу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по требованиям я подхожу, но для положительного решения нужны связи или дополнительные ресурсы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завышенные требования к участникам, хотя по требованиям я подхожу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но мной было потрачено много времени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Вполне доступно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29" w:id="210"/>
    <w:p>
      <w:pPr>
        <w:spacing w:after="0"/>
        <w:ind w:left="0"/>
        <w:jc w:val="both"/>
      </w:pPr>
      <w:r>
        <w:rPr>
          <w:rFonts w:ascii="Times New Roman"/>
          <w:b w:val="false"/>
          <w:i w:val="false"/>
          <w:color w:val="000000"/>
          <w:sz w:val="28"/>
        </w:rPr>
        <w:t xml:space="preserve">
      </w:t>
      </w:r>
      <w:r>
        <w:rPr>
          <w:rFonts w:ascii="Times New Roman"/>
          <w:b/>
          <w:i w:val="false"/>
          <w:color w:val="000000"/>
          <w:sz w:val="28"/>
        </w:rPr>
        <w:t>22.2.</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(сбор</w:t>
      </w:r>
      <w:r>
        <w:rPr>
          <w:rFonts w:ascii="Times New Roman"/>
          <w:b w:val="false"/>
          <w:i w:val="false"/>
          <w:color w:val="000000"/>
          <w:sz w:val="28"/>
        </w:rPr>
        <w:t xml:space="preserve"> </w:t>
      </w:r>
      <w:r>
        <w:rPr>
          <w:rFonts w:ascii="Times New Roman"/>
          <w:b/>
          <w:i w:val="false"/>
          <w:color w:val="000000"/>
          <w:sz w:val="28"/>
        </w:rPr>
        <w:t>документов,</w:t>
      </w:r>
      <w:r>
        <w:rPr>
          <w:rFonts w:ascii="Times New Roman"/>
          <w:b w:val="false"/>
          <w:i w:val="false"/>
          <w:color w:val="000000"/>
          <w:sz w:val="28"/>
        </w:rPr>
        <w:t xml:space="preserve"> </w:t>
      </w:r>
      <w:r>
        <w:rPr>
          <w:rFonts w:ascii="Times New Roman"/>
          <w:b/>
          <w:i w:val="false"/>
          <w:color w:val="000000"/>
          <w:sz w:val="28"/>
        </w:rPr>
        <w:t>сроки</w:t>
      </w:r>
      <w:r>
        <w:rPr>
          <w:rFonts w:ascii="Times New Roman"/>
          <w:b w:val="false"/>
          <w:i w:val="false"/>
          <w:color w:val="000000"/>
          <w:sz w:val="28"/>
        </w:rPr>
        <w:t xml:space="preserve"> </w:t>
      </w:r>
      <w:r>
        <w:rPr>
          <w:rFonts w:ascii="Times New Roman"/>
          <w:b/>
          <w:i w:val="false"/>
          <w:color w:val="000000"/>
          <w:sz w:val="28"/>
        </w:rPr>
        <w:t>рассмотрения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принятия</w:t>
      </w:r>
      <w:r>
        <w:rPr>
          <w:rFonts w:ascii="Times New Roman"/>
          <w:b w:val="false"/>
          <w:i w:val="false"/>
          <w:color w:val="000000"/>
          <w:sz w:val="28"/>
        </w:rPr>
        <w:t xml:space="preserve"> </w:t>
      </w:r>
      <w:r>
        <w:rPr>
          <w:rFonts w:ascii="Times New Roman"/>
          <w:b/>
          <w:i w:val="false"/>
          <w:color w:val="000000"/>
          <w:sz w:val="28"/>
        </w:rPr>
        <w:t>решения)</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660"/>
        <w:gridCol w:w="3147"/>
        <w:gridCol w:w="1437"/>
        <w:gridCol w:w="2208"/>
        <w:gridCol w:w="92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очень сложные (сложности и по сбору документов и по срокам)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сложные (сложности по сбору документов либо по срокам)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 процедур на среднем уровне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не сложные, но были незначительные нюансы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легкие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0" w:id="211"/>
    <w:p>
      <w:pPr>
        <w:spacing w:after="0"/>
        <w:ind w:left="0"/>
        <w:jc w:val="both"/>
      </w:pPr>
      <w:r>
        <w:rPr>
          <w:rFonts w:ascii="Times New Roman"/>
          <w:b w:val="false"/>
          <w:i w:val="false"/>
          <w:color w:val="000000"/>
          <w:sz w:val="28"/>
        </w:rPr>
        <w:t xml:space="preserve">
      </w:t>
      </w:r>
      <w:r>
        <w:rPr>
          <w:rFonts w:ascii="Times New Roman"/>
          <w:b/>
          <w:i w:val="false"/>
          <w:color w:val="000000"/>
          <w:sz w:val="28"/>
        </w:rPr>
        <w:t>22.3.</w:t>
      </w:r>
      <w:r>
        <w:rPr>
          <w:rFonts w:ascii="Times New Roman"/>
          <w:b w:val="false"/>
          <w:i w:val="false"/>
          <w:color w:val="000000"/>
          <w:sz w:val="28"/>
        </w:rPr>
        <w:t xml:space="preserve"> </w:t>
      </w:r>
      <w:r>
        <w:rPr>
          <w:rFonts w:ascii="Times New Roman"/>
          <w:b/>
          <w:i w:val="false"/>
          <w:color w:val="000000"/>
          <w:sz w:val="28"/>
        </w:rPr>
        <w:t>Качество</w:t>
      </w:r>
      <w:r>
        <w:rPr>
          <w:rFonts w:ascii="Times New Roman"/>
          <w:b w:val="false"/>
          <w:i w:val="false"/>
          <w:color w:val="000000"/>
          <w:sz w:val="28"/>
        </w:rPr>
        <w:t xml:space="preserve"> </w:t>
      </w:r>
      <w:r>
        <w:rPr>
          <w:rFonts w:ascii="Times New Roman"/>
          <w:b/>
          <w:i w:val="false"/>
          <w:color w:val="000000"/>
          <w:sz w:val="28"/>
        </w:rPr>
        <w:t>оказанных</w:t>
      </w:r>
      <w:r>
        <w:rPr>
          <w:rFonts w:ascii="Times New Roman"/>
          <w:b w:val="false"/>
          <w:i w:val="false"/>
          <w:color w:val="000000"/>
          <w:sz w:val="28"/>
        </w:rPr>
        <w:t xml:space="preserve"> </w:t>
      </w:r>
      <w:r>
        <w:rPr>
          <w:rFonts w:ascii="Times New Roman"/>
          <w:b/>
          <w:i w:val="false"/>
          <w:color w:val="000000"/>
          <w:sz w:val="28"/>
        </w:rPr>
        <w:t>услуг</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377"/>
        <w:gridCol w:w="2553"/>
        <w:gridCol w:w="1730"/>
        <w:gridCol w:w="2554"/>
        <w:gridCol w:w="15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очень низком уровне, сотрудники сами не знают многих деталей программ, мной потрачено было много времени, чтобы все понять</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низком уровне, часто возникали непонятные моменты, о которых не извещали на начальных этапах</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среднем уровне, компетентность кадров могла бы быть лучше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хорошем уровне, но иногда возникали непонятные моменты, о которых не извещали в начале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высшем уровне, объясняли все четко и ясно</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1" w:id="212"/>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пожалуйста,</w:t>
      </w:r>
      <w:r>
        <w:rPr>
          <w:rFonts w:ascii="Times New Roman"/>
          <w:b w:val="false"/>
          <w:i w:val="false"/>
          <w:color w:val="000000"/>
          <w:sz w:val="28"/>
        </w:rPr>
        <w:t xml:space="preserve"> </w:t>
      </w:r>
      <w:r>
        <w:rPr>
          <w:rFonts w:ascii="Times New Roman"/>
          <w:b/>
          <w:i w:val="false"/>
          <w:color w:val="000000"/>
          <w:sz w:val="28"/>
        </w:rPr>
        <w:t>нефинансовую</w:t>
      </w:r>
      <w:r>
        <w:rPr>
          <w:rFonts w:ascii="Times New Roman"/>
          <w:b w:val="false"/>
          <w:i w:val="false"/>
          <w:color w:val="000000"/>
          <w:sz w:val="28"/>
        </w:rPr>
        <w:t xml:space="preserve"> </w:t>
      </w:r>
      <w:r>
        <w:rPr>
          <w:rFonts w:ascii="Times New Roman"/>
          <w:b/>
          <w:i w:val="false"/>
          <w:color w:val="000000"/>
          <w:sz w:val="28"/>
        </w:rPr>
        <w:t>государственную</w:t>
      </w:r>
      <w:r>
        <w:rPr>
          <w:rFonts w:ascii="Times New Roman"/>
          <w:b w:val="false"/>
          <w:i w:val="false"/>
          <w:color w:val="000000"/>
          <w:sz w:val="28"/>
        </w:rPr>
        <w:t xml:space="preserve"> </w:t>
      </w:r>
      <w:r>
        <w:rPr>
          <w:rFonts w:ascii="Times New Roman"/>
          <w:b/>
          <w:i w:val="false"/>
          <w:color w:val="000000"/>
          <w:sz w:val="28"/>
        </w:rPr>
        <w:t>поддержку</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r>
        <w:rPr>
          <w:rFonts w:ascii="Times New Roman"/>
          <w:b/>
          <w:i w:val="false"/>
          <w:color w:val="000000"/>
          <w:sz w:val="28"/>
        </w:rPr>
        <w:t>обучения,</w:t>
      </w:r>
      <w:r>
        <w:rPr>
          <w:rFonts w:ascii="Times New Roman"/>
          <w:b w:val="false"/>
          <w:i w:val="false"/>
          <w:color w:val="000000"/>
          <w:sz w:val="28"/>
        </w:rPr>
        <w:t xml:space="preserve"> </w:t>
      </w:r>
      <w:r>
        <w:rPr>
          <w:rFonts w:ascii="Times New Roman"/>
          <w:b/>
          <w:i w:val="false"/>
          <w:color w:val="000000"/>
          <w:sz w:val="28"/>
        </w:rPr>
        <w:t>помощь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подготовке</w:t>
      </w:r>
      <w:r>
        <w:rPr>
          <w:rFonts w:ascii="Times New Roman"/>
          <w:b w:val="false"/>
          <w:i w:val="false"/>
          <w:color w:val="000000"/>
          <w:sz w:val="28"/>
        </w:rPr>
        <w:t xml:space="preserve"> </w:t>
      </w:r>
      <w:r>
        <w:rPr>
          <w:rFonts w:ascii="Times New Roman"/>
          <w:b/>
          <w:i w:val="false"/>
          <w:color w:val="000000"/>
          <w:sz w:val="28"/>
        </w:rPr>
        <w:t>бизнес-планов,</w:t>
      </w:r>
      <w:r>
        <w:rPr>
          <w:rFonts w:ascii="Times New Roman"/>
          <w:b w:val="false"/>
          <w:i w:val="false"/>
          <w:color w:val="000000"/>
          <w:sz w:val="28"/>
        </w:rPr>
        <w:t xml:space="preserve"> </w:t>
      </w:r>
      <w:r>
        <w:rPr>
          <w:rFonts w:ascii="Times New Roman"/>
          <w:b/>
          <w:i w:val="false"/>
          <w:color w:val="000000"/>
          <w:sz w:val="28"/>
        </w:rPr>
        <w:t>консультации)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пятибалльной</w:t>
      </w:r>
      <w:r>
        <w:rPr>
          <w:rFonts w:ascii="Times New Roman"/>
          <w:b w:val="false"/>
          <w:i w:val="false"/>
          <w:color w:val="000000"/>
          <w:sz w:val="28"/>
        </w:rPr>
        <w:t xml:space="preserve"> </w:t>
      </w:r>
      <w:r>
        <w:rPr>
          <w:rFonts w:ascii="Times New Roman"/>
          <w:b/>
          <w:i w:val="false"/>
          <w:color w:val="000000"/>
          <w:sz w:val="28"/>
        </w:rPr>
        <w:t>шкале</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последние</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месяцев,</w:t>
      </w:r>
      <w:r>
        <w:rPr>
          <w:rFonts w:ascii="Times New Roman"/>
          <w:b w:val="false"/>
          <w:i w:val="false"/>
          <w:color w:val="000000"/>
          <w:sz w:val="28"/>
        </w:rPr>
        <w:t xml:space="preserve"> </w:t>
      </w:r>
      <w:r>
        <w:rPr>
          <w:rFonts w:ascii="Times New Roman"/>
          <w:b/>
          <w:i w:val="false"/>
          <w:color w:val="000000"/>
          <w:sz w:val="28"/>
        </w:rPr>
        <w:t>где</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максимально</w:t>
      </w:r>
      <w:r>
        <w:rPr>
          <w:rFonts w:ascii="Times New Roman"/>
          <w:b w:val="false"/>
          <w:i w:val="false"/>
          <w:color w:val="000000"/>
          <w:sz w:val="28"/>
        </w:rPr>
        <w:t xml:space="preserve"> </w:t>
      </w:r>
      <w:r>
        <w:rPr>
          <w:rFonts w:ascii="Times New Roman"/>
          <w:b/>
          <w:i w:val="false"/>
          <w:color w:val="000000"/>
          <w:sz w:val="28"/>
        </w:rPr>
        <w:t>положительная</w:t>
      </w:r>
      <w:r>
        <w:rPr>
          <w:rFonts w:ascii="Times New Roman"/>
          <w:b w:val="false"/>
          <w:i w:val="false"/>
          <w:color w:val="000000"/>
          <w:sz w:val="28"/>
        </w:rPr>
        <w:t xml:space="preserve"> </w:t>
      </w:r>
      <w:r>
        <w:rPr>
          <w:rFonts w:ascii="Times New Roman"/>
          <w:b/>
          <w:i w:val="false"/>
          <w:color w:val="000000"/>
          <w:sz w:val="28"/>
        </w:rPr>
        <w:t>оценка.</w:t>
      </w:r>
    </w:p>
    <w:bookmarkEnd w:id="212"/>
    <w:bookmarkStart w:name="z232" w:id="213"/>
    <w:p>
      <w:pPr>
        <w:spacing w:after="0"/>
        <w:ind w:left="0"/>
        <w:jc w:val="both"/>
      </w:pPr>
      <w:r>
        <w:rPr>
          <w:rFonts w:ascii="Times New Roman"/>
          <w:b w:val="false"/>
          <w:i w:val="false"/>
          <w:color w:val="000000"/>
          <w:sz w:val="28"/>
        </w:rPr>
        <w:t xml:space="preserve">
      </w:t>
      </w:r>
      <w:r>
        <w:rPr>
          <w:rFonts w:ascii="Times New Roman"/>
          <w:b/>
          <w:i w:val="false"/>
          <w:color w:val="000000"/>
          <w:sz w:val="28"/>
        </w:rPr>
        <w:t>23.1.</w:t>
      </w:r>
      <w:r>
        <w:rPr>
          <w:rFonts w:ascii="Times New Roman"/>
          <w:b w:val="false"/>
          <w:i w:val="false"/>
          <w:color w:val="000000"/>
          <w:sz w:val="28"/>
        </w:rPr>
        <w:t xml:space="preserve"> </w:t>
      </w:r>
      <w:r>
        <w:rPr>
          <w:rFonts w:ascii="Times New Roman"/>
          <w:b/>
          <w:i w:val="false"/>
          <w:color w:val="000000"/>
          <w:sz w:val="28"/>
        </w:rPr>
        <w:t>Доступ</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участию</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760"/>
        <w:gridCol w:w="3573"/>
        <w:gridCol w:w="2760"/>
        <w:gridCol w:w="1746"/>
        <w:gridCol w:w="73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меня даже не рассматривали, хотя по требованиям я подхожу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по требованиям я подхожу, но для положительного решения нужны связи или дополнительные ресурсы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завышенные требования к участникам, хотя по требованиям я подхожу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но мной было потрачено много времени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Вполне доступно</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3" w:id="214"/>
    <w:p>
      <w:pPr>
        <w:spacing w:after="0"/>
        <w:ind w:left="0"/>
        <w:jc w:val="both"/>
      </w:pPr>
      <w:r>
        <w:rPr>
          <w:rFonts w:ascii="Times New Roman"/>
          <w:b w:val="false"/>
          <w:i w:val="false"/>
          <w:color w:val="000000"/>
          <w:sz w:val="28"/>
        </w:rPr>
        <w:t xml:space="preserve">
      </w:t>
      </w:r>
      <w:r>
        <w:rPr>
          <w:rFonts w:ascii="Times New Roman"/>
          <w:b/>
          <w:i w:val="false"/>
          <w:color w:val="000000"/>
          <w:sz w:val="28"/>
        </w:rPr>
        <w:t>23.2.</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(сбор</w:t>
      </w:r>
      <w:r>
        <w:rPr>
          <w:rFonts w:ascii="Times New Roman"/>
          <w:b w:val="false"/>
          <w:i w:val="false"/>
          <w:color w:val="000000"/>
          <w:sz w:val="28"/>
        </w:rPr>
        <w:t xml:space="preserve"> </w:t>
      </w:r>
      <w:r>
        <w:rPr>
          <w:rFonts w:ascii="Times New Roman"/>
          <w:b/>
          <w:i w:val="false"/>
          <w:color w:val="000000"/>
          <w:sz w:val="28"/>
        </w:rPr>
        <w:t>документов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сроки</w:t>
      </w:r>
      <w:r>
        <w:rPr>
          <w:rFonts w:ascii="Times New Roman"/>
          <w:b w:val="false"/>
          <w:i w:val="false"/>
          <w:color w:val="000000"/>
          <w:sz w:val="28"/>
        </w:rPr>
        <w:t xml:space="preserve"> </w:t>
      </w:r>
      <w:r>
        <w:rPr>
          <w:rFonts w:ascii="Times New Roman"/>
          <w:b/>
          <w:i w:val="false"/>
          <w:color w:val="000000"/>
          <w:sz w:val="28"/>
        </w:rPr>
        <w:t>рассмотрения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принятия</w:t>
      </w:r>
      <w:r>
        <w:rPr>
          <w:rFonts w:ascii="Times New Roman"/>
          <w:b w:val="false"/>
          <w:i w:val="false"/>
          <w:color w:val="000000"/>
          <w:sz w:val="28"/>
        </w:rPr>
        <w:t xml:space="preserve"> </w:t>
      </w:r>
      <w:r>
        <w:rPr>
          <w:rFonts w:ascii="Times New Roman"/>
          <w:b/>
          <w:i w:val="false"/>
          <w:color w:val="000000"/>
          <w:sz w:val="28"/>
        </w:rPr>
        <w:t>решения)</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660"/>
        <w:gridCol w:w="3147"/>
        <w:gridCol w:w="1437"/>
        <w:gridCol w:w="2208"/>
        <w:gridCol w:w="92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очень сложные (сложности и по сбору документов и по срокам)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сложные (сложности по сбору документов либо по срокам)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 процедур на среднем уровне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не сложные, но были незначительные нюансы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легкие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4" w:id="215"/>
    <w:p>
      <w:pPr>
        <w:spacing w:after="0"/>
        <w:ind w:left="0"/>
        <w:jc w:val="both"/>
      </w:pPr>
      <w:r>
        <w:rPr>
          <w:rFonts w:ascii="Times New Roman"/>
          <w:b w:val="false"/>
          <w:i w:val="false"/>
          <w:color w:val="000000"/>
          <w:sz w:val="28"/>
        </w:rPr>
        <w:t xml:space="preserve">
      </w:t>
      </w:r>
      <w:r>
        <w:rPr>
          <w:rFonts w:ascii="Times New Roman"/>
          <w:b/>
          <w:i w:val="false"/>
          <w:color w:val="000000"/>
          <w:sz w:val="28"/>
        </w:rPr>
        <w:t>23.3.</w:t>
      </w:r>
      <w:r>
        <w:rPr>
          <w:rFonts w:ascii="Times New Roman"/>
          <w:b w:val="false"/>
          <w:i w:val="false"/>
          <w:color w:val="000000"/>
          <w:sz w:val="28"/>
        </w:rPr>
        <w:t xml:space="preserve"> </w:t>
      </w:r>
      <w:r>
        <w:rPr>
          <w:rFonts w:ascii="Times New Roman"/>
          <w:b/>
          <w:i w:val="false"/>
          <w:color w:val="000000"/>
          <w:sz w:val="28"/>
        </w:rPr>
        <w:t>Качество</w:t>
      </w:r>
      <w:r>
        <w:rPr>
          <w:rFonts w:ascii="Times New Roman"/>
          <w:b w:val="false"/>
          <w:i w:val="false"/>
          <w:color w:val="000000"/>
          <w:sz w:val="28"/>
        </w:rPr>
        <w:t xml:space="preserve"> </w:t>
      </w:r>
      <w:r>
        <w:rPr>
          <w:rFonts w:ascii="Times New Roman"/>
          <w:b/>
          <w:i w:val="false"/>
          <w:color w:val="000000"/>
          <w:sz w:val="28"/>
        </w:rPr>
        <w:t>получаемых</w:t>
      </w:r>
      <w:r>
        <w:rPr>
          <w:rFonts w:ascii="Times New Roman"/>
          <w:b w:val="false"/>
          <w:i w:val="false"/>
          <w:color w:val="000000"/>
          <w:sz w:val="28"/>
        </w:rPr>
        <w:t xml:space="preserve"> </w:t>
      </w:r>
      <w:r>
        <w:rPr>
          <w:rFonts w:ascii="Times New Roman"/>
          <w:b/>
          <w:i w:val="false"/>
          <w:color w:val="000000"/>
          <w:sz w:val="28"/>
        </w:rPr>
        <w:t>знаний</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3036"/>
        <w:gridCol w:w="1572"/>
        <w:gridCol w:w="2121"/>
        <w:gridCol w:w="2121"/>
        <w:gridCol w:w="2792"/>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была неинтересной, и бесполезной, к тому же обучающий персонал совсем не компетентен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была не интересной, и бесполезной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была интересной, но в бизнесе это не применимо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интересная, но в бизнесе эти знания применимы частично</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Получил(а) очень полезные знания для развития своего бизнеса, все доходчиво объяснили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5" w:id="216"/>
    <w:p>
      <w:pPr>
        <w:spacing w:after="0"/>
        <w:ind w:left="0"/>
        <w:jc w:val="left"/>
      </w:pPr>
      <w:r>
        <w:rPr>
          <w:rFonts w:ascii="Times New Roman"/>
          <w:b/>
          <w:i w:val="false"/>
          <w:color w:val="000000"/>
        </w:rPr>
        <w:t xml:space="preserve"> Раздел 3. Инспекции и контроль</w:t>
      </w:r>
    </w:p>
    <w:bookmarkEnd w:id="216"/>
    <w:bookmarkStart w:name="z236" w:id="217"/>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Насколько</w:t>
      </w:r>
      <w:r>
        <w:rPr>
          <w:rFonts w:ascii="Times New Roman"/>
          <w:b w:val="false"/>
          <w:i w:val="false"/>
          <w:color w:val="000000"/>
          <w:sz w:val="28"/>
        </w:rPr>
        <w:t xml:space="preserve"> </w:t>
      </w:r>
      <w:r>
        <w:rPr>
          <w:rFonts w:ascii="Times New Roman"/>
          <w:b/>
          <w:i w:val="false"/>
          <w:color w:val="000000"/>
          <w:sz w:val="28"/>
        </w:rPr>
        <w:t>часто</w:t>
      </w:r>
      <w:r>
        <w:rPr>
          <w:rFonts w:ascii="Times New Roman"/>
          <w:b w:val="false"/>
          <w:i w:val="false"/>
          <w:color w:val="000000"/>
          <w:sz w:val="28"/>
        </w:rPr>
        <w:t xml:space="preserve"> </w:t>
      </w:r>
      <w:r>
        <w:rPr>
          <w:rFonts w:ascii="Times New Roman"/>
          <w:b/>
          <w:i w:val="false"/>
          <w:color w:val="000000"/>
          <w:sz w:val="28"/>
        </w:rPr>
        <w:t>государственные</w:t>
      </w:r>
      <w:r>
        <w:rPr>
          <w:rFonts w:ascii="Times New Roman"/>
          <w:b w:val="false"/>
          <w:i w:val="false"/>
          <w:color w:val="000000"/>
          <w:sz w:val="28"/>
        </w:rPr>
        <w:t xml:space="preserve"> </w:t>
      </w:r>
      <w:r>
        <w:rPr>
          <w:rFonts w:ascii="Times New Roman"/>
          <w:b/>
          <w:i w:val="false"/>
          <w:color w:val="000000"/>
          <w:sz w:val="28"/>
        </w:rPr>
        <w:t>органы</w:t>
      </w:r>
      <w:r>
        <w:rPr>
          <w:rFonts w:ascii="Times New Roman"/>
          <w:b w:val="false"/>
          <w:i w:val="false"/>
          <w:color w:val="000000"/>
          <w:sz w:val="28"/>
        </w:rPr>
        <w:t xml:space="preserve"> </w:t>
      </w:r>
      <w:r>
        <w:rPr>
          <w:rFonts w:ascii="Times New Roman"/>
          <w:b/>
          <w:i w:val="false"/>
          <w:color w:val="000000"/>
          <w:sz w:val="28"/>
        </w:rPr>
        <w:t>проверяют</w:t>
      </w:r>
      <w:r>
        <w:rPr>
          <w:rFonts w:ascii="Times New Roman"/>
          <w:b w:val="false"/>
          <w:i w:val="false"/>
          <w:color w:val="000000"/>
          <w:sz w:val="28"/>
        </w:rPr>
        <w:t xml:space="preserve"> </w:t>
      </w:r>
      <w:r>
        <w:rPr>
          <w:rFonts w:ascii="Times New Roman"/>
          <w:b/>
          <w:i w:val="false"/>
          <w:color w:val="000000"/>
          <w:sz w:val="28"/>
        </w:rPr>
        <w:t>Ваш</w:t>
      </w:r>
      <w:r>
        <w:rPr>
          <w:rFonts w:ascii="Times New Roman"/>
          <w:b w:val="false"/>
          <w:i w:val="false"/>
          <w:color w:val="000000"/>
          <w:sz w:val="28"/>
        </w:rPr>
        <w:t xml:space="preserve"> </w:t>
      </w:r>
      <w:r>
        <w:rPr>
          <w:rFonts w:ascii="Times New Roman"/>
          <w:b/>
          <w:i w:val="false"/>
          <w:color w:val="000000"/>
          <w:sz w:val="28"/>
        </w:rPr>
        <w:t>бизнес?</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2327"/>
        <w:gridCol w:w="2327"/>
        <w:gridCol w:w="2743"/>
        <w:gridCol w:w="1496"/>
        <w:gridCol w:w="1496"/>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и мешают работать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 но мешают работать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не мешают работать</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 не мешают работать</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проверяют</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7" w:id="218"/>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Какие</w:t>
      </w:r>
      <w:r>
        <w:rPr>
          <w:rFonts w:ascii="Times New Roman"/>
          <w:b w:val="false"/>
          <w:i w:val="false"/>
          <w:color w:val="000000"/>
          <w:sz w:val="28"/>
        </w:rPr>
        <w:t xml:space="preserve"> </w:t>
      </w:r>
      <w:r>
        <w:rPr>
          <w:rFonts w:ascii="Times New Roman"/>
          <w:b/>
          <w:i w:val="false"/>
          <w:color w:val="000000"/>
          <w:sz w:val="28"/>
        </w:rPr>
        <w:t>государственные</w:t>
      </w:r>
      <w:r>
        <w:rPr>
          <w:rFonts w:ascii="Times New Roman"/>
          <w:b w:val="false"/>
          <w:i w:val="false"/>
          <w:color w:val="000000"/>
          <w:sz w:val="28"/>
        </w:rPr>
        <w:t xml:space="preserve"> </w:t>
      </w:r>
      <w:r>
        <w:rPr>
          <w:rFonts w:ascii="Times New Roman"/>
          <w:b/>
          <w:i w:val="false"/>
          <w:color w:val="000000"/>
          <w:sz w:val="28"/>
        </w:rPr>
        <w:t>органы</w:t>
      </w:r>
      <w:r>
        <w:rPr>
          <w:rFonts w:ascii="Times New Roman"/>
          <w:b w:val="false"/>
          <w:i w:val="false"/>
          <w:color w:val="000000"/>
          <w:sz w:val="28"/>
        </w:rPr>
        <w:t xml:space="preserve"> </w:t>
      </w:r>
      <w:r>
        <w:rPr>
          <w:rFonts w:ascii="Times New Roman"/>
          <w:b/>
          <w:i w:val="false"/>
          <w:color w:val="000000"/>
          <w:sz w:val="28"/>
        </w:rPr>
        <w:t>чаще</w:t>
      </w:r>
      <w:r>
        <w:rPr>
          <w:rFonts w:ascii="Times New Roman"/>
          <w:b w:val="false"/>
          <w:i w:val="false"/>
          <w:color w:val="000000"/>
          <w:sz w:val="28"/>
        </w:rPr>
        <w:t xml:space="preserve"> </w:t>
      </w:r>
      <w:r>
        <w:rPr>
          <w:rFonts w:ascii="Times New Roman"/>
          <w:b/>
          <w:i w:val="false"/>
          <w:color w:val="000000"/>
          <w:sz w:val="28"/>
        </w:rPr>
        <w:t>всего</w:t>
      </w:r>
      <w:r>
        <w:rPr>
          <w:rFonts w:ascii="Times New Roman"/>
          <w:b w:val="false"/>
          <w:i w:val="false"/>
          <w:color w:val="000000"/>
          <w:sz w:val="28"/>
        </w:rPr>
        <w:t xml:space="preserve"> </w:t>
      </w:r>
      <w:r>
        <w:rPr>
          <w:rFonts w:ascii="Times New Roman"/>
          <w:b/>
          <w:i w:val="false"/>
          <w:color w:val="000000"/>
          <w:sz w:val="28"/>
        </w:rPr>
        <w:t>проверяют</w:t>
      </w:r>
      <w:r>
        <w:rPr>
          <w:rFonts w:ascii="Times New Roman"/>
          <w:b w:val="false"/>
          <w:i w:val="false"/>
          <w:color w:val="000000"/>
          <w:sz w:val="28"/>
        </w:rPr>
        <w:t xml:space="preserve"> </w:t>
      </w:r>
      <w:r>
        <w:rPr>
          <w:rFonts w:ascii="Times New Roman"/>
          <w:b/>
          <w:i w:val="false"/>
          <w:color w:val="000000"/>
          <w:sz w:val="28"/>
        </w:rPr>
        <w:t>Ваш</w:t>
      </w:r>
      <w:r>
        <w:rPr>
          <w:rFonts w:ascii="Times New Roman"/>
          <w:b w:val="false"/>
          <w:i w:val="false"/>
          <w:color w:val="000000"/>
          <w:sz w:val="28"/>
        </w:rPr>
        <w:t xml:space="preserve"> </w:t>
      </w:r>
      <w:r>
        <w:rPr>
          <w:rFonts w:ascii="Times New Roman"/>
          <w:b/>
          <w:i w:val="false"/>
          <w:color w:val="000000"/>
          <w:sz w:val="28"/>
        </w:rPr>
        <w:t>бизнес?</w:t>
      </w:r>
    </w:p>
    <w:bookmarkEnd w:id="218"/>
    <w:bookmarkStart w:name="z238" w:id="219"/>
    <w:p>
      <w:pPr>
        <w:spacing w:after="0"/>
        <w:ind w:left="0"/>
        <w:jc w:val="both"/>
      </w:pPr>
      <w:r>
        <w:rPr>
          <w:rFonts w:ascii="Times New Roman"/>
          <w:b w:val="false"/>
          <w:i w:val="false"/>
          <w:color w:val="000000"/>
          <w:sz w:val="28"/>
        </w:rPr>
        <w:t>
      1) ______________________</w:t>
      </w:r>
    </w:p>
    <w:bookmarkEnd w:id="219"/>
    <w:bookmarkStart w:name="z239" w:id="220"/>
    <w:p>
      <w:pPr>
        <w:spacing w:after="0"/>
        <w:ind w:left="0"/>
        <w:jc w:val="both"/>
      </w:pPr>
      <w:r>
        <w:rPr>
          <w:rFonts w:ascii="Times New Roman"/>
          <w:b w:val="false"/>
          <w:i w:val="false"/>
          <w:color w:val="000000"/>
          <w:sz w:val="28"/>
        </w:rPr>
        <w:t>
      2) ______________________</w:t>
      </w:r>
    </w:p>
    <w:bookmarkEnd w:id="220"/>
    <w:bookmarkStart w:name="z240" w:id="221"/>
    <w:p>
      <w:pPr>
        <w:spacing w:after="0"/>
        <w:ind w:left="0"/>
        <w:jc w:val="both"/>
      </w:pPr>
      <w:r>
        <w:rPr>
          <w:rFonts w:ascii="Times New Roman"/>
          <w:b w:val="false"/>
          <w:i w:val="false"/>
          <w:color w:val="000000"/>
          <w:sz w:val="28"/>
        </w:rPr>
        <w:t>
      3) ______________________</w:t>
      </w:r>
    </w:p>
    <w:bookmarkEnd w:id="221"/>
    <w:bookmarkStart w:name="z241" w:id="222"/>
    <w:p>
      <w:pPr>
        <w:spacing w:after="0"/>
        <w:ind w:left="0"/>
        <w:jc w:val="both"/>
      </w:pPr>
      <w:r>
        <w:rPr>
          <w:rFonts w:ascii="Times New Roman"/>
          <w:b w:val="false"/>
          <w:i w:val="false"/>
          <w:color w:val="000000"/>
          <w:sz w:val="28"/>
        </w:rPr>
        <w:t>
      4) ______________________</w:t>
      </w:r>
    </w:p>
    <w:bookmarkEnd w:id="222"/>
    <w:bookmarkStart w:name="z242" w:id="223"/>
    <w:p>
      <w:pPr>
        <w:spacing w:after="0"/>
        <w:ind w:left="0"/>
        <w:jc w:val="both"/>
      </w:pPr>
      <w:r>
        <w:rPr>
          <w:rFonts w:ascii="Times New Roman"/>
          <w:b w:val="false"/>
          <w:i w:val="false"/>
          <w:color w:val="000000"/>
          <w:sz w:val="28"/>
        </w:rPr>
        <w:t>
      5) ______________________</w:t>
      </w:r>
    </w:p>
    <w:bookmarkEnd w:id="223"/>
    <w:bookmarkStart w:name="z243" w:id="224"/>
    <w:p>
      <w:pPr>
        <w:spacing w:after="0"/>
        <w:ind w:left="0"/>
        <w:jc w:val="left"/>
      </w:pPr>
      <w:r>
        <w:rPr>
          <w:rFonts w:ascii="Times New Roman"/>
          <w:b/>
          <w:i w:val="false"/>
          <w:color w:val="000000"/>
        </w:rPr>
        <w:t xml:space="preserve"> Раздел 4. Человеческий капитал</w:t>
      </w:r>
    </w:p>
    <w:bookmarkEnd w:id="224"/>
    <w:bookmarkStart w:name="z244" w:id="225"/>
    <w:p>
      <w:pPr>
        <w:spacing w:after="0"/>
        <w:ind w:left="0"/>
        <w:jc w:val="both"/>
      </w:pP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Насколько</w:t>
      </w:r>
      <w:r>
        <w:rPr>
          <w:rFonts w:ascii="Times New Roman"/>
          <w:b w:val="false"/>
          <w:i w:val="false"/>
          <w:color w:val="000000"/>
          <w:sz w:val="28"/>
        </w:rPr>
        <w:t xml:space="preserve"> </w:t>
      </w:r>
      <w:r>
        <w:rPr>
          <w:rFonts w:ascii="Times New Roman"/>
          <w:b/>
          <w:i w:val="false"/>
          <w:color w:val="000000"/>
          <w:sz w:val="28"/>
        </w:rPr>
        <w:t>сложно</w:t>
      </w:r>
      <w:r>
        <w:rPr>
          <w:rFonts w:ascii="Times New Roman"/>
          <w:b w:val="false"/>
          <w:i w:val="false"/>
          <w:color w:val="000000"/>
          <w:sz w:val="28"/>
        </w:rPr>
        <w:t xml:space="preserve"> </w:t>
      </w:r>
      <w:r>
        <w:rPr>
          <w:rFonts w:ascii="Times New Roman"/>
          <w:b/>
          <w:i w:val="false"/>
          <w:color w:val="000000"/>
          <w:sz w:val="28"/>
        </w:rPr>
        <w:t>найти</w:t>
      </w:r>
      <w:r>
        <w:rPr>
          <w:rFonts w:ascii="Times New Roman"/>
          <w:b w:val="false"/>
          <w:i w:val="false"/>
          <w:color w:val="000000"/>
          <w:sz w:val="28"/>
        </w:rPr>
        <w:t xml:space="preserve"> </w:t>
      </w:r>
      <w:r>
        <w:rPr>
          <w:rFonts w:ascii="Times New Roman"/>
          <w:b/>
          <w:i w:val="false"/>
          <w:color w:val="000000"/>
          <w:sz w:val="28"/>
        </w:rPr>
        <w:t>хороших</w:t>
      </w:r>
      <w:r>
        <w:rPr>
          <w:rFonts w:ascii="Times New Roman"/>
          <w:b w:val="false"/>
          <w:i w:val="false"/>
          <w:color w:val="000000"/>
          <w:sz w:val="28"/>
        </w:rPr>
        <w:t xml:space="preserve"> </w:t>
      </w:r>
      <w:r>
        <w:rPr>
          <w:rFonts w:ascii="Times New Roman"/>
          <w:b/>
          <w:i w:val="false"/>
          <w:color w:val="000000"/>
          <w:sz w:val="28"/>
        </w:rPr>
        <w:t>работников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населенном</w:t>
      </w:r>
      <w:r>
        <w:rPr>
          <w:rFonts w:ascii="Times New Roman"/>
          <w:b w:val="false"/>
          <w:i w:val="false"/>
          <w:color w:val="000000"/>
          <w:sz w:val="28"/>
        </w:rPr>
        <w:t xml:space="preserve"> </w:t>
      </w:r>
      <w:r>
        <w:rPr>
          <w:rFonts w:ascii="Times New Roman"/>
          <w:b/>
          <w:i w:val="false"/>
          <w:color w:val="000000"/>
          <w:sz w:val="28"/>
        </w:rPr>
        <w:t>пункте?</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ситуацию</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наличием</w:t>
      </w:r>
      <w:r>
        <w:rPr>
          <w:rFonts w:ascii="Times New Roman"/>
          <w:b w:val="false"/>
          <w:i w:val="false"/>
          <w:color w:val="000000"/>
          <w:sz w:val="28"/>
        </w:rPr>
        <w:t xml:space="preserve"> </w:t>
      </w:r>
      <w:r>
        <w:rPr>
          <w:rFonts w:ascii="Times New Roman"/>
          <w:b/>
          <w:i w:val="false"/>
          <w:color w:val="000000"/>
          <w:sz w:val="28"/>
        </w:rPr>
        <w:t>необходимого</w:t>
      </w:r>
      <w:r>
        <w:rPr>
          <w:rFonts w:ascii="Times New Roman"/>
          <w:b w:val="false"/>
          <w:i w:val="false"/>
          <w:color w:val="000000"/>
          <w:sz w:val="28"/>
        </w:rPr>
        <w:t xml:space="preserve"> </w:t>
      </w:r>
      <w:r>
        <w:rPr>
          <w:rFonts w:ascii="Times New Roman"/>
          <w:b/>
          <w:i w:val="false"/>
          <w:color w:val="000000"/>
          <w:sz w:val="28"/>
        </w:rPr>
        <w:t>персонала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5-ти</w:t>
      </w:r>
      <w:r>
        <w:rPr>
          <w:rFonts w:ascii="Times New Roman"/>
          <w:b w:val="false"/>
          <w:i w:val="false"/>
          <w:color w:val="000000"/>
          <w:sz w:val="28"/>
        </w:rPr>
        <w:t xml:space="preserve"> </w:t>
      </w:r>
      <w:r>
        <w:rPr>
          <w:rFonts w:ascii="Times New Roman"/>
          <w:b/>
          <w:i w:val="false"/>
          <w:color w:val="000000"/>
          <w:sz w:val="28"/>
        </w:rPr>
        <w:t>балльной</w:t>
      </w:r>
      <w:r>
        <w:rPr>
          <w:rFonts w:ascii="Times New Roman"/>
          <w:b w:val="false"/>
          <w:i w:val="false"/>
          <w:color w:val="000000"/>
          <w:sz w:val="28"/>
        </w:rPr>
        <w:t xml:space="preserve"> </w:t>
      </w:r>
      <w:r>
        <w:rPr>
          <w:rFonts w:ascii="Times New Roman"/>
          <w:b/>
          <w:i w:val="false"/>
          <w:color w:val="000000"/>
          <w:sz w:val="28"/>
        </w:rPr>
        <w:t>шкале,</w:t>
      </w:r>
      <w:r>
        <w:rPr>
          <w:rFonts w:ascii="Times New Roman"/>
          <w:b w:val="false"/>
          <w:i w:val="false"/>
          <w:color w:val="000000"/>
          <w:sz w:val="28"/>
        </w:rPr>
        <w:t xml:space="preserve"> где 1 – отрицательная оценка (наличие трудностей, проблем), 5 – максимально положительная оценка</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3"/>
        <w:gridCol w:w="604"/>
        <w:gridCol w:w="837"/>
        <w:gridCol w:w="838"/>
        <w:gridCol w:w="838"/>
        <w:gridCol w:w="838"/>
        <w:gridCol w:w="838"/>
        <w:gridCol w:w="605"/>
        <w:gridCol w:w="839"/>
      </w:tblGrid>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Стоимость услуг квалифицированных работников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Общий уровень образования и подготовки кадров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Приемлемый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Квалифицированные работники технических специальностей (инженеры, агрономы, зоотехники, IT и другие технические специалисты)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 найти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найти</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Квалифицированные специалисты непроизводственных подразделений (экономисты, юристы, бухгалтеры, менеджеры)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 найти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найти</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Среднеквалифицированные работники технических специальностей (механизаторы, сварщики, монтажники, трактористы, водители)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 найти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найти</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Переобучение и дополнительная подготовка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Квалифицированные кадры увольняются, находят иные работы или уезжают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текучесть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45" w:id="226"/>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пожалуйста,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пятибалльной</w:t>
      </w:r>
      <w:r>
        <w:rPr>
          <w:rFonts w:ascii="Times New Roman"/>
          <w:b w:val="false"/>
          <w:i w:val="false"/>
          <w:color w:val="000000"/>
          <w:sz w:val="28"/>
        </w:rPr>
        <w:t xml:space="preserve"> </w:t>
      </w:r>
      <w:r>
        <w:rPr>
          <w:rFonts w:ascii="Times New Roman"/>
          <w:b/>
          <w:i w:val="false"/>
          <w:color w:val="000000"/>
          <w:sz w:val="28"/>
        </w:rPr>
        <w:t>шкале</w:t>
      </w:r>
      <w:r>
        <w:rPr>
          <w:rFonts w:ascii="Times New Roman"/>
          <w:b w:val="false"/>
          <w:i w:val="false"/>
          <w:color w:val="000000"/>
          <w:sz w:val="28"/>
        </w:rPr>
        <w:t xml:space="preserve"> </w:t>
      </w:r>
      <w:r>
        <w:rPr>
          <w:rFonts w:ascii="Times New Roman"/>
          <w:b/>
          <w:i w:val="false"/>
          <w:color w:val="000000"/>
          <w:sz w:val="28"/>
        </w:rPr>
        <w:t>возможности</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повышения</w:t>
      </w:r>
      <w:r>
        <w:rPr>
          <w:rFonts w:ascii="Times New Roman"/>
          <w:b w:val="false"/>
          <w:i w:val="false"/>
          <w:color w:val="000000"/>
          <w:sz w:val="28"/>
        </w:rPr>
        <w:t xml:space="preserve"> </w:t>
      </w:r>
      <w:r>
        <w:rPr>
          <w:rFonts w:ascii="Times New Roman"/>
          <w:b/>
          <w:i w:val="false"/>
          <w:color w:val="000000"/>
          <w:sz w:val="28"/>
        </w:rPr>
        <w:t>компетентности</w:t>
      </w:r>
      <w:r>
        <w:rPr>
          <w:rFonts w:ascii="Times New Roman"/>
          <w:b w:val="false"/>
          <w:i w:val="false"/>
          <w:color w:val="000000"/>
          <w:sz w:val="28"/>
        </w:rPr>
        <w:t xml:space="preserve"> </w:t>
      </w:r>
      <w:r>
        <w:rPr>
          <w:rFonts w:ascii="Times New Roman"/>
          <w:b/>
          <w:i w:val="false"/>
          <w:color w:val="000000"/>
          <w:sz w:val="28"/>
        </w:rPr>
        <w:t>сотрудников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населенном</w:t>
      </w:r>
      <w:r>
        <w:rPr>
          <w:rFonts w:ascii="Times New Roman"/>
          <w:b w:val="false"/>
          <w:i w:val="false"/>
          <w:color w:val="000000"/>
          <w:sz w:val="28"/>
        </w:rPr>
        <w:t xml:space="preserve"> </w:t>
      </w:r>
      <w:r>
        <w:rPr>
          <w:rFonts w:ascii="Times New Roman"/>
          <w:b/>
          <w:i w:val="false"/>
          <w:color w:val="000000"/>
          <w:sz w:val="28"/>
        </w:rPr>
        <w:t>пункте:</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08"/>
        <w:gridCol w:w="1908"/>
        <w:gridCol w:w="1909"/>
        <w:gridCol w:w="1909"/>
        <w:gridCol w:w="1909"/>
        <w:gridCol w:w="137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возможностей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Хорошие возможности</w:t>
            </w:r>
          </w:p>
        </w:tc>
      </w:tr>
    </w:tbl>
    <w:bookmarkStart w:name="z246" w:id="227"/>
    <w:p>
      <w:pPr>
        <w:spacing w:after="0"/>
        <w:ind w:left="0"/>
        <w:jc w:val="both"/>
      </w:pP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качество</w:t>
      </w:r>
      <w:r>
        <w:rPr>
          <w:rFonts w:ascii="Times New Roman"/>
          <w:b w:val="false"/>
          <w:i w:val="false"/>
          <w:color w:val="000000"/>
          <w:sz w:val="28"/>
        </w:rPr>
        <w:t xml:space="preserve"> </w:t>
      </w:r>
      <w:r>
        <w:rPr>
          <w:rFonts w:ascii="Times New Roman"/>
          <w:b/>
          <w:i w:val="false"/>
          <w:color w:val="000000"/>
          <w:sz w:val="28"/>
        </w:rPr>
        <w:t>выпускников</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val="false"/>
          <w:i w:val="false"/>
          <w:color w:val="000000"/>
          <w:sz w:val="28"/>
        </w:rPr>
        <w:t xml:space="preserve"> </w:t>
      </w:r>
      <w:r>
        <w:rPr>
          <w:rFonts w:ascii="Times New Roman"/>
          <w:b/>
          <w:i w:val="false"/>
          <w:color w:val="000000"/>
          <w:sz w:val="28"/>
        </w:rPr>
        <w:t>технического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профессионального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регионе:</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08"/>
        <w:gridCol w:w="1908"/>
        <w:gridCol w:w="1909"/>
        <w:gridCol w:w="1909"/>
        <w:gridCol w:w="1909"/>
        <w:gridCol w:w="137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 подготовка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Отличная подготовка</w:t>
            </w:r>
          </w:p>
        </w:tc>
      </w:tr>
    </w:tbl>
    <w:bookmarkStart w:name="z247" w:id="228"/>
    <w:p>
      <w:pPr>
        <w:spacing w:after="0"/>
        <w:ind w:left="0"/>
        <w:jc w:val="both"/>
      </w:pP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w:t>
      </w:r>
      <w:r>
        <w:rPr>
          <w:rFonts w:ascii="Times New Roman"/>
          <w:b/>
          <w:i w:val="false"/>
          <w:color w:val="000000"/>
          <w:sz w:val="28"/>
        </w:rPr>
        <w:t>Занимаетесь</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Вы</w:t>
      </w:r>
      <w:r>
        <w:rPr>
          <w:rFonts w:ascii="Times New Roman"/>
          <w:b w:val="false"/>
          <w:i w:val="false"/>
          <w:color w:val="000000"/>
          <w:sz w:val="28"/>
        </w:rPr>
        <w:t xml:space="preserve"> </w:t>
      </w:r>
      <w:r>
        <w:rPr>
          <w:rFonts w:ascii="Times New Roman"/>
          <w:b/>
          <w:i w:val="false"/>
          <w:color w:val="000000"/>
          <w:sz w:val="28"/>
        </w:rPr>
        <w:t>профессиональным</w:t>
      </w:r>
      <w:r>
        <w:rPr>
          <w:rFonts w:ascii="Times New Roman"/>
          <w:b w:val="false"/>
          <w:i w:val="false"/>
          <w:color w:val="000000"/>
          <w:sz w:val="28"/>
        </w:rPr>
        <w:t xml:space="preserve"> </w:t>
      </w:r>
      <w:r>
        <w:rPr>
          <w:rFonts w:ascii="Times New Roman"/>
          <w:b/>
          <w:i w:val="false"/>
          <w:color w:val="000000"/>
          <w:sz w:val="28"/>
        </w:rPr>
        <w:t>развитием</w:t>
      </w:r>
      <w:r>
        <w:rPr>
          <w:rFonts w:ascii="Times New Roman"/>
          <w:b w:val="false"/>
          <w:i w:val="false"/>
          <w:color w:val="000000"/>
          <w:sz w:val="28"/>
        </w:rPr>
        <w:t xml:space="preserve"> </w:t>
      </w:r>
      <w:r>
        <w:rPr>
          <w:rFonts w:ascii="Times New Roman"/>
          <w:b/>
          <w:i w:val="false"/>
          <w:color w:val="000000"/>
          <w:sz w:val="28"/>
        </w:rPr>
        <w:t>своих</w:t>
      </w:r>
      <w:r>
        <w:rPr>
          <w:rFonts w:ascii="Times New Roman"/>
          <w:b w:val="false"/>
          <w:i w:val="false"/>
          <w:color w:val="000000"/>
          <w:sz w:val="28"/>
        </w:rPr>
        <w:t xml:space="preserve"> </w:t>
      </w:r>
      <w:r>
        <w:rPr>
          <w:rFonts w:ascii="Times New Roman"/>
          <w:b/>
          <w:i w:val="false"/>
          <w:color w:val="000000"/>
          <w:sz w:val="28"/>
        </w:rPr>
        <w:t>сотрудников?</w:t>
      </w:r>
    </w:p>
    <w:bookmarkEnd w:id="228"/>
    <w:bookmarkStart w:name="z248" w:id="229"/>
    <w:p>
      <w:pPr>
        <w:spacing w:after="0"/>
        <w:ind w:left="0"/>
        <w:jc w:val="both"/>
      </w:pPr>
      <w:r>
        <w:rPr>
          <w:rFonts w:ascii="Times New Roman"/>
          <w:b w:val="false"/>
          <w:i w:val="false"/>
          <w:color w:val="000000"/>
          <w:sz w:val="28"/>
        </w:rPr>
        <w:t>
      1. Да, я на постоянной основе направляю своих сотрудников на курсы/семинары повышения квалификации</w:t>
      </w:r>
    </w:p>
    <w:bookmarkEnd w:id="229"/>
    <w:bookmarkStart w:name="z249" w:id="230"/>
    <w:p>
      <w:pPr>
        <w:spacing w:after="0"/>
        <w:ind w:left="0"/>
        <w:jc w:val="both"/>
      </w:pPr>
      <w:r>
        <w:rPr>
          <w:rFonts w:ascii="Times New Roman"/>
          <w:b w:val="false"/>
          <w:i w:val="false"/>
          <w:color w:val="000000"/>
          <w:sz w:val="28"/>
        </w:rPr>
        <w:t>
      2. Да, при появлении возможности направляю своих сотрудников на курсы/семинары повышения квалификации</w:t>
      </w:r>
    </w:p>
    <w:bookmarkEnd w:id="230"/>
    <w:bookmarkStart w:name="z250" w:id="231"/>
    <w:p>
      <w:pPr>
        <w:spacing w:after="0"/>
        <w:ind w:left="0"/>
        <w:jc w:val="both"/>
      </w:pPr>
      <w:r>
        <w:rPr>
          <w:rFonts w:ascii="Times New Roman"/>
          <w:b w:val="false"/>
          <w:i w:val="false"/>
          <w:color w:val="000000"/>
          <w:sz w:val="28"/>
        </w:rPr>
        <w:t>
      3. Нет, я не занимаюсь развитием своего персонала, т.к. считаю, что это пустая трата денег</w:t>
      </w:r>
    </w:p>
    <w:bookmarkEnd w:id="231"/>
    <w:bookmarkStart w:name="z251" w:id="232"/>
    <w:p>
      <w:pPr>
        <w:spacing w:after="0"/>
        <w:ind w:left="0"/>
        <w:jc w:val="both"/>
      </w:pPr>
      <w:r>
        <w:rPr>
          <w:rFonts w:ascii="Times New Roman"/>
          <w:b w:val="false"/>
          <w:i w:val="false"/>
          <w:color w:val="000000"/>
          <w:sz w:val="28"/>
        </w:rPr>
        <w:t>
      4. Нет, я не занимаюсь развитием персонала, т.к. у меня не хватает на это средств</w:t>
      </w:r>
    </w:p>
    <w:bookmarkEnd w:id="232"/>
    <w:bookmarkStart w:name="z252" w:id="233"/>
    <w:p>
      <w:pPr>
        <w:spacing w:after="0"/>
        <w:ind w:left="0"/>
        <w:jc w:val="both"/>
      </w:pPr>
      <w:r>
        <w:rPr>
          <w:rFonts w:ascii="Times New Roman"/>
          <w:b w:val="false"/>
          <w:i w:val="false"/>
          <w:color w:val="000000"/>
          <w:sz w:val="28"/>
        </w:rPr>
        <w:t>
      5. Нет, я не занимаюсь развитием персонала, т.к. в регионе/городе/селе нет специализированных учреждений для повышения квалификации кадров</w:t>
      </w:r>
    </w:p>
    <w:bookmarkEnd w:id="233"/>
    <w:bookmarkStart w:name="z253" w:id="234"/>
    <w:p>
      <w:pPr>
        <w:spacing w:after="0"/>
        <w:ind w:left="0"/>
        <w:jc w:val="both"/>
      </w:pPr>
      <w:r>
        <w:rPr>
          <w:rFonts w:ascii="Times New Roman"/>
          <w:b w:val="false"/>
          <w:i w:val="false"/>
          <w:color w:val="000000"/>
          <w:sz w:val="28"/>
        </w:rPr>
        <w:t>
      6. Сотрудники сами находят себе курсы/тренинги для развития и берут отпуск на время учебы</w:t>
      </w:r>
    </w:p>
    <w:bookmarkEnd w:id="234"/>
    <w:bookmarkStart w:name="z254" w:id="235"/>
    <w:p>
      <w:pPr>
        <w:spacing w:after="0"/>
        <w:ind w:left="0"/>
        <w:jc w:val="both"/>
      </w:pPr>
      <w:r>
        <w:rPr>
          <w:rFonts w:ascii="Times New Roman"/>
          <w:b w:val="false"/>
          <w:i w:val="false"/>
          <w:color w:val="000000"/>
          <w:sz w:val="28"/>
        </w:rPr>
        <w:t>
      7. Другое:________________</w:t>
      </w:r>
    </w:p>
    <w:bookmarkEnd w:id="235"/>
    <w:bookmarkStart w:name="z255" w:id="236"/>
    <w:p>
      <w:pPr>
        <w:spacing w:after="0"/>
        <w:ind w:left="0"/>
        <w:jc w:val="both"/>
      </w:pPr>
      <w:r>
        <w:rPr>
          <w:rFonts w:ascii="Times New Roman"/>
          <w:b w:val="false"/>
          <w:i w:val="false"/>
          <w:color w:val="000000"/>
          <w:sz w:val="28"/>
        </w:rPr>
        <w:t xml:space="preserve">
      </w:t>
      </w:r>
      <w:r>
        <w:rPr>
          <w:rFonts w:ascii="Times New Roman"/>
          <w:b/>
          <w:i w:val="false"/>
          <w:color w:val="000000"/>
          <w:sz w:val="28"/>
        </w:rPr>
        <w:t>30.</w:t>
      </w:r>
      <w:r>
        <w:rPr>
          <w:rFonts w:ascii="Times New Roman"/>
          <w:b w:val="false"/>
          <w:i w:val="false"/>
          <w:color w:val="000000"/>
          <w:sz w:val="28"/>
        </w:rPr>
        <w:t xml:space="preserve"> </w:t>
      </w:r>
      <w:r>
        <w:rPr>
          <w:rFonts w:ascii="Times New Roman"/>
          <w:b/>
          <w:i w:val="false"/>
          <w:color w:val="000000"/>
          <w:sz w:val="28"/>
        </w:rPr>
        <w:t>Каковы</w:t>
      </w:r>
      <w:r>
        <w:rPr>
          <w:rFonts w:ascii="Times New Roman"/>
          <w:b w:val="false"/>
          <w:i w:val="false"/>
          <w:color w:val="000000"/>
          <w:sz w:val="28"/>
        </w:rPr>
        <w:t xml:space="preserve"> </w:t>
      </w:r>
      <w:r>
        <w:rPr>
          <w:rFonts w:ascii="Times New Roman"/>
          <w:b/>
          <w:i w:val="false"/>
          <w:color w:val="000000"/>
          <w:sz w:val="28"/>
        </w:rPr>
        <w:t>ваши</w:t>
      </w:r>
      <w:r>
        <w:rPr>
          <w:rFonts w:ascii="Times New Roman"/>
          <w:b w:val="false"/>
          <w:i w:val="false"/>
          <w:color w:val="000000"/>
          <w:sz w:val="28"/>
        </w:rPr>
        <w:t xml:space="preserve"> </w:t>
      </w:r>
      <w:r>
        <w:rPr>
          <w:rFonts w:ascii="Times New Roman"/>
          <w:b/>
          <w:i w:val="false"/>
          <w:color w:val="000000"/>
          <w:sz w:val="28"/>
        </w:rPr>
        <w:t>ежегодные</w:t>
      </w:r>
      <w:r>
        <w:rPr>
          <w:rFonts w:ascii="Times New Roman"/>
          <w:b w:val="false"/>
          <w:i w:val="false"/>
          <w:color w:val="000000"/>
          <w:sz w:val="28"/>
        </w:rPr>
        <w:t xml:space="preserve"> </w:t>
      </w:r>
      <w:r>
        <w:rPr>
          <w:rFonts w:ascii="Times New Roman"/>
          <w:b/>
          <w:i w:val="false"/>
          <w:color w:val="000000"/>
          <w:sz w:val="28"/>
        </w:rPr>
        <w:t>затраты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обучение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персонала?</w:t>
      </w:r>
    </w:p>
    <w:bookmarkEnd w:id="236"/>
    <w:bookmarkStart w:name="z256" w:id="237"/>
    <w:p>
      <w:pPr>
        <w:spacing w:after="0"/>
        <w:ind w:left="0"/>
        <w:jc w:val="both"/>
      </w:pPr>
      <w:r>
        <w:rPr>
          <w:rFonts w:ascii="Times New Roman"/>
          <w:b w:val="false"/>
          <w:i w:val="false"/>
          <w:color w:val="000000"/>
          <w:sz w:val="28"/>
        </w:rPr>
        <w:t>
      1. Небольше 3% отдохода</w:t>
      </w:r>
    </w:p>
    <w:bookmarkEnd w:id="237"/>
    <w:bookmarkStart w:name="z257" w:id="238"/>
    <w:p>
      <w:pPr>
        <w:spacing w:after="0"/>
        <w:ind w:left="0"/>
        <w:jc w:val="both"/>
      </w:pPr>
      <w:r>
        <w:rPr>
          <w:rFonts w:ascii="Times New Roman"/>
          <w:b w:val="false"/>
          <w:i w:val="false"/>
          <w:color w:val="000000"/>
          <w:sz w:val="28"/>
        </w:rPr>
        <w:t>
      2. От 3% до 5%</w:t>
      </w:r>
    </w:p>
    <w:bookmarkEnd w:id="238"/>
    <w:bookmarkStart w:name="z258" w:id="239"/>
    <w:p>
      <w:pPr>
        <w:spacing w:after="0"/>
        <w:ind w:left="0"/>
        <w:jc w:val="both"/>
      </w:pPr>
      <w:r>
        <w:rPr>
          <w:rFonts w:ascii="Times New Roman"/>
          <w:b w:val="false"/>
          <w:i w:val="false"/>
          <w:color w:val="000000"/>
          <w:sz w:val="28"/>
        </w:rPr>
        <w:t>
      3. От 6% до 10%</w:t>
      </w:r>
    </w:p>
    <w:bookmarkEnd w:id="239"/>
    <w:bookmarkStart w:name="z259" w:id="240"/>
    <w:p>
      <w:pPr>
        <w:spacing w:after="0"/>
        <w:ind w:left="0"/>
        <w:jc w:val="both"/>
      </w:pPr>
      <w:r>
        <w:rPr>
          <w:rFonts w:ascii="Times New Roman"/>
          <w:b w:val="false"/>
          <w:i w:val="false"/>
          <w:color w:val="000000"/>
          <w:sz w:val="28"/>
        </w:rPr>
        <w:t>
      4. Свыше 10%</w:t>
      </w:r>
    </w:p>
    <w:bookmarkEnd w:id="240"/>
    <w:bookmarkStart w:name="z260" w:id="241"/>
    <w:p>
      <w:pPr>
        <w:spacing w:after="0"/>
        <w:ind w:left="0"/>
        <w:jc w:val="both"/>
      </w:pPr>
      <w:r>
        <w:rPr>
          <w:rFonts w:ascii="Times New Roman"/>
          <w:b w:val="false"/>
          <w:i w:val="false"/>
          <w:color w:val="000000"/>
          <w:sz w:val="28"/>
        </w:rPr>
        <w:t>
      5. Другое:________________</w:t>
      </w:r>
    </w:p>
    <w:bookmarkEnd w:id="241"/>
    <w:bookmarkStart w:name="z261" w:id="242"/>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Какие</w:t>
      </w:r>
      <w:r>
        <w:rPr>
          <w:rFonts w:ascii="Times New Roman"/>
          <w:b w:val="false"/>
          <w:i w:val="false"/>
          <w:color w:val="000000"/>
          <w:sz w:val="28"/>
        </w:rPr>
        <w:t xml:space="preserve"> </w:t>
      </w:r>
      <w:r>
        <w:rPr>
          <w:rFonts w:ascii="Times New Roman"/>
          <w:b/>
          <w:i w:val="false"/>
          <w:color w:val="000000"/>
          <w:sz w:val="28"/>
        </w:rPr>
        <w:t>условия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регионе</w:t>
      </w:r>
      <w:r>
        <w:rPr>
          <w:rFonts w:ascii="Times New Roman"/>
          <w:b w:val="false"/>
          <w:i w:val="false"/>
          <w:color w:val="000000"/>
          <w:sz w:val="28"/>
        </w:rPr>
        <w:t xml:space="preserve"> </w:t>
      </w:r>
      <w:r>
        <w:rPr>
          <w:rFonts w:ascii="Times New Roman"/>
          <w:b/>
          <w:i w:val="false"/>
          <w:color w:val="000000"/>
          <w:sz w:val="28"/>
        </w:rPr>
        <w:t>дополнительно</w:t>
      </w:r>
      <w:r>
        <w:rPr>
          <w:rFonts w:ascii="Times New Roman"/>
          <w:b w:val="false"/>
          <w:i w:val="false"/>
          <w:color w:val="000000"/>
          <w:sz w:val="28"/>
        </w:rPr>
        <w:t xml:space="preserve"> </w:t>
      </w:r>
      <w:r>
        <w:rPr>
          <w:rFonts w:ascii="Times New Roman"/>
          <w:b/>
          <w:i w:val="false"/>
          <w:color w:val="000000"/>
          <w:sz w:val="28"/>
        </w:rPr>
        <w:t>необходимы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Ваших</w:t>
      </w:r>
      <w:r>
        <w:rPr>
          <w:rFonts w:ascii="Times New Roman"/>
          <w:b w:val="false"/>
          <w:i w:val="false"/>
          <w:color w:val="000000"/>
          <w:sz w:val="28"/>
        </w:rPr>
        <w:t xml:space="preserve"> </w:t>
      </w:r>
      <w:r>
        <w:rPr>
          <w:rFonts w:ascii="Times New Roman"/>
          <w:b/>
          <w:i w:val="false"/>
          <w:color w:val="000000"/>
          <w:sz w:val="28"/>
        </w:rPr>
        <w:t>кадров?</w:t>
      </w:r>
    </w:p>
    <w:bookmarkEnd w:id="242"/>
    <w:bookmarkStart w:name="z262" w:id="243"/>
    <w:p>
      <w:pPr>
        <w:spacing w:after="0"/>
        <w:ind w:left="0"/>
        <w:jc w:val="both"/>
      </w:pPr>
      <w:r>
        <w:rPr>
          <w:rFonts w:ascii="Times New Roman"/>
          <w:b w:val="false"/>
          <w:i w:val="false"/>
          <w:color w:val="000000"/>
          <w:sz w:val="28"/>
        </w:rPr>
        <w:t>
      1. Обеспеченность жильем</w:t>
      </w:r>
    </w:p>
    <w:bookmarkEnd w:id="243"/>
    <w:bookmarkStart w:name="z263" w:id="244"/>
    <w:p>
      <w:pPr>
        <w:spacing w:after="0"/>
        <w:ind w:left="0"/>
        <w:jc w:val="both"/>
      </w:pPr>
      <w:r>
        <w:rPr>
          <w:rFonts w:ascii="Times New Roman"/>
          <w:b w:val="false"/>
          <w:i w:val="false"/>
          <w:color w:val="000000"/>
          <w:sz w:val="28"/>
        </w:rPr>
        <w:t>
      2. Качество медицинского обслуживания</w:t>
      </w:r>
    </w:p>
    <w:bookmarkEnd w:id="244"/>
    <w:bookmarkStart w:name="z264" w:id="245"/>
    <w:p>
      <w:pPr>
        <w:spacing w:after="0"/>
        <w:ind w:left="0"/>
        <w:jc w:val="both"/>
      </w:pPr>
      <w:r>
        <w:rPr>
          <w:rFonts w:ascii="Times New Roman"/>
          <w:b w:val="false"/>
          <w:i w:val="false"/>
          <w:color w:val="000000"/>
          <w:sz w:val="28"/>
        </w:rPr>
        <w:t>
      3. Обеспеченность социальной инфраструктурой</w:t>
      </w:r>
    </w:p>
    <w:bookmarkEnd w:id="245"/>
    <w:bookmarkStart w:name="z265" w:id="246"/>
    <w:p>
      <w:pPr>
        <w:spacing w:after="0"/>
        <w:ind w:left="0"/>
        <w:jc w:val="both"/>
      </w:pPr>
      <w:r>
        <w:rPr>
          <w:rFonts w:ascii="Times New Roman"/>
          <w:b w:val="false"/>
          <w:i w:val="false"/>
          <w:color w:val="000000"/>
          <w:sz w:val="28"/>
        </w:rPr>
        <w:t>
      4. Усиления правопорядка и безопасности граждан</w:t>
      </w:r>
    </w:p>
    <w:bookmarkEnd w:id="246"/>
    <w:bookmarkStart w:name="z266" w:id="247"/>
    <w:p>
      <w:pPr>
        <w:spacing w:after="0"/>
        <w:ind w:left="0"/>
        <w:jc w:val="both"/>
      </w:pPr>
      <w:r>
        <w:rPr>
          <w:rFonts w:ascii="Times New Roman"/>
          <w:b w:val="false"/>
          <w:i w:val="false"/>
          <w:color w:val="000000"/>
          <w:sz w:val="28"/>
        </w:rPr>
        <w:t>
      5. Экологическое благополучие в регионе</w:t>
      </w:r>
    </w:p>
    <w:bookmarkEnd w:id="247"/>
    <w:bookmarkStart w:name="z267" w:id="248"/>
    <w:p>
      <w:pPr>
        <w:spacing w:after="0"/>
        <w:ind w:left="0"/>
        <w:jc w:val="both"/>
      </w:pPr>
      <w:r>
        <w:rPr>
          <w:rFonts w:ascii="Times New Roman"/>
          <w:b w:val="false"/>
          <w:i w:val="false"/>
          <w:color w:val="000000"/>
          <w:sz w:val="28"/>
        </w:rPr>
        <w:t>
      6. Доступный досуг и спорт</w:t>
      </w:r>
    </w:p>
    <w:bookmarkEnd w:id="248"/>
    <w:bookmarkStart w:name="z268" w:id="249"/>
    <w:p>
      <w:pPr>
        <w:spacing w:after="0"/>
        <w:ind w:left="0"/>
        <w:jc w:val="both"/>
      </w:pPr>
      <w:r>
        <w:rPr>
          <w:rFonts w:ascii="Times New Roman"/>
          <w:b w:val="false"/>
          <w:i w:val="false"/>
          <w:color w:val="000000"/>
          <w:sz w:val="28"/>
        </w:rPr>
        <w:t>
      7. Другое:__________________________</w:t>
      </w:r>
    </w:p>
    <w:bookmarkEnd w:id="249"/>
    <w:bookmarkStart w:name="z269" w:id="250"/>
    <w:p>
      <w:pPr>
        <w:spacing w:after="0"/>
        <w:ind w:left="0"/>
        <w:jc w:val="left"/>
      </w:pPr>
      <w:r>
        <w:rPr>
          <w:rFonts w:ascii="Times New Roman"/>
          <w:b/>
          <w:i w:val="false"/>
          <w:color w:val="000000"/>
        </w:rPr>
        <w:t xml:space="preserve"> Раздел 5. Инфраструктура</w:t>
      </w:r>
    </w:p>
    <w:bookmarkEnd w:id="250"/>
    <w:bookmarkStart w:name="z270" w:id="251"/>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пожалуйста,</w:t>
      </w:r>
      <w:r>
        <w:rPr>
          <w:rFonts w:ascii="Times New Roman"/>
          <w:b w:val="false"/>
          <w:i w:val="false"/>
          <w:color w:val="000000"/>
          <w:sz w:val="28"/>
        </w:rPr>
        <w:t xml:space="preserve"> </w:t>
      </w:r>
      <w:r>
        <w:rPr>
          <w:rFonts w:ascii="Times New Roman"/>
          <w:b/>
          <w:i w:val="false"/>
          <w:color w:val="000000"/>
          <w:sz w:val="28"/>
        </w:rPr>
        <w:t>стоимость</w:t>
      </w:r>
      <w:r>
        <w:rPr>
          <w:rFonts w:ascii="Times New Roman"/>
          <w:b w:val="false"/>
          <w:i w:val="false"/>
          <w:color w:val="000000"/>
          <w:sz w:val="28"/>
        </w:rPr>
        <w:t xml:space="preserve"> </w:t>
      </w:r>
      <w:r>
        <w:rPr>
          <w:rFonts w:ascii="Times New Roman"/>
          <w:b/>
          <w:i w:val="false"/>
          <w:color w:val="000000"/>
          <w:sz w:val="28"/>
        </w:rPr>
        <w:t>аренды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объекты</w:t>
      </w:r>
      <w:r>
        <w:rPr>
          <w:rFonts w:ascii="Times New Roman"/>
          <w:b w:val="false"/>
          <w:i w:val="false"/>
          <w:color w:val="000000"/>
          <w:sz w:val="28"/>
        </w:rPr>
        <w:t xml:space="preserve"> </w:t>
      </w:r>
      <w:r>
        <w:rPr>
          <w:rFonts w:ascii="Times New Roman"/>
          <w:b/>
          <w:i w:val="false"/>
          <w:color w:val="000000"/>
          <w:sz w:val="28"/>
        </w:rPr>
        <w:t>инфраструктуры: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918"/>
        <w:gridCol w:w="1272"/>
        <w:gridCol w:w="1272"/>
        <w:gridCol w:w="3748"/>
        <w:gridCol w:w="1272"/>
        <w:gridCol w:w="1273"/>
        <w:gridCol w:w="1273"/>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Видобъекта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дорого</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на аренду завышена, но тем нее менее доступна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Недорого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Дешевые цены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Несталкивался</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Земельныйучасток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помещение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помещение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1" w:id="252"/>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w:t>
      </w:r>
      <w:r>
        <w:rPr>
          <w:rFonts w:ascii="Times New Roman"/>
          <w:b/>
          <w:i w:val="false"/>
          <w:color w:val="000000"/>
          <w:sz w:val="28"/>
        </w:rPr>
        <w:t>Доступны</w:t>
      </w:r>
      <w:r>
        <w:rPr>
          <w:rFonts w:ascii="Times New Roman"/>
          <w:b w:val="false"/>
          <w:i w:val="false"/>
          <w:color w:val="000000"/>
          <w:sz w:val="28"/>
        </w:rPr>
        <w:t xml:space="preserve"> </w:t>
      </w:r>
      <w:r>
        <w:rPr>
          <w:rFonts w:ascii="Times New Roman"/>
          <w:b/>
          <w:i w:val="false"/>
          <w:color w:val="000000"/>
          <w:sz w:val="28"/>
        </w:rPr>
        <w:t>ли</w:t>
      </w:r>
      <w:r>
        <w:rPr>
          <w:rFonts w:ascii="Times New Roman"/>
          <w:b w:val="false"/>
          <w:i w:val="false"/>
          <w:color w:val="000000"/>
          <w:sz w:val="28"/>
        </w:rPr>
        <w:t xml:space="preserve"> </w:t>
      </w:r>
      <w:r>
        <w:rPr>
          <w:rFonts w:ascii="Times New Roman"/>
          <w:b/>
          <w:i w:val="false"/>
          <w:color w:val="000000"/>
          <w:sz w:val="28"/>
        </w:rPr>
        <w:t>Вам</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объекты</w:t>
      </w:r>
      <w:r>
        <w:rPr>
          <w:rFonts w:ascii="Times New Roman"/>
          <w:b w:val="false"/>
          <w:i w:val="false"/>
          <w:color w:val="000000"/>
          <w:sz w:val="28"/>
        </w:rPr>
        <w:t xml:space="preserve"> </w:t>
      </w:r>
      <w:r>
        <w:rPr>
          <w:rFonts w:ascii="Times New Roman"/>
          <w:b/>
          <w:i w:val="false"/>
          <w:color w:val="000000"/>
          <w:sz w:val="28"/>
        </w:rPr>
        <w:t>инфраструктуры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приобретения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собственность:</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150"/>
        <w:gridCol w:w="1593"/>
        <w:gridCol w:w="1593"/>
        <w:gridCol w:w="1593"/>
        <w:gridCol w:w="1593"/>
        <w:gridCol w:w="1593"/>
        <w:gridCol w:w="1593"/>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сложности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значительные сложности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незначительные сложности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необходимости</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Земельныйучасток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Складскоепомещение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помещение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2" w:id="253"/>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Как</w:t>
      </w:r>
      <w:r>
        <w:rPr>
          <w:rFonts w:ascii="Times New Roman"/>
          <w:b w:val="false"/>
          <w:i w:val="false"/>
          <w:color w:val="000000"/>
          <w:sz w:val="28"/>
        </w:rPr>
        <w:t xml:space="preserve"> </w:t>
      </w:r>
      <w:r>
        <w:rPr>
          <w:rFonts w:ascii="Times New Roman"/>
          <w:b/>
          <w:i w:val="false"/>
          <w:color w:val="000000"/>
          <w:sz w:val="28"/>
        </w:rPr>
        <w:t>Вы</w:t>
      </w:r>
      <w:r>
        <w:rPr>
          <w:rFonts w:ascii="Times New Roman"/>
          <w:b w:val="false"/>
          <w:i w:val="false"/>
          <w:color w:val="000000"/>
          <w:sz w:val="28"/>
        </w:rPr>
        <w:t xml:space="preserve"> </w:t>
      </w:r>
      <w:r>
        <w:rPr>
          <w:rFonts w:ascii="Times New Roman"/>
          <w:b/>
          <w:i w:val="false"/>
          <w:color w:val="000000"/>
          <w:sz w:val="28"/>
        </w:rPr>
        <w:t>оцениваете</w:t>
      </w:r>
      <w:r>
        <w:rPr>
          <w:rFonts w:ascii="Times New Roman"/>
          <w:b w:val="false"/>
          <w:i w:val="false"/>
          <w:color w:val="000000"/>
          <w:sz w:val="28"/>
        </w:rPr>
        <w:t xml:space="preserve"> </w:t>
      </w:r>
      <w:r>
        <w:rPr>
          <w:rFonts w:ascii="Times New Roman"/>
          <w:b/>
          <w:i w:val="false"/>
          <w:color w:val="000000"/>
          <w:sz w:val="28"/>
        </w:rPr>
        <w:t>наличие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специализированных</w:t>
      </w:r>
      <w:r>
        <w:rPr>
          <w:rFonts w:ascii="Times New Roman"/>
          <w:b w:val="false"/>
          <w:i w:val="false"/>
          <w:color w:val="000000"/>
          <w:sz w:val="28"/>
        </w:rPr>
        <w:t xml:space="preserve"> </w:t>
      </w:r>
      <w:r>
        <w:rPr>
          <w:rFonts w:ascii="Times New Roman"/>
          <w:b/>
          <w:i w:val="false"/>
          <w:color w:val="000000"/>
          <w:sz w:val="28"/>
        </w:rPr>
        <w:t>площадок</w:t>
      </w:r>
      <w:r>
        <w:rPr>
          <w:rFonts w:ascii="Times New Roman"/>
          <w:b w:val="false"/>
          <w:i w:val="false"/>
          <w:color w:val="000000"/>
          <w:sz w:val="28"/>
        </w:rPr>
        <w:t xml:space="preserve"> </w:t>
      </w:r>
      <w:r>
        <w:rPr>
          <w:rFonts w:ascii="Times New Roman"/>
          <w:b/>
          <w:i w:val="false"/>
          <w:color w:val="000000"/>
          <w:sz w:val="28"/>
        </w:rPr>
        <w:t>(бизнес-инкубаторы,</w:t>
      </w:r>
      <w:r>
        <w:rPr>
          <w:rFonts w:ascii="Times New Roman"/>
          <w:b w:val="false"/>
          <w:i w:val="false"/>
          <w:color w:val="000000"/>
          <w:sz w:val="28"/>
        </w:rPr>
        <w:t xml:space="preserve"> </w:t>
      </w:r>
      <w:r>
        <w:rPr>
          <w:rFonts w:ascii="Times New Roman"/>
          <w:b/>
          <w:i w:val="false"/>
          <w:color w:val="000000"/>
          <w:sz w:val="28"/>
        </w:rPr>
        <w:t>технопарки,</w:t>
      </w:r>
      <w:r>
        <w:rPr>
          <w:rFonts w:ascii="Times New Roman"/>
          <w:b w:val="false"/>
          <w:i w:val="false"/>
          <w:color w:val="000000"/>
          <w:sz w:val="28"/>
        </w:rPr>
        <w:t xml:space="preserve"> </w:t>
      </w:r>
      <w:r>
        <w:rPr>
          <w:rFonts w:ascii="Times New Roman"/>
          <w:b/>
          <w:i w:val="false"/>
          <w:color w:val="000000"/>
          <w:sz w:val="28"/>
        </w:rPr>
        <w:t>индустриальные</w:t>
      </w:r>
      <w:r>
        <w:rPr>
          <w:rFonts w:ascii="Times New Roman"/>
          <w:b w:val="false"/>
          <w:i w:val="false"/>
          <w:color w:val="000000"/>
          <w:sz w:val="28"/>
        </w:rPr>
        <w:t xml:space="preserve"> </w:t>
      </w:r>
      <w:r>
        <w:rPr>
          <w:rFonts w:ascii="Times New Roman"/>
          <w:b/>
          <w:i w:val="false"/>
          <w:color w:val="000000"/>
          <w:sz w:val="28"/>
        </w:rPr>
        <w:t>зоны,</w:t>
      </w:r>
      <w:r>
        <w:rPr>
          <w:rFonts w:ascii="Times New Roman"/>
          <w:b w:val="false"/>
          <w:i w:val="false"/>
          <w:color w:val="000000"/>
          <w:sz w:val="28"/>
        </w:rPr>
        <w:t xml:space="preserve"> </w:t>
      </w:r>
      <w:r>
        <w:rPr>
          <w:rFonts w:ascii="Times New Roman"/>
          <w:b/>
          <w:i w:val="false"/>
          <w:color w:val="000000"/>
          <w:sz w:val="28"/>
        </w:rPr>
        <w:t>центры</w:t>
      </w:r>
      <w:r>
        <w:rPr>
          <w:rFonts w:ascii="Times New Roman"/>
          <w:b w:val="false"/>
          <w:i w:val="false"/>
          <w:color w:val="000000"/>
          <w:sz w:val="28"/>
        </w:rPr>
        <w:t xml:space="preserve"> </w:t>
      </w:r>
      <w:r>
        <w:rPr>
          <w:rFonts w:ascii="Times New Roman"/>
          <w:b/>
          <w:i w:val="false"/>
          <w:color w:val="000000"/>
          <w:sz w:val="28"/>
        </w:rPr>
        <w:t>поддержки</w:t>
      </w:r>
      <w:r>
        <w:rPr>
          <w:rFonts w:ascii="Times New Roman"/>
          <w:b w:val="false"/>
          <w:i w:val="false"/>
          <w:color w:val="000000"/>
          <w:sz w:val="28"/>
        </w:rPr>
        <w:t xml:space="preserve"> </w:t>
      </w:r>
      <w:r>
        <w:rPr>
          <w:rFonts w:ascii="Times New Roman"/>
          <w:b/>
          <w:i w:val="false"/>
          <w:color w:val="000000"/>
          <w:sz w:val="28"/>
        </w:rPr>
        <w:t>предпринимателей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центры</w:t>
      </w:r>
      <w:r>
        <w:rPr>
          <w:rFonts w:ascii="Times New Roman"/>
          <w:b w:val="false"/>
          <w:i w:val="false"/>
          <w:color w:val="000000"/>
          <w:sz w:val="28"/>
        </w:rPr>
        <w:t xml:space="preserve"> </w:t>
      </w:r>
      <w:r>
        <w:rPr>
          <w:rFonts w:ascii="Times New Roman"/>
          <w:b/>
          <w:i w:val="false"/>
          <w:color w:val="000000"/>
          <w:sz w:val="28"/>
        </w:rPr>
        <w:t>обслуживания</w:t>
      </w:r>
      <w:r>
        <w:rPr>
          <w:rFonts w:ascii="Times New Roman"/>
          <w:b w:val="false"/>
          <w:i w:val="false"/>
          <w:color w:val="000000"/>
          <w:sz w:val="28"/>
        </w:rPr>
        <w:t xml:space="preserve"> </w:t>
      </w:r>
      <w:r>
        <w:rPr>
          <w:rFonts w:ascii="Times New Roman"/>
          <w:b/>
          <w:i w:val="false"/>
          <w:color w:val="000000"/>
          <w:sz w:val="28"/>
        </w:rPr>
        <w:t>предпринимателей)</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регионе?</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159"/>
        <w:gridCol w:w="2813"/>
        <w:gridCol w:w="2159"/>
        <w:gridCol w:w="2159"/>
        <w:gridCol w:w="1833"/>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таких площадок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есть, но не работают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есть, но мне они не интересны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есть, но работают неэффективно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работает отлично, есть польза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 либо не нуждаюсь</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3" w:id="254"/>
    <w:p>
      <w:pPr>
        <w:spacing w:after="0"/>
        <w:ind w:left="0"/>
        <w:jc w:val="both"/>
      </w:pP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пожалуйста,</w:t>
      </w:r>
      <w:r>
        <w:rPr>
          <w:rFonts w:ascii="Times New Roman"/>
          <w:b w:val="false"/>
          <w:i w:val="false"/>
          <w:color w:val="000000"/>
          <w:sz w:val="28"/>
        </w:rPr>
        <w:t xml:space="preserve"> </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лицензий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разрешений</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деятельность</w:t>
      </w:r>
      <w:r>
        <w:rPr>
          <w:rFonts w:ascii="Times New Roman"/>
          <w:b w:val="false"/>
          <w:i w:val="false"/>
          <w:color w:val="000000"/>
          <w:sz w:val="28"/>
        </w:rPr>
        <w:t xml:space="preserve"> </w:t>
      </w:r>
      <w:r>
        <w:rPr>
          <w:rFonts w:ascii="Times New Roman"/>
          <w:b/>
          <w:i w:val="false"/>
          <w:color w:val="000000"/>
          <w:sz w:val="28"/>
        </w:rPr>
        <w:t>Вашего</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последний</w:t>
      </w:r>
      <w:r>
        <w:rPr>
          <w:rFonts w:ascii="Times New Roman"/>
          <w:b w:val="false"/>
          <w:i w:val="false"/>
          <w:color w:val="000000"/>
          <w:sz w:val="28"/>
        </w:rPr>
        <w:t xml:space="preserve"> </w:t>
      </w:r>
      <w:r>
        <w:rPr>
          <w:rFonts w:ascii="Times New Roman"/>
          <w:b/>
          <w:i w:val="false"/>
          <w:color w:val="000000"/>
          <w:sz w:val="28"/>
        </w:rPr>
        <w:t>год</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пятибалльной</w:t>
      </w:r>
      <w:r>
        <w:rPr>
          <w:rFonts w:ascii="Times New Roman"/>
          <w:b w:val="false"/>
          <w:i w:val="false"/>
          <w:color w:val="000000"/>
          <w:sz w:val="28"/>
        </w:rPr>
        <w:t xml:space="preserve"> </w:t>
      </w:r>
      <w:r>
        <w:rPr>
          <w:rFonts w:ascii="Times New Roman"/>
          <w:b/>
          <w:i w:val="false"/>
          <w:color w:val="000000"/>
          <w:sz w:val="28"/>
        </w:rPr>
        <w:t>шкале</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последние</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месяцев</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270"/>
        <w:gridCol w:w="3326"/>
        <w:gridCol w:w="3855"/>
        <w:gridCol w:w="950"/>
        <w:gridCol w:w="950"/>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 получить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сложно получить, необходимо платить сверх положенного</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 получить, процедур больше и ждать намного дольше чем по регламенту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возможно, но процедур немного больше или ждать немного дольше чем по регламенту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легко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4" w:id="255"/>
    <w:p>
      <w:pPr>
        <w:spacing w:after="0"/>
        <w:ind w:left="0"/>
        <w:jc w:val="both"/>
      </w:pP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пожалуйста,</w:t>
      </w:r>
      <w:r>
        <w:rPr>
          <w:rFonts w:ascii="Times New Roman"/>
          <w:b w:val="false"/>
          <w:i w:val="false"/>
          <w:color w:val="000000"/>
          <w:sz w:val="28"/>
        </w:rPr>
        <w:t xml:space="preserve"> </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разрешений</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субъектов</w:t>
      </w:r>
      <w:r>
        <w:rPr>
          <w:rFonts w:ascii="Times New Roman"/>
          <w:b w:val="false"/>
          <w:i w:val="false"/>
          <w:color w:val="000000"/>
          <w:sz w:val="28"/>
        </w:rPr>
        <w:t xml:space="preserve"> </w:t>
      </w:r>
      <w:r>
        <w:rPr>
          <w:rFonts w:ascii="Times New Roman"/>
          <w:b/>
          <w:i w:val="false"/>
          <w:color w:val="000000"/>
          <w:sz w:val="28"/>
        </w:rPr>
        <w:t>естественных</w:t>
      </w:r>
      <w:r>
        <w:rPr>
          <w:rFonts w:ascii="Times New Roman"/>
          <w:b w:val="false"/>
          <w:i w:val="false"/>
          <w:color w:val="000000"/>
          <w:sz w:val="28"/>
        </w:rPr>
        <w:t xml:space="preserve"> </w:t>
      </w:r>
      <w:r>
        <w:rPr>
          <w:rFonts w:ascii="Times New Roman"/>
          <w:b/>
          <w:i w:val="false"/>
          <w:color w:val="000000"/>
          <w:sz w:val="28"/>
        </w:rPr>
        <w:t>монополий</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деятельность</w:t>
      </w:r>
      <w:r>
        <w:rPr>
          <w:rFonts w:ascii="Times New Roman"/>
          <w:b w:val="false"/>
          <w:i w:val="false"/>
          <w:color w:val="000000"/>
          <w:sz w:val="28"/>
        </w:rPr>
        <w:t xml:space="preserve"> </w:t>
      </w:r>
      <w:r>
        <w:rPr>
          <w:rFonts w:ascii="Times New Roman"/>
          <w:b/>
          <w:i w:val="false"/>
          <w:color w:val="000000"/>
          <w:sz w:val="28"/>
        </w:rPr>
        <w:t>Вашего</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пятибалльной</w:t>
      </w:r>
      <w:r>
        <w:rPr>
          <w:rFonts w:ascii="Times New Roman"/>
          <w:b w:val="false"/>
          <w:i w:val="false"/>
          <w:color w:val="000000"/>
          <w:sz w:val="28"/>
        </w:rPr>
        <w:t xml:space="preserve"> </w:t>
      </w:r>
      <w:r>
        <w:rPr>
          <w:rFonts w:ascii="Times New Roman"/>
          <w:b/>
          <w:i w:val="false"/>
          <w:color w:val="000000"/>
          <w:sz w:val="28"/>
        </w:rPr>
        <w:t>шкале</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последние</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месяцев</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270"/>
        <w:gridCol w:w="3326"/>
        <w:gridCol w:w="3855"/>
        <w:gridCol w:w="950"/>
        <w:gridCol w:w="950"/>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 получить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сложно получить, необходимо платить сверх положенного</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 получить, процедур больше и ждать намного дольше чем по регламенту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возможно, но процедур немного больше или ждать немного дольше чем по регламенту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легко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5" w:id="256"/>
    <w:p>
      <w:pPr>
        <w:spacing w:after="0"/>
        <w:ind w:left="0"/>
        <w:jc w:val="both"/>
      </w:pP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 xml:space="preserve"> </w:t>
      </w:r>
      <w:r>
        <w:rPr>
          <w:rFonts w:ascii="Times New Roman"/>
          <w:b/>
          <w:i w:val="false"/>
          <w:color w:val="000000"/>
          <w:sz w:val="28"/>
        </w:rPr>
        <w:t>Что</w:t>
      </w:r>
      <w:r>
        <w:rPr>
          <w:rFonts w:ascii="Times New Roman"/>
          <w:b w:val="false"/>
          <w:i w:val="false"/>
          <w:color w:val="000000"/>
          <w:sz w:val="28"/>
        </w:rPr>
        <w:t xml:space="preserve"> </w:t>
      </w:r>
      <w:r>
        <w:rPr>
          <w:rFonts w:ascii="Times New Roman"/>
          <w:b/>
          <w:i w:val="false"/>
          <w:color w:val="000000"/>
          <w:sz w:val="28"/>
        </w:rPr>
        <w:t>вызывало</w:t>
      </w:r>
      <w:r>
        <w:rPr>
          <w:rFonts w:ascii="Times New Roman"/>
          <w:b w:val="false"/>
          <w:i w:val="false"/>
          <w:color w:val="000000"/>
          <w:sz w:val="28"/>
        </w:rPr>
        <w:t xml:space="preserve"> </w:t>
      </w:r>
      <w:r>
        <w:rPr>
          <w:rFonts w:ascii="Times New Roman"/>
          <w:b/>
          <w:i w:val="false"/>
          <w:color w:val="000000"/>
          <w:sz w:val="28"/>
        </w:rPr>
        <w:t>у</w:t>
      </w:r>
      <w:r>
        <w:rPr>
          <w:rFonts w:ascii="Times New Roman"/>
          <w:b w:val="false"/>
          <w:i w:val="false"/>
          <w:color w:val="000000"/>
          <w:sz w:val="28"/>
        </w:rPr>
        <w:t xml:space="preserve"> </w:t>
      </w:r>
      <w:r>
        <w:rPr>
          <w:rFonts w:ascii="Times New Roman"/>
          <w:b/>
          <w:i w:val="false"/>
          <w:color w:val="000000"/>
          <w:sz w:val="28"/>
        </w:rPr>
        <w:t>Вас</w:t>
      </w:r>
      <w:r>
        <w:rPr>
          <w:rFonts w:ascii="Times New Roman"/>
          <w:b w:val="false"/>
          <w:i w:val="false"/>
          <w:color w:val="000000"/>
          <w:sz w:val="28"/>
        </w:rPr>
        <w:t xml:space="preserve"> </w:t>
      </w:r>
      <w:r>
        <w:rPr>
          <w:rFonts w:ascii="Times New Roman"/>
          <w:b/>
          <w:i w:val="false"/>
          <w:color w:val="000000"/>
          <w:sz w:val="28"/>
        </w:rPr>
        <w:t>сложности</w:t>
      </w:r>
      <w:r>
        <w:rPr>
          <w:rFonts w:ascii="Times New Roman"/>
          <w:b w:val="false"/>
          <w:i w:val="false"/>
          <w:color w:val="000000"/>
          <w:sz w:val="28"/>
        </w:rPr>
        <w:t xml:space="preserve"> </w:t>
      </w:r>
      <w:r>
        <w:rPr>
          <w:rFonts w:ascii="Times New Roman"/>
          <w:b/>
          <w:i w:val="false"/>
          <w:color w:val="000000"/>
          <w:sz w:val="28"/>
        </w:rPr>
        <w:t>до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проведении</w:t>
      </w:r>
      <w:r>
        <w:rPr>
          <w:rFonts w:ascii="Times New Roman"/>
          <w:b w:val="false"/>
          <w:i w:val="false"/>
          <w:color w:val="000000"/>
          <w:sz w:val="28"/>
        </w:rPr>
        <w:t xml:space="preserve"> </w:t>
      </w:r>
      <w:r>
        <w:rPr>
          <w:rFonts w:ascii="Times New Roman"/>
          <w:b/>
          <w:i w:val="false"/>
          <w:color w:val="000000"/>
          <w:sz w:val="28"/>
        </w:rPr>
        <w:t>строительных</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ремонтных</w:t>
      </w:r>
      <w:r>
        <w:rPr>
          <w:rFonts w:ascii="Times New Roman"/>
          <w:b w:val="false"/>
          <w:i w:val="false"/>
          <w:color w:val="000000"/>
          <w:sz w:val="28"/>
        </w:rPr>
        <w:t xml:space="preserve"> </w:t>
      </w:r>
      <w:r>
        <w:rPr>
          <w:rFonts w:ascii="Times New Roman"/>
          <w:b/>
          <w:i w:val="false"/>
          <w:color w:val="000000"/>
          <w:sz w:val="28"/>
        </w:rPr>
        <w:t>работ</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последние</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месяцев?</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подготовительные</w:t>
      </w:r>
      <w:r>
        <w:rPr>
          <w:rFonts w:ascii="Times New Roman"/>
          <w:b w:val="false"/>
          <w:i w:val="false"/>
          <w:color w:val="000000"/>
          <w:sz w:val="28"/>
        </w:rPr>
        <w:t xml:space="preserve"> </w:t>
      </w:r>
      <w:r>
        <w:rPr>
          <w:rFonts w:ascii="Times New Roman"/>
          <w:b/>
          <w:i w:val="false"/>
          <w:color w:val="000000"/>
          <w:sz w:val="28"/>
        </w:rPr>
        <w:t>этапы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5-ти</w:t>
      </w:r>
      <w:r>
        <w:rPr>
          <w:rFonts w:ascii="Times New Roman"/>
          <w:b w:val="false"/>
          <w:i w:val="false"/>
          <w:color w:val="000000"/>
          <w:sz w:val="28"/>
        </w:rPr>
        <w:t xml:space="preserve"> </w:t>
      </w:r>
      <w:r>
        <w:rPr>
          <w:rFonts w:ascii="Times New Roman"/>
          <w:b/>
          <w:i w:val="false"/>
          <w:color w:val="000000"/>
          <w:sz w:val="28"/>
        </w:rPr>
        <w:t>балльной</w:t>
      </w:r>
      <w:r>
        <w:rPr>
          <w:rFonts w:ascii="Times New Roman"/>
          <w:b w:val="false"/>
          <w:i w:val="false"/>
          <w:color w:val="000000"/>
          <w:sz w:val="28"/>
        </w:rPr>
        <w:t xml:space="preserve"> </w:t>
      </w:r>
      <w:r>
        <w:rPr>
          <w:rFonts w:ascii="Times New Roman"/>
          <w:b/>
          <w:i w:val="false"/>
          <w:color w:val="000000"/>
          <w:sz w:val="28"/>
        </w:rPr>
        <w:t>шкале,</w:t>
      </w:r>
      <w:r>
        <w:rPr>
          <w:rFonts w:ascii="Times New Roman"/>
          <w:b w:val="false"/>
          <w:i w:val="false"/>
          <w:color w:val="000000"/>
          <w:sz w:val="28"/>
        </w:rPr>
        <w:t xml:space="preserve"> </w:t>
      </w:r>
      <w:r>
        <w:rPr>
          <w:rFonts w:ascii="Times New Roman"/>
          <w:b/>
          <w:i w:val="false"/>
          <w:color w:val="000000"/>
          <w:sz w:val="28"/>
        </w:rPr>
        <w:t>где</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максимально</w:t>
      </w:r>
      <w:r>
        <w:rPr>
          <w:rFonts w:ascii="Times New Roman"/>
          <w:b w:val="false"/>
          <w:i w:val="false"/>
          <w:color w:val="000000"/>
          <w:sz w:val="28"/>
        </w:rPr>
        <w:t xml:space="preserve"> </w:t>
      </w:r>
      <w:r>
        <w:rPr>
          <w:rFonts w:ascii="Times New Roman"/>
          <w:b/>
          <w:i w:val="false"/>
          <w:color w:val="000000"/>
          <w:sz w:val="28"/>
        </w:rPr>
        <w:t>положительная</w:t>
      </w:r>
      <w:r>
        <w:rPr>
          <w:rFonts w:ascii="Times New Roman"/>
          <w:b w:val="false"/>
          <w:i w:val="false"/>
          <w:color w:val="000000"/>
          <w:sz w:val="28"/>
        </w:rPr>
        <w:t xml:space="preserve"> </w:t>
      </w:r>
      <w:r>
        <w:rPr>
          <w:rFonts w:ascii="Times New Roman"/>
          <w:b/>
          <w:i w:val="false"/>
          <w:color w:val="000000"/>
          <w:sz w:val="28"/>
        </w:rPr>
        <w:t>оценка,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отрицательная</w:t>
      </w:r>
      <w:r>
        <w:rPr>
          <w:rFonts w:ascii="Times New Roman"/>
          <w:b w:val="false"/>
          <w:i w:val="false"/>
          <w:color w:val="000000"/>
          <w:sz w:val="28"/>
        </w:rPr>
        <w:t xml:space="preserve"> </w:t>
      </w:r>
      <w:r>
        <w:rPr>
          <w:rFonts w:ascii="Times New Roman"/>
          <w:b/>
          <w:i w:val="false"/>
          <w:color w:val="000000"/>
          <w:sz w:val="28"/>
        </w:rPr>
        <w:t>(наличие</w:t>
      </w:r>
      <w:r>
        <w:rPr>
          <w:rFonts w:ascii="Times New Roman"/>
          <w:b w:val="false"/>
          <w:i w:val="false"/>
          <w:color w:val="000000"/>
          <w:sz w:val="28"/>
        </w:rPr>
        <w:t xml:space="preserve"> </w:t>
      </w:r>
      <w:r>
        <w:rPr>
          <w:rFonts w:ascii="Times New Roman"/>
          <w:b/>
          <w:i w:val="false"/>
          <w:color w:val="000000"/>
          <w:sz w:val="28"/>
        </w:rPr>
        <w:t>трудностей,</w:t>
      </w:r>
      <w:r>
        <w:rPr>
          <w:rFonts w:ascii="Times New Roman"/>
          <w:b w:val="false"/>
          <w:i w:val="false"/>
          <w:color w:val="000000"/>
          <w:sz w:val="28"/>
        </w:rPr>
        <w:t xml:space="preserve"> </w:t>
      </w:r>
      <w:r>
        <w:rPr>
          <w:rFonts w:ascii="Times New Roman"/>
          <w:b/>
          <w:i w:val="false"/>
          <w:color w:val="000000"/>
          <w:sz w:val="28"/>
        </w:rPr>
        <w:t>проблем)</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433"/>
        <w:gridCol w:w="975"/>
        <w:gridCol w:w="975"/>
        <w:gridCol w:w="975"/>
        <w:gridCol w:w="975"/>
        <w:gridCol w:w="976"/>
        <w:gridCol w:w="433"/>
        <w:gridCol w:w="977"/>
      </w:tblGrid>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Получение или изменение целевого назначения земельного участка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Процедура получения архитектурно-планировочного задания (АПЗ) и технических условий для подключения инженерных сетей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Процедура получения технического паспорта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Процедура регистрации права на объект</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6" w:id="257"/>
    <w:p>
      <w:pPr>
        <w:spacing w:after="0"/>
        <w:ind w:left="0"/>
        <w:jc w:val="both"/>
      </w:pPr>
      <w:r>
        <w:rPr>
          <w:rFonts w:ascii="Times New Roman"/>
          <w:b w:val="false"/>
          <w:i w:val="false"/>
          <w:color w:val="000000"/>
          <w:sz w:val="28"/>
        </w:rPr>
        <w:t xml:space="preserve">
      </w:t>
      </w:r>
      <w:r>
        <w:rPr>
          <w:rFonts w:ascii="Times New Roman"/>
          <w:b/>
          <w:i w:val="false"/>
          <w:color w:val="000000"/>
          <w:sz w:val="28"/>
        </w:rPr>
        <w:t>38.</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частоту</w:t>
      </w:r>
      <w:r>
        <w:rPr>
          <w:rFonts w:ascii="Times New Roman"/>
          <w:b w:val="false"/>
          <w:i w:val="false"/>
          <w:color w:val="000000"/>
          <w:sz w:val="28"/>
        </w:rPr>
        <w:t xml:space="preserve"> </w:t>
      </w:r>
      <w:r>
        <w:rPr>
          <w:rFonts w:ascii="Times New Roman"/>
          <w:b/>
          <w:i w:val="false"/>
          <w:color w:val="000000"/>
          <w:sz w:val="28"/>
        </w:rPr>
        <w:t>проведения</w:t>
      </w:r>
      <w:r>
        <w:rPr>
          <w:rFonts w:ascii="Times New Roman"/>
          <w:b w:val="false"/>
          <w:i w:val="false"/>
          <w:color w:val="000000"/>
          <w:sz w:val="28"/>
        </w:rPr>
        <w:t xml:space="preserve"> </w:t>
      </w:r>
      <w:r>
        <w:rPr>
          <w:rFonts w:ascii="Times New Roman"/>
          <w:b/>
          <w:i w:val="false"/>
          <w:color w:val="000000"/>
          <w:sz w:val="28"/>
        </w:rPr>
        <w:t>проверок</w:t>
      </w:r>
      <w:r>
        <w:rPr>
          <w:rFonts w:ascii="Times New Roman"/>
          <w:b w:val="false"/>
          <w:i w:val="false"/>
          <w:color w:val="000000"/>
          <w:sz w:val="28"/>
        </w:rPr>
        <w:t xml:space="preserve"> </w:t>
      </w:r>
      <w:r>
        <w:rPr>
          <w:rFonts w:ascii="Times New Roman"/>
          <w:b/>
          <w:i w:val="false"/>
          <w:color w:val="000000"/>
          <w:sz w:val="28"/>
        </w:rPr>
        <w:t>(инспекции)</w:t>
      </w:r>
      <w:r>
        <w:rPr>
          <w:rFonts w:ascii="Times New Roman"/>
          <w:b w:val="false"/>
          <w:i w:val="false"/>
          <w:color w:val="000000"/>
          <w:sz w:val="28"/>
        </w:rPr>
        <w:t xml:space="preserve"> </w:t>
      </w:r>
      <w:r>
        <w:rPr>
          <w:rFonts w:ascii="Times New Roman"/>
          <w:b/>
          <w:i w:val="false"/>
          <w:color w:val="000000"/>
          <w:sz w:val="28"/>
        </w:rPr>
        <w:t>государственными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процессе</w:t>
      </w:r>
      <w:r>
        <w:rPr>
          <w:rFonts w:ascii="Times New Roman"/>
          <w:b w:val="false"/>
          <w:i w:val="false"/>
          <w:color w:val="000000"/>
          <w:sz w:val="28"/>
        </w:rPr>
        <w:t xml:space="preserve"> </w:t>
      </w:r>
      <w:r>
        <w:rPr>
          <w:rFonts w:ascii="Times New Roman"/>
          <w:b/>
          <w:i w:val="false"/>
          <w:color w:val="000000"/>
          <w:sz w:val="28"/>
        </w:rPr>
        <w:t>строительства?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995"/>
        <w:gridCol w:w="1925"/>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но мешают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 но мешают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не мешают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 не мешают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проверяют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77" w:id="258"/>
    <w:p>
      <w:pPr>
        <w:spacing w:after="0"/>
        <w:ind w:left="0"/>
        <w:jc w:val="both"/>
      </w:pPr>
      <w:r>
        <w:rPr>
          <w:rFonts w:ascii="Times New Roman"/>
          <w:b w:val="false"/>
          <w:i w:val="false"/>
          <w:color w:val="000000"/>
          <w:sz w:val="28"/>
        </w:rPr>
        <w:t xml:space="preserve">
      </w:t>
      </w:r>
      <w:r>
        <w:rPr>
          <w:rFonts w:ascii="Times New Roman"/>
          <w:b/>
          <w:i w:val="false"/>
          <w:color w:val="000000"/>
          <w:sz w:val="28"/>
        </w:rPr>
        <w:t>39.</w:t>
      </w:r>
      <w:r>
        <w:rPr>
          <w:rFonts w:ascii="Times New Roman"/>
          <w:b w:val="false"/>
          <w:i w:val="false"/>
          <w:color w:val="000000"/>
          <w:sz w:val="28"/>
        </w:rPr>
        <w:t xml:space="preserve"> </w:t>
      </w:r>
      <w:r>
        <w:rPr>
          <w:rFonts w:ascii="Times New Roman"/>
          <w:b/>
          <w:i w:val="false"/>
          <w:color w:val="000000"/>
          <w:sz w:val="28"/>
        </w:rPr>
        <w:t>Какими</w:t>
      </w:r>
      <w:r>
        <w:rPr>
          <w:rFonts w:ascii="Times New Roman"/>
          <w:b w:val="false"/>
          <w:i w:val="false"/>
          <w:color w:val="000000"/>
          <w:sz w:val="28"/>
        </w:rPr>
        <w:t xml:space="preserve"> </w:t>
      </w:r>
      <w:r>
        <w:rPr>
          <w:rFonts w:ascii="Times New Roman"/>
          <w:b/>
          <w:i w:val="false"/>
          <w:color w:val="000000"/>
          <w:sz w:val="28"/>
        </w:rPr>
        <w:t>были</w:t>
      </w:r>
      <w:r>
        <w:rPr>
          <w:rFonts w:ascii="Times New Roman"/>
          <w:b w:val="false"/>
          <w:i w:val="false"/>
          <w:color w:val="000000"/>
          <w:sz w:val="28"/>
        </w:rPr>
        <w:t xml:space="preserve"> </w:t>
      </w:r>
      <w:r>
        <w:rPr>
          <w:rFonts w:ascii="Times New Roman"/>
          <w:b/>
          <w:i w:val="false"/>
          <w:color w:val="000000"/>
          <w:sz w:val="28"/>
        </w:rPr>
        <w:t>финансовые</w:t>
      </w:r>
      <w:r>
        <w:rPr>
          <w:rFonts w:ascii="Times New Roman"/>
          <w:b w:val="false"/>
          <w:i w:val="false"/>
          <w:color w:val="000000"/>
          <w:sz w:val="28"/>
        </w:rPr>
        <w:t xml:space="preserve"> </w:t>
      </w:r>
      <w:r>
        <w:rPr>
          <w:rFonts w:ascii="Times New Roman"/>
          <w:b/>
          <w:i w:val="false"/>
          <w:color w:val="000000"/>
          <w:sz w:val="28"/>
        </w:rPr>
        <w:t>затраты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подключения</w:t>
      </w:r>
      <w:r>
        <w:rPr>
          <w:rFonts w:ascii="Times New Roman"/>
          <w:b w:val="false"/>
          <w:i w:val="false"/>
          <w:color w:val="000000"/>
          <w:sz w:val="28"/>
        </w:rPr>
        <w:t xml:space="preserve"> </w:t>
      </w:r>
      <w:r>
        <w:rPr>
          <w:rFonts w:ascii="Times New Roman"/>
          <w:b/>
          <w:i w:val="false"/>
          <w:color w:val="000000"/>
          <w:sz w:val="28"/>
        </w:rPr>
        <w:t>объекта</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сетям</w:t>
      </w:r>
      <w:r>
        <w:rPr>
          <w:rFonts w:ascii="Times New Roman"/>
          <w:b w:val="false"/>
          <w:i w:val="false"/>
          <w:color w:val="000000"/>
          <w:sz w:val="28"/>
        </w:rPr>
        <w:t xml:space="preserve"> </w:t>
      </w:r>
      <w:r>
        <w:rPr>
          <w:rFonts w:ascii="Times New Roman"/>
          <w:b/>
          <w:i w:val="false"/>
          <w:color w:val="000000"/>
          <w:sz w:val="28"/>
        </w:rPr>
        <w:t>инфраструктуры?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993"/>
        <w:gridCol w:w="1279"/>
        <w:gridCol w:w="1280"/>
        <w:gridCol w:w="1280"/>
        <w:gridCol w:w="1280"/>
        <w:gridCol w:w="1280"/>
        <w:gridCol w:w="568"/>
        <w:gridCol w:w="1281"/>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Плата за подключение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Подключение к электросети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Подключение к водопроводу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Подключение к канализации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Подключение к сетям связи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Подключение к теплоснабжению</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 на вывоз мусора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Инвестиции в инфраструктуру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Подключение к электросети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Подключение к водопроводу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Подключение к канализации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Подключение к сетям связи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Подключение к теплоснабжению</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 на вывоз мусора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Неофициальные платежи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Подключение к электросети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Подключение к водопроводу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Подключение к канализации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Подключение к сетям связи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Подключение к теплоснабжению</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 на вывоз мусора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8" w:id="259"/>
    <w:p>
      <w:pPr>
        <w:spacing w:after="0"/>
        <w:ind w:left="0"/>
        <w:jc w:val="both"/>
      </w:pPr>
      <w:r>
        <w:rPr>
          <w:rFonts w:ascii="Times New Roman"/>
          <w:b w:val="false"/>
          <w:i w:val="false"/>
          <w:color w:val="000000"/>
          <w:sz w:val="28"/>
        </w:rPr>
        <w:t xml:space="preserve">
      </w:t>
      </w:r>
      <w:r>
        <w:rPr>
          <w:rFonts w:ascii="Times New Roman"/>
          <w:b/>
          <w:i w:val="false"/>
          <w:color w:val="000000"/>
          <w:sz w:val="28"/>
        </w:rPr>
        <w:t>40.</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качество</w:t>
      </w:r>
      <w:r>
        <w:rPr>
          <w:rFonts w:ascii="Times New Roman"/>
          <w:b w:val="false"/>
          <w:i w:val="false"/>
          <w:color w:val="000000"/>
          <w:sz w:val="28"/>
        </w:rPr>
        <w:t xml:space="preserve"> </w:t>
      </w:r>
      <w:r>
        <w:rPr>
          <w:rFonts w:ascii="Times New Roman"/>
          <w:b/>
          <w:i w:val="false"/>
          <w:color w:val="000000"/>
          <w:sz w:val="28"/>
        </w:rPr>
        <w:t>работы</w:t>
      </w:r>
      <w:r>
        <w:rPr>
          <w:rFonts w:ascii="Times New Roman"/>
          <w:b w:val="false"/>
          <w:i w:val="false"/>
          <w:color w:val="000000"/>
          <w:sz w:val="28"/>
        </w:rPr>
        <w:t xml:space="preserve"> </w:t>
      </w:r>
      <w:r>
        <w:rPr>
          <w:rFonts w:ascii="Times New Roman"/>
          <w:b/>
          <w:i w:val="false"/>
          <w:color w:val="000000"/>
          <w:sz w:val="28"/>
        </w:rPr>
        <w:t>коммунальных</w:t>
      </w:r>
      <w:r>
        <w:rPr>
          <w:rFonts w:ascii="Times New Roman"/>
          <w:b w:val="false"/>
          <w:i w:val="false"/>
          <w:color w:val="000000"/>
          <w:sz w:val="28"/>
        </w:rPr>
        <w:t xml:space="preserve"> </w:t>
      </w:r>
      <w:r>
        <w:rPr>
          <w:rFonts w:ascii="Times New Roman"/>
          <w:b/>
          <w:i w:val="false"/>
          <w:color w:val="000000"/>
          <w:sz w:val="28"/>
        </w:rPr>
        <w:t>служб</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тарифы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878"/>
        <w:gridCol w:w="1217"/>
        <w:gridCol w:w="1217"/>
        <w:gridCol w:w="1217"/>
        <w:gridCol w:w="1217"/>
        <w:gridCol w:w="1217"/>
        <w:gridCol w:w="540"/>
        <w:gridCol w:w="1218"/>
      </w:tblGrid>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Электричество подается со стабильным напряжением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Вода подается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Связь обеспечивается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Теплоснабжение подается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Вывоз мусора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вывозится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Цена за электричество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Цена за услуги водоканала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Цена за услуги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Цена за теплоснабжение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Цена за коммунальное обслуживание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9" w:id="260"/>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качество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доступность</w:t>
      </w:r>
      <w:r>
        <w:rPr>
          <w:rFonts w:ascii="Times New Roman"/>
          <w:b w:val="false"/>
          <w:i w:val="false"/>
          <w:color w:val="000000"/>
          <w:sz w:val="28"/>
        </w:rPr>
        <w:t xml:space="preserve"> </w:t>
      </w:r>
      <w:r>
        <w:rPr>
          <w:rFonts w:ascii="Times New Roman"/>
          <w:b/>
          <w:i w:val="false"/>
          <w:color w:val="000000"/>
          <w:sz w:val="28"/>
        </w:rPr>
        <w:t>транспортной</w:t>
      </w:r>
      <w:r>
        <w:rPr>
          <w:rFonts w:ascii="Times New Roman"/>
          <w:b w:val="false"/>
          <w:i w:val="false"/>
          <w:color w:val="000000"/>
          <w:sz w:val="28"/>
        </w:rPr>
        <w:t xml:space="preserve"> </w:t>
      </w:r>
      <w:r>
        <w:rPr>
          <w:rFonts w:ascii="Times New Roman"/>
          <w:b/>
          <w:i w:val="false"/>
          <w:color w:val="000000"/>
          <w:sz w:val="28"/>
        </w:rPr>
        <w:t>инфраструктуры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1051"/>
        <w:gridCol w:w="1456"/>
        <w:gridCol w:w="1457"/>
        <w:gridCol w:w="1457"/>
        <w:gridCol w:w="1457"/>
        <w:gridCol w:w="1457"/>
        <w:gridCol w:w="646"/>
        <w:gridCol w:w="145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автомобильных дорог</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плохое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автоперевозки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железнодорожные перевозки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авиа перевозки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0" w:id="261"/>
    <w:p>
      <w:pPr>
        <w:spacing w:after="0"/>
        <w:ind w:left="0"/>
        <w:jc w:val="left"/>
      </w:pPr>
      <w:r>
        <w:rPr>
          <w:rFonts w:ascii="Times New Roman"/>
          <w:b/>
          <w:i w:val="false"/>
          <w:color w:val="000000"/>
        </w:rPr>
        <w:t xml:space="preserve"> Глава 6. Защита бизнеса</w:t>
      </w:r>
    </w:p>
    <w:bookmarkEnd w:id="261"/>
    <w:bookmarkStart w:name="z281" w:id="262"/>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уровень</w:t>
      </w:r>
      <w:r>
        <w:rPr>
          <w:rFonts w:ascii="Times New Roman"/>
          <w:b w:val="false"/>
          <w:i w:val="false"/>
          <w:color w:val="000000"/>
          <w:sz w:val="28"/>
        </w:rPr>
        <w:t xml:space="preserve"> </w:t>
      </w:r>
      <w:r>
        <w:rPr>
          <w:rFonts w:ascii="Times New Roman"/>
          <w:b/>
          <w:i w:val="false"/>
          <w:color w:val="000000"/>
          <w:sz w:val="28"/>
        </w:rPr>
        <w:t>доверия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судебной</w:t>
      </w:r>
      <w:r>
        <w:rPr>
          <w:rFonts w:ascii="Times New Roman"/>
          <w:b w:val="false"/>
          <w:i w:val="false"/>
          <w:color w:val="000000"/>
          <w:sz w:val="28"/>
        </w:rPr>
        <w:t xml:space="preserve"> </w:t>
      </w:r>
      <w:r>
        <w:rPr>
          <w:rFonts w:ascii="Times New Roman"/>
          <w:b/>
          <w:i w:val="false"/>
          <w:color w:val="000000"/>
          <w:sz w:val="28"/>
        </w:rPr>
        <w:t>системе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населенном</w:t>
      </w:r>
      <w:r>
        <w:rPr>
          <w:rFonts w:ascii="Times New Roman"/>
          <w:b w:val="false"/>
          <w:i w:val="false"/>
          <w:color w:val="000000"/>
          <w:sz w:val="28"/>
        </w:rPr>
        <w:t xml:space="preserve"> </w:t>
      </w:r>
      <w:r>
        <w:rPr>
          <w:rFonts w:ascii="Times New Roman"/>
          <w:b/>
          <w:i w:val="false"/>
          <w:color w:val="000000"/>
          <w:sz w:val="28"/>
        </w:rPr>
        <w:t>пункте</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доверия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2" w:id="263"/>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уровень</w:t>
      </w:r>
      <w:r>
        <w:rPr>
          <w:rFonts w:ascii="Times New Roman"/>
          <w:b w:val="false"/>
          <w:i w:val="false"/>
          <w:color w:val="000000"/>
          <w:sz w:val="28"/>
        </w:rPr>
        <w:t xml:space="preserve"> </w:t>
      </w:r>
      <w:r>
        <w:rPr>
          <w:rFonts w:ascii="Times New Roman"/>
          <w:b/>
          <w:i w:val="false"/>
          <w:color w:val="000000"/>
          <w:sz w:val="28"/>
        </w:rPr>
        <w:t>доверия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судебной</w:t>
      </w:r>
      <w:r>
        <w:rPr>
          <w:rFonts w:ascii="Times New Roman"/>
          <w:b w:val="false"/>
          <w:i w:val="false"/>
          <w:color w:val="000000"/>
          <w:sz w:val="28"/>
        </w:rPr>
        <w:t xml:space="preserve"> </w:t>
      </w:r>
      <w:r>
        <w:rPr>
          <w:rFonts w:ascii="Times New Roman"/>
          <w:b/>
          <w:i w:val="false"/>
          <w:color w:val="000000"/>
          <w:sz w:val="28"/>
        </w:rPr>
        <w:t>системе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Вашей</w:t>
      </w:r>
      <w:r>
        <w:rPr>
          <w:rFonts w:ascii="Times New Roman"/>
          <w:b w:val="false"/>
          <w:i w:val="false"/>
          <w:color w:val="000000"/>
          <w:sz w:val="28"/>
        </w:rPr>
        <w:t xml:space="preserve"> </w:t>
      </w:r>
      <w:r>
        <w:rPr>
          <w:rFonts w:ascii="Times New Roman"/>
          <w:b/>
          <w:i w:val="false"/>
          <w:color w:val="000000"/>
          <w:sz w:val="28"/>
        </w:rPr>
        <w:t>области/городе</w:t>
      </w:r>
      <w:r>
        <w:rPr>
          <w:rFonts w:ascii="Times New Roman"/>
          <w:b w:val="false"/>
          <w:i w:val="false"/>
          <w:color w:val="000000"/>
          <w:sz w:val="28"/>
        </w:rPr>
        <w:t xml:space="preserve"> </w:t>
      </w:r>
      <w:r>
        <w:rPr>
          <w:rFonts w:ascii="Times New Roman"/>
          <w:b/>
          <w:i w:val="false"/>
          <w:color w:val="000000"/>
          <w:sz w:val="28"/>
        </w:rPr>
        <w:t>(Нур-Султан,</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Шымкент)</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доверия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3" w:id="264"/>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уровень</w:t>
      </w:r>
      <w:r>
        <w:rPr>
          <w:rFonts w:ascii="Times New Roman"/>
          <w:b w:val="false"/>
          <w:i w:val="false"/>
          <w:color w:val="000000"/>
          <w:sz w:val="28"/>
        </w:rPr>
        <w:t xml:space="preserve"> </w:t>
      </w:r>
      <w:r>
        <w:rPr>
          <w:rFonts w:ascii="Times New Roman"/>
          <w:b/>
          <w:i w:val="false"/>
          <w:color w:val="000000"/>
          <w:sz w:val="28"/>
        </w:rPr>
        <w:t>доверия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правоохранительным</w:t>
      </w:r>
      <w:r>
        <w:rPr>
          <w:rFonts w:ascii="Times New Roman"/>
          <w:b w:val="false"/>
          <w:i w:val="false"/>
          <w:color w:val="000000"/>
          <w:sz w:val="28"/>
        </w:rPr>
        <w:t xml:space="preserve"> </w:t>
      </w:r>
      <w:r>
        <w:rPr>
          <w:rFonts w:ascii="Times New Roman"/>
          <w:b/>
          <w:i w:val="false"/>
          <w:color w:val="000000"/>
          <w:sz w:val="28"/>
        </w:rPr>
        <w:t>органам</w:t>
      </w:r>
      <w:r>
        <w:rPr>
          <w:rFonts w:ascii="Times New Roman"/>
          <w:b w:val="false"/>
          <w:i w:val="false"/>
          <w:color w:val="000000"/>
          <w:sz w:val="28"/>
        </w:rPr>
        <w:t xml:space="preserve"> </w:t>
      </w:r>
      <w:r>
        <w:rPr>
          <w:rFonts w:ascii="Times New Roman"/>
          <w:b/>
          <w:i w:val="false"/>
          <w:color w:val="000000"/>
          <w:sz w:val="28"/>
        </w:rPr>
        <w:t>(органы</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r>
        <w:rPr>
          <w:rFonts w:ascii="Times New Roman"/>
          <w:b/>
          <w:i w:val="false"/>
          <w:color w:val="000000"/>
          <w:sz w:val="28"/>
        </w:rPr>
        <w:t>дел,</w:t>
      </w:r>
      <w:r>
        <w:rPr>
          <w:rFonts w:ascii="Times New Roman"/>
          <w:b w:val="false"/>
          <w:i w:val="false"/>
          <w:color w:val="000000"/>
          <w:sz w:val="28"/>
        </w:rPr>
        <w:t xml:space="preserve"> </w:t>
      </w:r>
      <w:r>
        <w:rPr>
          <w:rFonts w:ascii="Times New Roman"/>
          <w:b/>
          <w:i w:val="false"/>
          <w:color w:val="000000"/>
          <w:sz w:val="28"/>
        </w:rPr>
        <w:t>Прокуратуры,</w:t>
      </w:r>
      <w:r>
        <w:rPr>
          <w:rFonts w:ascii="Times New Roman"/>
          <w:b w:val="false"/>
          <w:i w:val="false"/>
          <w:color w:val="000000"/>
          <w:sz w:val="28"/>
        </w:rPr>
        <w:t xml:space="preserve"> </w:t>
      </w:r>
      <w:r>
        <w:rPr>
          <w:rFonts w:ascii="Times New Roman"/>
          <w:b/>
          <w:i w:val="false"/>
          <w:color w:val="000000"/>
          <w:sz w:val="28"/>
        </w:rPr>
        <w:t>Комитета</w:t>
      </w:r>
      <w:r>
        <w:rPr>
          <w:rFonts w:ascii="Times New Roman"/>
          <w:b w:val="false"/>
          <w:i w:val="false"/>
          <w:color w:val="000000"/>
          <w:sz w:val="28"/>
        </w:rPr>
        <w:t xml:space="preserve"> </w:t>
      </w:r>
      <w:r>
        <w:rPr>
          <w:rFonts w:ascii="Times New Roman"/>
          <w:b/>
          <w:i w:val="false"/>
          <w:color w:val="000000"/>
          <w:sz w:val="28"/>
        </w:rPr>
        <w:t>национальной</w:t>
      </w:r>
      <w:r>
        <w:rPr>
          <w:rFonts w:ascii="Times New Roman"/>
          <w:b w:val="false"/>
          <w:i w:val="false"/>
          <w:color w:val="000000"/>
          <w:sz w:val="28"/>
        </w:rPr>
        <w:t xml:space="preserve"> </w:t>
      </w:r>
      <w:r>
        <w:rPr>
          <w:rFonts w:ascii="Times New Roman"/>
          <w:b/>
          <w:i w:val="false"/>
          <w:color w:val="000000"/>
          <w:sz w:val="28"/>
        </w:rPr>
        <w:t>безопасности),</w:t>
      </w:r>
      <w:r>
        <w:rPr>
          <w:rFonts w:ascii="Times New Roman"/>
          <w:b w:val="false"/>
          <w:i w:val="false"/>
          <w:color w:val="000000"/>
          <w:sz w:val="28"/>
        </w:rPr>
        <w:t xml:space="preserve"> </w:t>
      </w:r>
      <w:r>
        <w:rPr>
          <w:rFonts w:ascii="Times New Roman"/>
          <w:b/>
          <w:i w:val="false"/>
          <w:color w:val="000000"/>
          <w:sz w:val="28"/>
        </w:rPr>
        <w:t>антикоррупционные</w:t>
      </w:r>
      <w:r>
        <w:rPr>
          <w:rFonts w:ascii="Times New Roman"/>
          <w:b w:val="false"/>
          <w:i w:val="false"/>
          <w:color w:val="000000"/>
          <w:sz w:val="28"/>
        </w:rPr>
        <w:t xml:space="preserve"> </w:t>
      </w:r>
      <w:r>
        <w:rPr>
          <w:rFonts w:ascii="Times New Roman"/>
          <w:b/>
          <w:i w:val="false"/>
          <w:color w:val="000000"/>
          <w:sz w:val="28"/>
        </w:rPr>
        <w:t>службы</w:t>
      </w:r>
      <w:r>
        <w:rPr>
          <w:rFonts w:ascii="Times New Roman"/>
          <w:b w:val="false"/>
          <w:i w:val="false"/>
          <w:color w:val="000000"/>
          <w:sz w:val="28"/>
        </w:rPr>
        <w:t xml:space="preserve"> </w:t>
      </w:r>
      <w:r>
        <w:rPr>
          <w:rFonts w:ascii="Times New Roman"/>
          <w:b/>
          <w:i w:val="false"/>
          <w:color w:val="000000"/>
          <w:sz w:val="28"/>
        </w:rPr>
        <w:t>(Национальное</w:t>
      </w:r>
      <w:r>
        <w:rPr>
          <w:rFonts w:ascii="Times New Roman"/>
          <w:b w:val="false"/>
          <w:i w:val="false"/>
          <w:color w:val="000000"/>
          <w:sz w:val="28"/>
        </w:rPr>
        <w:t xml:space="preserve"> </w:t>
      </w:r>
      <w:r>
        <w:rPr>
          <w:rFonts w:ascii="Times New Roman"/>
          <w:b/>
          <w:i w:val="false"/>
          <w:color w:val="000000"/>
          <w:sz w:val="28"/>
        </w:rPr>
        <w:t>бюро</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противодействию</w:t>
      </w:r>
      <w:r>
        <w:rPr>
          <w:rFonts w:ascii="Times New Roman"/>
          <w:b w:val="false"/>
          <w:i w:val="false"/>
          <w:color w:val="000000"/>
          <w:sz w:val="28"/>
        </w:rPr>
        <w:t xml:space="preserve"> </w:t>
      </w:r>
      <w:r>
        <w:rPr>
          <w:rFonts w:ascii="Times New Roman"/>
          <w:b/>
          <w:i w:val="false"/>
          <w:color w:val="000000"/>
          <w:sz w:val="28"/>
        </w:rPr>
        <w:t>коррупции),</w:t>
      </w:r>
      <w:r>
        <w:rPr>
          <w:rFonts w:ascii="Times New Roman"/>
          <w:b w:val="false"/>
          <w:i w:val="false"/>
          <w:color w:val="000000"/>
          <w:sz w:val="28"/>
        </w:rPr>
        <w:t xml:space="preserve"> </w:t>
      </w:r>
      <w:r>
        <w:rPr>
          <w:rFonts w:ascii="Times New Roman"/>
          <w:b/>
          <w:i w:val="false"/>
          <w:color w:val="000000"/>
          <w:sz w:val="28"/>
        </w:rPr>
        <w:t>служба</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расследований</w:t>
      </w:r>
      <w:r>
        <w:rPr>
          <w:rFonts w:ascii="Times New Roman"/>
          <w:b w:val="false"/>
          <w:i w:val="false"/>
          <w:color w:val="000000"/>
          <w:sz w:val="28"/>
        </w:rPr>
        <w:t xml:space="preserve"> </w:t>
      </w:r>
      <w:r>
        <w:rPr>
          <w:rFonts w:ascii="Times New Roman"/>
          <w:b/>
          <w:i w:val="false"/>
          <w:color w:val="000000"/>
          <w:sz w:val="28"/>
        </w:rPr>
        <w:t>Комитета</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доходов</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финансов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населенном</w:t>
      </w:r>
      <w:r>
        <w:rPr>
          <w:rFonts w:ascii="Times New Roman"/>
          <w:b w:val="false"/>
          <w:i w:val="false"/>
          <w:color w:val="000000"/>
          <w:sz w:val="28"/>
        </w:rPr>
        <w:t xml:space="preserve"> </w:t>
      </w:r>
      <w:r>
        <w:rPr>
          <w:rFonts w:ascii="Times New Roman"/>
          <w:b/>
          <w:i w:val="false"/>
          <w:color w:val="000000"/>
          <w:sz w:val="28"/>
        </w:rPr>
        <w:t>пункте</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доверия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4" w:id="265"/>
    <w:p>
      <w:pPr>
        <w:spacing w:after="0"/>
        <w:ind w:left="0"/>
        <w:jc w:val="both"/>
      </w:pPr>
      <w:r>
        <w:rPr>
          <w:rFonts w:ascii="Times New Roman"/>
          <w:b w:val="false"/>
          <w:i w:val="false"/>
          <w:color w:val="000000"/>
          <w:sz w:val="28"/>
        </w:rPr>
        <w:t xml:space="preserve">
      </w:t>
      </w:r>
      <w:r>
        <w:rPr>
          <w:rFonts w:ascii="Times New Roman"/>
          <w:b/>
          <w:i w:val="false"/>
          <w:color w:val="000000"/>
          <w:sz w:val="28"/>
        </w:rPr>
        <w:t>45.</w:t>
      </w:r>
      <w:r>
        <w:rPr>
          <w:rFonts w:ascii="Times New Roman"/>
          <w:b w:val="false"/>
          <w:i w:val="false"/>
          <w:color w:val="000000"/>
          <w:sz w:val="28"/>
        </w:rPr>
        <w:t xml:space="preserve"> </w:t>
      </w:r>
      <w:r>
        <w:rPr>
          <w:rFonts w:ascii="Times New Roman"/>
          <w:b/>
          <w:i w:val="false"/>
          <w:color w:val="000000"/>
          <w:sz w:val="28"/>
        </w:rPr>
        <w:t>Оцените</w:t>
      </w:r>
      <w:r>
        <w:rPr>
          <w:rFonts w:ascii="Times New Roman"/>
          <w:b w:val="false"/>
          <w:i w:val="false"/>
          <w:color w:val="000000"/>
          <w:sz w:val="28"/>
        </w:rPr>
        <w:t xml:space="preserve"> </w:t>
      </w:r>
      <w:r>
        <w:rPr>
          <w:rFonts w:ascii="Times New Roman"/>
          <w:b/>
          <w:i w:val="false"/>
          <w:color w:val="000000"/>
          <w:sz w:val="28"/>
        </w:rPr>
        <w:t>уровень</w:t>
      </w:r>
      <w:r>
        <w:rPr>
          <w:rFonts w:ascii="Times New Roman"/>
          <w:b w:val="false"/>
          <w:i w:val="false"/>
          <w:color w:val="000000"/>
          <w:sz w:val="28"/>
        </w:rPr>
        <w:t xml:space="preserve"> </w:t>
      </w:r>
      <w:r>
        <w:rPr>
          <w:rFonts w:ascii="Times New Roman"/>
          <w:b/>
          <w:i w:val="false"/>
          <w:color w:val="000000"/>
          <w:sz w:val="28"/>
        </w:rPr>
        <w:t>вмешательства</w:t>
      </w:r>
      <w:r>
        <w:rPr>
          <w:rFonts w:ascii="Times New Roman"/>
          <w:b w:val="false"/>
          <w:i w:val="false"/>
          <w:color w:val="000000"/>
          <w:sz w:val="28"/>
        </w:rPr>
        <w:t xml:space="preserve"> </w:t>
      </w:r>
      <w:r>
        <w:rPr>
          <w:rFonts w:ascii="Times New Roman"/>
          <w:b/>
          <w:i w:val="false"/>
          <w:color w:val="000000"/>
          <w:sz w:val="28"/>
        </w:rPr>
        <w:t>(рейдерства)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предпринимательскую</w:t>
      </w:r>
      <w:r>
        <w:rPr>
          <w:rFonts w:ascii="Times New Roman"/>
          <w:b w:val="false"/>
          <w:i w:val="false"/>
          <w:color w:val="000000"/>
          <w:sz w:val="28"/>
        </w:rPr>
        <w:t xml:space="preserve"> </w:t>
      </w:r>
      <w:r>
        <w:rPr>
          <w:rFonts w:ascii="Times New Roman"/>
          <w:b/>
          <w:i w:val="false"/>
          <w:color w:val="000000"/>
          <w:sz w:val="28"/>
        </w:rPr>
        <w:t>деятельность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Вашем</w:t>
      </w:r>
      <w:r>
        <w:rPr>
          <w:rFonts w:ascii="Times New Roman"/>
          <w:b w:val="false"/>
          <w:i w:val="false"/>
          <w:color w:val="000000"/>
          <w:sz w:val="28"/>
        </w:rPr>
        <w:t xml:space="preserve"> </w:t>
      </w:r>
      <w:r>
        <w:rPr>
          <w:rFonts w:ascii="Times New Roman"/>
          <w:b/>
          <w:i w:val="false"/>
          <w:color w:val="000000"/>
          <w:sz w:val="28"/>
        </w:rPr>
        <w:t>населенном</w:t>
      </w:r>
      <w:r>
        <w:rPr>
          <w:rFonts w:ascii="Times New Roman"/>
          <w:b w:val="false"/>
          <w:i w:val="false"/>
          <w:color w:val="000000"/>
          <w:sz w:val="28"/>
        </w:rPr>
        <w:t xml:space="preserve"> </w:t>
      </w:r>
      <w:r>
        <w:rPr>
          <w:rFonts w:ascii="Times New Roman"/>
          <w:b/>
          <w:i w:val="false"/>
          <w:color w:val="000000"/>
          <w:sz w:val="28"/>
        </w:rPr>
        <w:t>пункте</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646"/>
        <w:gridCol w:w="1456"/>
        <w:gridCol w:w="1457"/>
        <w:gridCol w:w="1457"/>
        <w:gridCol w:w="1457"/>
        <w:gridCol w:w="1457"/>
        <w:gridCol w:w="1051"/>
        <w:gridCol w:w="145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бизнеса и прочие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5" w:id="266"/>
    <w:p>
      <w:pPr>
        <w:spacing w:after="0"/>
        <w:ind w:left="0"/>
        <w:jc w:val="both"/>
      </w:pPr>
      <w:r>
        <w:rPr>
          <w:rFonts w:ascii="Times New Roman"/>
          <w:b w:val="false"/>
          <w:i w:val="false"/>
          <w:color w:val="000000"/>
          <w:sz w:val="28"/>
        </w:rPr>
        <w:t>
      Фамилия, имя, отчество (при его наличии) респондента: ______________________</w:t>
      </w:r>
    </w:p>
    <w:bookmarkEnd w:id="266"/>
    <w:bookmarkStart w:name="z286" w:id="267"/>
    <w:p>
      <w:pPr>
        <w:spacing w:after="0"/>
        <w:ind w:left="0"/>
        <w:jc w:val="both"/>
      </w:pPr>
      <w:r>
        <w:rPr>
          <w:rFonts w:ascii="Times New Roman"/>
          <w:b w:val="false"/>
          <w:i w:val="false"/>
          <w:color w:val="000000"/>
          <w:sz w:val="28"/>
        </w:rPr>
        <w:t>
      Контакты респондента: +7____________________</w:t>
      </w:r>
    </w:p>
    <w:bookmarkEnd w:id="267"/>
    <w:bookmarkStart w:name="z287" w:id="268"/>
    <w:p>
      <w:pPr>
        <w:spacing w:after="0"/>
        <w:ind w:left="0"/>
        <w:jc w:val="both"/>
      </w:pPr>
      <w:r>
        <w:rPr>
          <w:rFonts w:ascii="Times New Roman"/>
          <w:b w:val="false"/>
          <w:i w:val="false"/>
          <w:color w:val="000000"/>
          <w:sz w:val="28"/>
        </w:rPr>
        <w:t>
      Фамилия, имя, отчество (при его наличии) интервьюера: _______________________</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2019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рейтинга регионов и городов</w:t>
            </w:r>
            <w:r>
              <w:br/>
            </w:r>
            <w:r>
              <w:rPr>
                <w:rFonts w:ascii="Times New Roman"/>
                <w:b w:val="false"/>
                <w:i w:val="false"/>
                <w:color w:val="000000"/>
                <w:sz w:val="20"/>
              </w:rPr>
              <w:t>по легкости ведения бизнеса</w:t>
            </w:r>
          </w:p>
        </w:tc>
      </w:tr>
    </w:tbl>
    <w:bookmarkStart w:name="z290" w:id="269"/>
    <w:p>
      <w:pPr>
        <w:spacing w:after="0"/>
        <w:ind w:left="0"/>
        <w:jc w:val="left"/>
      </w:pPr>
      <w:r>
        <w:rPr>
          <w:rFonts w:ascii="Times New Roman"/>
          <w:b/>
          <w:i w:val="false"/>
          <w:color w:val="000000"/>
        </w:rPr>
        <w:t xml:space="preserve"> Расшифровка статистических показателей для областей и городов Нур-Султан, Алматы и Шымкент</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93"/>
        <w:gridCol w:w="1196"/>
        <w:gridCol w:w="867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Статистические показатели для областей и городов Нур-Султан, Алматы и Шымкент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данных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роста объема налоговых отчислений от субъектов малого и среднего предпринимательства (далее – МСП) к базовому году (2015)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КГД МФ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инвестиций в основной капитал малых, средних предприятий, за отчетный период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статистике Министерства национальной экономики Республики Казахстан (далее – КС МНЭ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внешних инвестиций в основной капитал предприятий несырьевого сектора, за отчетный период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объема выделяемых средств из местного бюджета на поддержку субъектов МСП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(далее – МИО)</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рассматривается государственная поддержка предпринимателей в рамках местных программ поддержки МСП за счет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численности занятых действующих МСП, за отчетный период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выпуска продукции субъектами МСП в реальном выражении за отчетный период по сравнению с предыдующим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МНЭ РК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действующих субъектов МСП за отчетный период по сравнению с предыдующим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доли государственных услуг для юридических лиц, оказанных с нарушением сроков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 некоммерческое акционерное общество "Государственная корпорация "Правительство для граждан"</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рассматриваются услуги предоставляемые МИО для юридических лиц.</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проверок на 1000 действующих субъектов МСП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 (далее – ГП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рассматриваются зарегистрированные акты в Комитете по правовой статистике и специальным учетам ГП РК (далее – КПСиСУ ГП РК) о назначении проверок по отношению к субъектам МСП.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1000 МСП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 (далее – ВС РК)</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0"/>
          <w:p>
            <w:pPr>
              <w:spacing w:after="20"/>
              <w:ind w:left="20"/>
              <w:jc w:val="both"/>
            </w:pPr>
            <w:r>
              <w:rPr>
                <w:rFonts w:ascii="Times New Roman"/>
                <w:b w:val="false"/>
                <w:i w:val="false"/>
                <w:color w:val="000000"/>
                <w:sz w:val="20"/>
              </w:rPr>
              <w:t>
В рамках данного показателя рассматриваются следующие дела:</w:t>
            </w:r>
            <w:r>
              <w:br/>
            </w:r>
            <w:r>
              <w:rPr>
                <w:rFonts w:ascii="Times New Roman"/>
                <w:b w:val="false"/>
                <w:i w:val="false"/>
                <w:color w:val="000000"/>
                <w:sz w:val="20"/>
              </w:rPr>
              <w:t>
</w:t>
            </w:r>
            <w:r>
              <w:rPr>
                <w:rFonts w:ascii="Times New Roman"/>
                <w:b w:val="false"/>
                <w:i w:val="false"/>
                <w:color w:val="000000"/>
                <w:sz w:val="20"/>
              </w:rPr>
              <w:t>1)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r>
              <w:br/>
            </w:r>
            <w:r>
              <w:rPr>
                <w:rFonts w:ascii="Times New Roman"/>
                <w:b w:val="false"/>
                <w:i w:val="false"/>
                <w:color w:val="000000"/>
                <w:sz w:val="20"/>
              </w:rPr>
              <w:t>
</w:t>
            </w:r>
            <w:r>
              <w:rPr>
                <w:rFonts w:ascii="Times New Roman"/>
                <w:b w:val="false"/>
                <w:i w:val="false"/>
                <w:color w:val="000000"/>
                <w:sz w:val="20"/>
              </w:rPr>
              <w:t>2) обжалование актов проверки, действий уполномоченных органов по результатам проверок соблюдения законодательства в сфере государственных закупок;</w:t>
            </w:r>
            <w:r>
              <w:br/>
            </w:r>
            <w:r>
              <w:rPr>
                <w:rFonts w:ascii="Times New Roman"/>
                <w:b w:val="false"/>
                <w:i w:val="false"/>
                <w:color w:val="000000"/>
                <w:sz w:val="20"/>
              </w:rPr>
              <w:t>
</w:t>
            </w:r>
            <w:r>
              <w:rPr>
                <w:rFonts w:ascii="Times New Roman"/>
                <w:b w:val="false"/>
                <w:i w:val="false"/>
                <w:color w:val="000000"/>
                <w:sz w:val="20"/>
              </w:rPr>
              <w:t>3) споры между юридическими лицами, гражданами, осуществляющими предпринимательскую деятельность, с участием государственных учреждений;</w:t>
            </w:r>
            <w:r>
              <w:br/>
            </w:r>
            <w:r>
              <w:rPr>
                <w:rFonts w:ascii="Times New Roman"/>
                <w:b w:val="false"/>
                <w:i w:val="false"/>
                <w:color w:val="000000"/>
                <w:sz w:val="20"/>
              </w:rPr>
              <w:t>
</w:t>
            </w:r>
            <w:r>
              <w:rPr>
                <w:rFonts w:ascii="Times New Roman"/>
                <w:b w:val="false"/>
                <w:i w:val="false"/>
                <w:color w:val="000000"/>
                <w:sz w:val="20"/>
              </w:rPr>
              <w:t>4) споры, связанные с лицензионной деятельностью;</w:t>
            </w:r>
            <w:r>
              <w:br/>
            </w:r>
            <w:r>
              <w:rPr>
                <w:rFonts w:ascii="Times New Roman"/>
                <w:b w:val="false"/>
                <w:i w:val="false"/>
                <w:color w:val="000000"/>
                <w:sz w:val="20"/>
              </w:rPr>
              <w:t>
5) о приостановлении деятельности юридических лиц и индивидуальных предпринимателей (иски юридических лиц к налоговым органам и о ликвидации юридического лица (прекращении деятельности индивидуального предпринимателя).</w:t>
            </w:r>
          </w:p>
          <w:bookmarkEnd w:id="27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объема государственной поддержки МСП за счет республиканского бюджета к объему производства МСП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развития предпринимательства "Даму" (далее – АО "ФРП "Даму"), МИО</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рассматривается государственная поддержка в рамках Государственной программы развития агропромышленного комплекса Республики Казахстан на 2017 - 2021 годы (далее – Государственная программа развития АПК), трансферты общего характера Единой программы поддержки и развития бизнеса "Дорожная карта бизнеса-2020" (далее – ДКБ-2020), Программы развития продуктивной занятости и массового предпринимательства на 2017 - 2021 годы "Еңбек", а также поддержка инфраструктурных проектов и государственная поддержка, получаемые субъектами МСП за счет республиканского бюджета через акционерные общества "Kazakh Export" и "Kazakh Invest".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проектов, получивших государственную помощь (гранты, гарантии, кредиты, субсидии, затраты на инфраструктуру) на 1000 МСП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МИО</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рассматривается количество предпринимателей, получивших государственную поддержку в рамках ДКБ-2020, Государственной программы развития АПК, Программы развития продуктивной занятости и массового предпринимательства на 2017 - 2021 годы "Еңбек", а также поддержка инфраструктурных проектов и государственная поддержка, получаемые субъектами МСП за счет республиканского бюджета через акционерные общества "Kazakh Export" и "Kazakh Invest".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выпускников организации технического и профессионального образования по сравнению с предыдущим годом, в процентах;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МИО</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71"/>
    <w:p>
      <w:pPr>
        <w:spacing w:after="0"/>
        <w:ind w:left="0"/>
        <w:jc w:val="left"/>
      </w:pPr>
      <w:r>
        <w:rPr>
          <w:rFonts w:ascii="Times New Roman"/>
          <w:b/>
          <w:i w:val="false"/>
          <w:color w:val="000000"/>
        </w:rPr>
        <w:t xml:space="preserve"> Расшифровка статистических показателей для районов и городов областного значения</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277"/>
        <w:gridCol w:w="505"/>
        <w:gridCol w:w="4873"/>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Статистические</w:t>
            </w:r>
            <w:r>
              <w:rPr>
                <w:rFonts w:ascii="Times New Roman"/>
                <w:b w:val="false"/>
                <w:i w:val="false"/>
                <w:color w:val="000000"/>
                <w:sz w:val="20"/>
              </w:rPr>
              <w:t xml:space="preserve">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районов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городов</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легкости</w:t>
            </w:r>
            <w:r>
              <w:rPr>
                <w:rFonts w:ascii="Times New Roman"/>
                <w:b w:val="false"/>
                <w:i w:val="false"/>
                <w:color w:val="000000"/>
                <w:sz w:val="20"/>
              </w:rPr>
              <w:t xml:space="preserve"> </w:t>
            </w:r>
            <w:r>
              <w:rPr>
                <w:rFonts w:ascii="Times New Roman"/>
                <w:b/>
                <w:i w:val="false"/>
                <w:color w:val="000000"/>
                <w:sz w:val="20"/>
              </w:rPr>
              <w:t>ведения</w:t>
            </w:r>
            <w:r>
              <w:rPr>
                <w:rFonts w:ascii="Times New Roman"/>
                <w:b w:val="false"/>
                <w:i w:val="false"/>
                <w:color w:val="000000"/>
                <w:sz w:val="20"/>
              </w:rPr>
              <w:t xml:space="preserve"> </w:t>
            </w:r>
            <w:r>
              <w:rPr>
                <w:rFonts w:ascii="Times New Roman"/>
                <w:b/>
                <w:i w:val="false"/>
                <w:color w:val="000000"/>
                <w:sz w:val="20"/>
              </w:rPr>
              <w:t>бизнеса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w:t>
            </w:r>
            <w:r>
              <w:rPr>
                <w:rFonts w:ascii="Times New Roman"/>
                <w:b w:val="false"/>
                <w:i w:val="false"/>
                <w:color w:val="000000"/>
                <w:sz w:val="20"/>
              </w:rPr>
              <w:t xml:space="preserve"> </w:t>
            </w:r>
            <w:r>
              <w:rPr>
                <w:rFonts w:ascii="Times New Roman"/>
                <w:b/>
                <w:i w:val="false"/>
                <w:color w:val="000000"/>
                <w:sz w:val="20"/>
              </w:rPr>
              <w:t>данных</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роста объема налоговых отчислений от субъектов МСП к базовому году (2015)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действующих субъектов МСП за отчетный период по сравнению с предыдущим годом, в процентах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проверок на 100 действующих субъектов МСП по сравнению с предыдущим годом, в процентах;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РК</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рассматриваются зарегистрированные акты в КПСиСУ ГП РК о назначении проверок по отношению к субъектам предпринимательства.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 МСП по сравнению с предыдущим годом, в процентах;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2"/>
          <w:p>
            <w:pPr>
              <w:spacing w:after="20"/>
              <w:ind w:left="20"/>
              <w:jc w:val="both"/>
            </w:pPr>
            <w:r>
              <w:rPr>
                <w:rFonts w:ascii="Times New Roman"/>
                <w:b w:val="false"/>
                <w:i w:val="false"/>
                <w:color w:val="000000"/>
                <w:sz w:val="20"/>
              </w:rPr>
              <w:t>
В рамках данного показателя рассматриваются следующие дела:</w:t>
            </w:r>
            <w:r>
              <w:br/>
            </w:r>
            <w:r>
              <w:rPr>
                <w:rFonts w:ascii="Times New Roman"/>
                <w:b w:val="false"/>
                <w:i w:val="false"/>
                <w:color w:val="000000"/>
                <w:sz w:val="20"/>
              </w:rPr>
              <w:t>
</w:t>
            </w:r>
            <w:r>
              <w:rPr>
                <w:rFonts w:ascii="Times New Roman"/>
                <w:b w:val="false"/>
                <w:i w:val="false"/>
                <w:color w:val="000000"/>
                <w:sz w:val="20"/>
              </w:rPr>
              <w:t>1)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r>
              <w:br/>
            </w:r>
            <w:r>
              <w:rPr>
                <w:rFonts w:ascii="Times New Roman"/>
                <w:b w:val="false"/>
                <w:i w:val="false"/>
                <w:color w:val="000000"/>
                <w:sz w:val="20"/>
              </w:rPr>
              <w:t>
</w:t>
            </w:r>
            <w:r>
              <w:rPr>
                <w:rFonts w:ascii="Times New Roman"/>
                <w:b w:val="false"/>
                <w:i w:val="false"/>
                <w:color w:val="000000"/>
                <w:sz w:val="20"/>
              </w:rPr>
              <w:t>2) обжалование актов проверки, действий уполномоченных органов по результатам проверок соблюдения законодательства в сфере государственных закупок;</w:t>
            </w:r>
            <w:r>
              <w:br/>
            </w:r>
            <w:r>
              <w:rPr>
                <w:rFonts w:ascii="Times New Roman"/>
                <w:b w:val="false"/>
                <w:i w:val="false"/>
                <w:color w:val="000000"/>
                <w:sz w:val="20"/>
              </w:rPr>
              <w:t>
</w:t>
            </w:r>
            <w:r>
              <w:rPr>
                <w:rFonts w:ascii="Times New Roman"/>
                <w:b w:val="false"/>
                <w:i w:val="false"/>
                <w:color w:val="000000"/>
                <w:sz w:val="20"/>
              </w:rPr>
              <w:t>3) споры между юридическими лицами, гражданами, осуществляющими предпринимательскую деятельность, с участием государственных учреждений;</w:t>
            </w:r>
            <w:r>
              <w:br/>
            </w:r>
            <w:r>
              <w:rPr>
                <w:rFonts w:ascii="Times New Roman"/>
                <w:b w:val="false"/>
                <w:i w:val="false"/>
                <w:color w:val="000000"/>
                <w:sz w:val="20"/>
              </w:rPr>
              <w:t>
</w:t>
            </w:r>
            <w:r>
              <w:rPr>
                <w:rFonts w:ascii="Times New Roman"/>
                <w:b w:val="false"/>
                <w:i w:val="false"/>
                <w:color w:val="000000"/>
                <w:sz w:val="20"/>
              </w:rPr>
              <w:t>4) споры, связанные с лицензионной деятельностью;</w:t>
            </w:r>
            <w:r>
              <w:br/>
            </w:r>
            <w:r>
              <w:rPr>
                <w:rFonts w:ascii="Times New Roman"/>
                <w:b w:val="false"/>
                <w:i w:val="false"/>
                <w:color w:val="000000"/>
                <w:sz w:val="20"/>
              </w:rPr>
              <w:t>
5) о приостановлении деятельности юридических лиц и индивидуальных предпринимателей (иски юридических лиц к налоговым органам и о ликвидации юридического лица (прекращении деятельности индивидуального предпринимателя).</w:t>
            </w:r>
          </w:p>
          <w:bookmarkEnd w:id="27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