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312e" w14:textId="8d33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совершения таможенных операций в отношении иностранных товаров, ввозимых с территории сопредельного иностранного государства, связанных с формированием из указанных товаров партий международных почтовых отправлений, оформлением документов, предусмотренных актами Всемирного почтового союза, при вывозе сформированных международных почтовых отправлений с территории свободной (специальной, особой) экономической зоны, пределы которой полностью или частично совпадают с участками таможенной границы Евразийского экономического союза, в соответствии с пунктом 7-1 статьи 291 Кодекса Республики Казахстан от 26 декабря 2017 года "О таможенном регулировании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18 июня 2019 года № 599. Зарегистрирован в Министерстве юстиции Республики Казахстан 18 июня 2019 года № 18864.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291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таможенных операций в отношении иностранных товаров, ввозимых с территории сопредельного иностранного государства, связанных с формированием из указанных товаров партий международных почтовых отправлений, оформлением документов, предусмотренных актами Всемирного почтового союза, при вывозе сформированных международных почтовых отправлений с территории свободной (специальной, особой) экономической зоны, пределы которой полностью или частично совпадают с участками таможенной границы Евразийского экономического союза,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291 Кодекса Республики Казахстан от 26 декабря 2017 года "О таможенном регулировании в Республике Казахстан".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Первый заместитель Премьер-Министра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Министр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599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совершения таможенных операций в отношении иностранных товаров, ввозимых с территории сопредельного иностранного государства, связанных с формированием из указанных товаров партий международных почтовых отправлений, оформлением документов, предусмотренных актами Всемирного почтового союза, при вывозе сформированных международных почтовых отправлений с территории свободной (специальной, особой) экономической зоны, пределы которой полностью или частично совпадают с участками таможенной границы Евразийского экономического союза в соответствии с пунктом 7-1 статьи 291 Кодекса Республики Казахстан от 26 декабря 2017 года "О таможенном регулировании в Республике Казахстан"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совершения таможенных операций в отношении иностранных товаров, ввозимых с территории сопредельного иностранного государства, связанных с формированием из указанных товаров партий международных почтовых отправлений (далее – МПО), оформлением документов, предусмотренных актами Всемирного почтового союза (далее – Почтовые документы), при вывозе сформированных МПО с территории свободной (специальной, особой) экономической зоны (далее – СЭЗ), пределы которой полностью или частично совпадают с участками таможенной границы Евразийского экономического союза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291 Кодекса Республики Казахстан от 26 декабря 2017 года "О таможенном регулировании в Республике Казахстан" (далее – Кодекс)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291 Кодекса.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совершения таможенных операций при формировании на территории СЭЗ партий МПО из товаров, подпадающих под категории товаров,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марта 2018 года № 360 "О некоторых вопросах специальной экономической зоны, пределы которой полностью или частично совпадают с участками таможенной границы Евразийского экономического союза, и таможенной процедуры свободной таможенной зоны" (зарегистрирован в Реестре государственной регистрации нормативных правовых актов под № 16673).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совершения таможенных операций в отношении иностранных товаров, ввозимых с территории сопредельного иностранного государства, связанных с формированием из указанных товаров партий международных почтовых отправлений, оформлением документов, предусмотренных актами Всемирного почтового союза, при вывозе сформированных международных почтовых отправлений с территории свободной (специальной, особой) экономической зоны, пределы которой полностью или частично совпадают с участками таможенной границы Евразийского экономического союза в соответствии с пунктом 7-1 статьи 291 Кодекса Республики Казахстан от 26 декабря 2017 года "О таможенном регулировании в Республике Казахстан"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почтовой связи (далее – Оператор) в отношении ввезенных на территорию СЭЗ и размещенных на складе Оператора категорий товаров, указанных в пункте 2 настоящих Правил, совершает следующие действия, предшествующие совершению таможенных операций, и таможенные операции: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складе Оператора: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товаров, их учет, сортировку, упаковку, переупаковку;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обеспечению сохранности и целостности товаров;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партии (партий) МПО и оформление на такую партию (такие партии) Почтовых документов (CN-22 или CN-23, CN-31, CN-33, CN-34, CN-35, CN-36, CN-37, CN-38, CN-41, СЗ-71, СЗ-72, CP-83, CP-84, CP-85, CP-87, Е1) для вывоза МПО за пределы таможенной территории Евразийского экономического союза – после получения от иностранного контрагента информации о получателе (получателях) МПО, его (их) адресе, стране назначения и других сведений;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сформированных партий МПО и документов, сопровождающих такие МПО, в место международного почтового обмена, расположенное на территории СЭЗ (далее – ММПО).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ММПО: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партий МПО, таможенных и иных документов на них должностному лицу органа государственных доходов;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совершение операций, связанных с таможенным декларированием партий МПО с применением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оформленных партий МПО из ММПО – после завершения таможенных операций и проведения таможенного контроля.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 государственных доходов, расположенный в ММПО, осуществляет таможенный контроль в отношении партий МПО в соответствии с Кодексом.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вывозе Оператором партий МПО из ММПО, такие МПО помещаются под таможенную процедуру таможенного транзита с применением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с целью последующего вывоза указанных партий МПО за пределы таможенной территории Евразийского экономического союза.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органом государственных доходов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291 Кодекса совершаются таможенные операции в зависимости от вида транспорта перевозки, с использованием в качестве транзитной декларации Почтовых документов CN-37, CN-38, CN-41.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Таможенные операции, указанные в пункте 5 настоящих Правил, подлежат завершению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Вывоз сформированных партий МПО с территории СЭЗ осуществляется Оператором исключительно за пределы таможенной территории Евразийского экономического союза.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