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2375" w14:textId="6012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22 января 2013 года № 50 "Об утверждении образцов форменной одежды (без погон) и знаков различия, порядка ношения и перечня должностей работников органов государственного транспортного контроля, имеющих право ее ношения"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27 июня 2019 года № 448. Зарегистрирован в Министерстве юстиции Республики Казахстан 28 июня 2019 года № 18929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22 января 2013 года № 50 "Об утверждении образцов форменной одежды (без погон) и знаков различия, порядка ношения и перечня должностей работников органов государственного транспортного контроля, имеющих право ее ношения" (зарегистрирован в Реестре государственной регистрации нормативных правовых актов за № 8303, опубликован 17 октября 2013 года в газете "Казахстанская правда" № 295 (27569))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1 вносится изменение на государственном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Образцы</w:t>
      </w:r>
      <w:r>
        <w:rPr>
          <w:rFonts w:ascii="Times New Roman"/>
          <w:b w:val="false"/>
          <w:i w:val="false"/>
          <w:color w:val="000000"/>
          <w:sz w:val="28"/>
        </w:rPr>
        <w:t xml:space="preserve"> форменной одежды (без погон) и знаков различия работников органов государственного транспортного контроля, имеющих право ее ношения,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ношения форменной одежды (без погон) и знаков различия работниками органов государственного транспортного контроля, имеющих право ее ношения, утвержденных указанным приказом:</w:t>
      </w:r>
    </w:p>
    <w:bookmarkEnd w:id="3"/>
    <w:bookmarkStart w:name="z9" w:id="4"/>
    <w:p>
      <w:pPr>
        <w:spacing w:after="0"/>
        <w:ind w:left="0"/>
        <w:jc w:val="both"/>
      </w:pPr>
      <w:r>
        <w:rPr>
          <w:rFonts w:ascii="Times New Roman"/>
          <w:b w:val="false"/>
          <w:i w:val="false"/>
          <w:color w:val="000000"/>
          <w:sz w:val="28"/>
        </w:rPr>
        <w:t>
      в заголовок вносится изменение на государственном языке, текст на русском языке не меняется;</w:t>
      </w:r>
    </w:p>
    <w:bookmarkEnd w:id="4"/>
    <w:bookmarkStart w:name="z10"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"Глава 1. Общие положения";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вносятся изменения на государственном языке, текст на русском языке не меняется;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нагрудной жетон – эмблема, имеющая серийный и порядковый номер, выдаваемый работникам государственного транспортного контроля индивидуально под роспись;</w:t>
      </w:r>
    </w:p>
    <w:bookmarkEnd w:id="9"/>
    <w:bookmarkStart w:name="z16" w:id="10"/>
    <w:p>
      <w:pPr>
        <w:spacing w:after="0"/>
        <w:ind w:left="0"/>
        <w:jc w:val="both"/>
      </w:pPr>
      <w:r>
        <w:rPr>
          <w:rFonts w:ascii="Times New Roman"/>
          <w:b w:val="false"/>
          <w:i w:val="false"/>
          <w:color w:val="000000"/>
          <w:sz w:val="28"/>
        </w:rPr>
        <w:t>
      2) территориальные подразделения уполномоченного органа транспортного контроля – территориальные органы Комитета транспорта Министерства индустрии и инфраструктурного развития Республики Казахстан;</w:t>
      </w:r>
    </w:p>
    <w:bookmarkEnd w:id="10"/>
    <w:bookmarkStart w:name="z17" w:id="11"/>
    <w:p>
      <w:pPr>
        <w:spacing w:after="0"/>
        <w:ind w:left="0"/>
        <w:jc w:val="both"/>
      </w:pPr>
      <w:r>
        <w:rPr>
          <w:rFonts w:ascii="Times New Roman"/>
          <w:b w:val="false"/>
          <w:i w:val="false"/>
          <w:color w:val="000000"/>
          <w:sz w:val="28"/>
        </w:rPr>
        <w:t>
      3) уполномоченный орган транспортного контроля – Комитет транспорта Министерства индустрии и инфраструктурного развития Республики Казахстан;</w:t>
      </w:r>
    </w:p>
    <w:bookmarkEnd w:id="11"/>
    <w:bookmarkStart w:name="z18" w:id="12"/>
    <w:p>
      <w:pPr>
        <w:spacing w:after="0"/>
        <w:ind w:left="0"/>
        <w:jc w:val="both"/>
      </w:pPr>
      <w:r>
        <w:rPr>
          <w:rFonts w:ascii="Times New Roman"/>
          <w:b w:val="false"/>
          <w:i w:val="false"/>
          <w:color w:val="000000"/>
          <w:sz w:val="28"/>
        </w:rPr>
        <w:t>
      4) форменная одежда – служебная униформа работников государственного транспортного контроля.";</w:t>
      </w:r>
    </w:p>
    <w:bookmarkEnd w:id="12"/>
    <w:bookmarkStart w:name="z19"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"Глава 2. Порядок ношения форменной одежды (без погон) и знаков различия";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"19. Для должностей (профессий) работников Комитета транспорта Министерства индустрии и инфраструктурного развития Республики Казахстан (далее – Комитет) и его территориальных органов определены следующие знаки различия:</w:t>
      </w:r>
    </w:p>
    <w:bookmarkEnd w:id="15"/>
    <w:bookmarkStart w:name="z23" w:id="16"/>
    <w:p>
      <w:pPr>
        <w:spacing w:after="0"/>
        <w:ind w:left="0"/>
        <w:jc w:val="both"/>
      </w:pPr>
      <w:r>
        <w:rPr>
          <w:rFonts w:ascii="Times New Roman"/>
          <w:b w:val="false"/>
          <w:i w:val="false"/>
          <w:color w:val="000000"/>
          <w:sz w:val="28"/>
        </w:rPr>
        <w:t>
      1) руководящий состав Комитета:</w:t>
      </w:r>
    </w:p>
    <w:bookmarkEnd w:id="16"/>
    <w:bookmarkStart w:name="z24" w:id="17"/>
    <w:p>
      <w:pPr>
        <w:spacing w:after="0"/>
        <w:ind w:left="0"/>
        <w:jc w:val="both"/>
      </w:pPr>
      <w:r>
        <w:rPr>
          <w:rFonts w:ascii="Times New Roman"/>
          <w:b w:val="false"/>
          <w:i w:val="false"/>
          <w:color w:val="000000"/>
          <w:sz w:val="28"/>
        </w:rPr>
        <w:t>
      председатель – 2 широких и 1 узкий галун платинового цвета;</w:t>
      </w:r>
    </w:p>
    <w:bookmarkEnd w:id="17"/>
    <w:bookmarkStart w:name="z25" w:id="18"/>
    <w:p>
      <w:pPr>
        <w:spacing w:after="0"/>
        <w:ind w:left="0"/>
        <w:jc w:val="both"/>
      </w:pPr>
      <w:r>
        <w:rPr>
          <w:rFonts w:ascii="Times New Roman"/>
          <w:b w:val="false"/>
          <w:i w:val="false"/>
          <w:color w:val="000000"/>
          <w:sz w:val="28"/>
        </w:rPr>
        <w:t>
      заместитель председателя – 2 широких галуна платинового цвета;</w:t>
      </w:r>
    </w:p>
    <w:bookmarkEnd w:id="18"/>
    <w:bookmarkStart w:name="z26" w:id="19"/>
    <w:p>
      <w:pPr>
        <w:spacing w:after="0"/>
        <w:ind w:left="0"/>
        <w:jc w:val="both"/>
      </w:pPr>
      <w:r>
        <w:rPr>
          <w:rFonts w:ascii="Times New Roman"/>
          <w:b w:val="false"/>
          <w:i w:val="false"/>
          <w:color w:val="000000"/>
          <w:sz w:val="28"/>
        </w:rPr>
        <w:t>
      руководитель управления – 1 широкий и 1 узкий галун платинового цвета;</w:t>
      </w:r>
    </w:p>
    <w:bookmarkEnd w:id="19"/>
    <w:bookmarkStart w:name="z27" w:id="20"/>
    <w:p>
      <w:pPr>
        <w:spacing w:after="0"/>
        <w:ind w:left="0"/>
        <w:jc w:val="both"/>
      </w:pPr>
      <w:r>
        <w:rPr>
          <w:rFonts w:ascii="Times New Roman"/>
          <w:b w:val="false"/>
          <w:i w:val="false"/>
          <w:color w:val="000000"/>
          <w:sz w:val="28"/>
        </w:rPr>
        <w:t>
      2) работники Комитета:</w:t>
      </w:r>
    </w:p>
    <w:bookmarkEnd w:id="20"/>
    <w:bookmarkStart w:name="z28" w:id="21"/>
    <w:p>
      <w:pPr>
        <w:spacing w:after="0"/>
        <w:ind w:left="0"/>
        <w:jc w:val="both"/>
      </w:pPr>
      <w:r>
        <w:rPr>
          <w:rFonts w:ascii="Times New Roman"/>
          <w:b w:val="false"/>
          <w:i w:val="false"/>
          <w:color w:val="000000"/>
          <w:sz w:val="28"/>
        </w:rPr>
        <w:t>
      главный эксперт – 2 узких галуна платинового цвета;</w:t>
      </w:r>
    </w:p>
    <w:bookmarkEnd w:id="21"/>
    <w:bookmarkStart w:name="z29" w:id="22"/>
    <w:p>
      <w:pPr>
        <w:spacing w:after="0"/>
        <w:ind w:left="0"/>
        <w:jc w:val="both"/>
      </w:pPr>
      <w:r>
        <w:rPr>
          <w:rFonts w:ascii="Times New Roman"/>
          <w:b w:val="false"/>
          <w:i w:val="false"/>
          <w:color w:val="000000"/>
          <w:sz w:val="28"/>
        </w:rPr>
        <w:t>
      эксперт – 1 узкий галун платинового цвета;</w:t>
      </w:r>
    </w:p>
    <w:bookmarkEnd w:id="22"/>
    <w:bookmarkStart w:name="z30" w:id="23"/>
    <w:p>
      <w:pPr>
        <w:spacing w:after="0"/>
        <w:ind w:left="0"/>
        <w:jc w:val="both"/>
      </w:pPr>
      <w:r>
        <w:rPr>
          <w:rFonts w:ascii="Times New Roman"/>
          <w:b w:val="false"/>
          <w:i w:val="false"/>
          <w:color w:val="000000"/>
          <w:sz w:val="28"/>
        </w:rPr>
        <w:t>
      3) руководящий состав территориальных органов Комитета:</w:t>
      </w:r>
    </w:p>
    <w:bookmarkEnd w:id="23"/>
    <w:bookmarkStart w:name="z31" w:id="24"/>
    <w:p>
      <w:pPr>
        <w:spacing w:after="0"/>
        <w:ind w:left="0"/>
        <w:jc w:val="both"/>
      </w:pPr>
      <w:r>
        <w:rPr>
          <w:rFonts w:ascii="Times New Roman"/>
          <w:b w:val="false"/>
          <w:i w:val="false"/>
          <w:color w:val="000000"/>
          <w:sz w:val="28"/>
        </w:rPr>
        <w:t>
      руководитель – 1 широкий и 1 узкий галун золотистого цвета;</w:t>
      </w:r>
    </w:p>
    <w:bookmarkEnd w:id="24"/>
    <w:bookmarkStart w:name="z32" w:id="25"/>
    <w:p>
      <w:pPr>
        <w:spacing w:after="0"/>
        <w:ind w:left="0"/>
        <w:jc w:val="both"/>
      </w:pPr>
      <w:r>
        <w:rPr>
          <w:rFonts w:ascii="Times New Roman"/>
          <w:b w:val="false"/>
          <w:i w:val="false"/>
          <w:color w:val="000000"/>
          <w:sz w:val="28"/>
        </w:rPr>
        <w:t>
      заместитель руководителя – 1 широкий галун золотистого цвета;</w:t>
      </w:r>
    </w:p>
    <w:bookmarkEnd w:id="25"/>
    <w:bookmarkStart w:name="z33" w:id="26"/>
    <w:p>
      <w:pPr>
        <w:spacing w:after="0"/>
        <w:ind w:left="0"/>
        <w:jc w:val="both"/>
      </w:pPr>
      <w:r>
        <w:rPr>
          <w:rFonts w:ascii="Times New Roman"/>
          <w:b w:val="false"/>
          <w:i w:val="false"/>
          <w:color w:val="000000"/>
          <w:sz w:val="28"/>
        </w:rPr>
        <w:t>
      руководитель отдела – 3 узких галуна золотистого цвета;</w:t>
      </w:r>
    </w:p>
    <w:bookmarkEnd w:id="26"/>
    <w:bookmarkStart w:name="z34" w:id="27"/>
    <w:p>
      <w:pPr>
        <w:spacing w:after="0"/>
        <w:ind w:left="0"/>
        <w:jc w:val="both"/>
      </w:pPr>
      <w:r>
        <w:rPr>
          <w:rFonts w:ascii="Times New Roman"/>
          <w:b w:val="false"/>
          <w:i w:val="false"/>
          <w:color w:val="000000"/>
          <w:sz w:val="28"/>
        </w:rPr>
        <w:t>
      4) работники территориальных органов Комитета:</w:t>
      </w:r>
    </w:p>
    <w:bookmarkEnd w:id="27"/>
    <w:bookmarkStart w:name="z35" w:id="28"/>
    <w:p>
      <w:pPr>
        <w:spacing w:after="0"/>
        <w:ind w:left="0"/>
        <w:jc w:val="both"/>
      </w:pPr>
      <w:r>
        <w:rPr>
          <w:rFonts w:ascii="Times New Roman"/>
          <w:b w:val="false"/>
          <w:i w:val="false"/>
          <w:color w:val="000000"/>
          <w:sz w:val="28"/>
        </w:rPr>
        <w:t>
      главный специалист – 2 узких галуна золотистого цвета;</w:t>
      </w:r>
    </w:p>
    <w:bookmarkEnd w:id="28"/>
    <w:bookmarkStart w:name="z36" w:id="29"/>
    <w:p>
      <w:pPr>
        <w:spacing w:after="0"/>
        <w:ind w:left="0"/>
        <w:jc w:val="both"/>
      </w:pPr>
      <w:r>
        <w:rPr>
          <w:rFonts w:ascii="Times New Roman"/>
          <w:b w:val="false"/>
          <w:i w:val="false"/>
          <w:color w:val="000000"/>
          <w:sz w:val="28"/>
        </w:rPr>
        <w:t>
      ведущий специалист – 1 узкий галун золотистого цвета.</w:t>
      </w:r>
    </w:p>
    <w:bookmarkEnd w:id="29"/>
    <w:bookmarkStart w:name="z37" w:id="30"/>
    <w:p>
      <w:pPr>
        <w:spacing w:after="0"/>
        <w:ind w:left="0"/>
        <w:jc w:val="both"/>
      </w:pPr>
      <w:r>
        <w:rPr>
          <w:rFonts w:ascii="Times New Roman"/>
          <w:b w:val="false"/>
          <w:i w:val="false"/>
          <w:color w:val="000000"/>
          <w:sz w:val="28"/>
        </w:rPr>
        <w:t>
      Узкие галуны располагаются над широкими.";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должностей работников государственного транспортного контроля, имеющих право ношения форменной одежды (без погон) и знаков различия,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9" w:id="31"/>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31"/>
    <w:bookmarkStart w:name="z40"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1" w:id="3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3"/>
    <w:bookmarkStart w:name="z42" w:id="34"/>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34"/>
    <w:bookmarkStart w:name="z43" w:id="3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5"/>
    <w:bookmarkStart w:name="z44" w:id="3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 xml:space="preserve">и инфраструктурного 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27 июня 2019 года</w:t>
            </w:r>
            <w:r>
              <w:rPr>
                <w:rFonts w:ascii="Times New Roman"/>
                <w:b w:val="false"/>
                <w:i w:val="false"/>
                <w:color w:val="000000"/>
                <w:sz w:val="20"/>
              </w:rPr>
              <w:t xml:space="preserve"> № 448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49" w:id="37"/>
    <w:p>
      <w:pPr>
        <w:spacing w:after="0"/>
        <w:ind w:left="0"/>
        <w:jc w:val="left"/>
      </w:pPr>
      <w:r>
        <w:rPr>
          <w:rFonts w:ascii="Times New Roman"/>
          <w:b/>
          <w:i w:val="false"/>
          <w:color w:val="000000"/>
        </w:rPr>
        <w:t xml:space="preserve"> Образцы форменной одежды (без погон) и знаков различия работников органов государственного транспортного контроля, имеющих право ее ношения</w:t>
      </w:r>
    </w:p>
    <w:bookmarkEnd w:id="37"/>
    <w:bookmarkStart w:name="z50" w:id="38"/>
    <w:p>
      <w:pPr>
        <w:spacing w:after="0"/>
        <w:ind w:left="0"/>
        <w:jc w:val="left"/>
      </w:pPr>
      <w:r>
        <w:rPr>
          <w:rFonts w:ascii="Times New Roman"/>
          <w:b/>
          <w:i w:val="false"/>
          <w:color w:val="000000"/>
        </w:rPr>
        <w:t xml:space="preserve"> Глава 1. Общие положения</w:t>
      </w:r>
    </w:p>
    <w:bookmarkEnd w:id="38"/>
    <w:bookmarkStart w:name="z51" w:id="39"/>
    <w:p>
      <w:pPr>
        <w:spacing w:after="0"/>
        <w:ind w:left="0"/>
        <w:jc w:val="both"/>
      </w:pPr>
      <w:r>
        <w:rPr>
          <w:rFonts w:ascii="Times New Roman"/>
          <w:b w:val="false"/>
          <w:i w:val="false"/>
          <w:color w:val="000000"/>
          <w:sz w:val="28"/>
        </w:rPr>
        <w:t xml:space="preserve">
      1. Обеспечение форменной одеждой (без погон) и знаками различия работников органов государственного транспортного контроля, имеющих право ее ношения (далее – форменная одежда), осуществляется на основании </w:t>
      </w:r>
      <w:r>
        <w:rPr>
          <w:rFonts w:ascii="Times New Roman"/>
          <w:b w:val="false"/>
          <w:i w:val="false"/>
          <w:color w:val="000000"/>
          <w:sz w:val="28"/>
        </w:rPr>
        <w:t>натуральных норм</w:t>
      </w:r>
      <w:r>
        <w:rPr>
          <w:rFonts w:ascii="Times New Roman"/>
          <w:b w:val="false"/>
          <w:i w:val="false"/>
          <w:color w:val="000000"/>
          <w:sz w:val="28"/>
        </w:rPr>
        <w:t xml:space="preserve"> обеспечения работников государственного контроля на железнодорожном транспорте форменной одеждой (без погон), утвержденных приказом исполняющего обязанности Министра по инвестициям и развитию Республики Казахстан от 27 марта 2015 года № 359 "Об утверждении натуральных норм обеспечения работников государственного контроля на железнодорожном транспорте форменной одеждой (без погон)" (зарегистрированный в Реестре государственной регистрации нормативных правовых актов за № 11078), </w:t>
      </w:r>
      <w:r>
        <w:rPr>
          <w:rFonts w:ascii="Times New Roman"/>
          <w:b w:val="false"/>
          <w:i w:val="false"/>
          <w:color w:val="000000"/>
          <w:sz w:val="28"/>
        </w:rPr>
        <w:t>натуральных норм</w:t>
      </w:r>
      <w:r>
        <w:rPr>
          <w:rFonts w:ascii="Times New Roman"/>
          <w:b w:val="false"/>
          <w:i w:val="false"/>
          <w:color w:val="000000"/>
          <w:sz w:val="28"/>
        </w:rPr>
        <w:t xml:space="preserve">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утвержденных приказом Министра по инвестициям и развитию Республики Казахстан от 31 марта 2015 года № 377 "Об утверждении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(зарегистрированный в Реестре государственной регистрации нормативных правовых актов за № 11399), </w:t>
      </w:r>
      <w:r>
        <w:rPr>
          <w:rFonts w:ascii="Times New Roman"/>
          <w:b w:val="false"/>
          <w:i w:val="false"/>
          <w:color w:val="000000"/>
          <w:sz w:val="28"/>
        </w:rPr>
        <w:t>натуральных норм</w:t>
      </w:r>
      <w:r>
        <w:rPr>
          <w:rFonts w:ascii="Times New Roman"/>
          <w:b w:val="false"/>
          <w:i w:val="false"/>
          <w:color w:val="000000"/>
          <w:sz w:val="28"/>
        </w:rPr>
        <w:t xml:space="preserve"> обеспечения работников государственного надзора, имеющих право ношения форменной одежды (без погон), утвержденных приказом исполняющего обязанности Министра по инвестициям и развитию Республики Казахстан от 27 марта 2015 года № 356 "Об утверждении натуральных норм обеспечения работников государственного надзора, имеющих право ношения форменной одежды (без погон)" (зарегистрированный в Реестре государственной регистрации нормативных правовых актов за № 11059), </w:t>
      </w:r>
      <w:r>
        <w:rPr>
          <w:rFonts w:ascii="Times New Roman"/>
          <w:b w:val="false"/>
          <w:i w:val="false"/>
          <w:color w:val="000000"/>
          <w:sz w:val="28"/>
        </w:rPr>
        <w:t>натуральных норм</w:t>
      </w:r>
      <w:r>
        <w:rPr>
          <w:rFonts w:ascii="Times New Roman"/>
          <w:b w:val="false"/>
          <w:i w:val="false"/>
          <w:color w:val="000000"/>
          <w:sz w:val="28"/>
        </w:rPr>
        <w:t xml:space="preserve"> обеспечения работников государственного контроля на морском транспорте форменной одеждой (без погон), утвержденных приказом исполняющего обязанности Министра по инвестициям и развитию Республики Казахстан от 27 марта 2015 года № 360 "Об утверждении натуральных норм обеспечения работников государственного контроля на морском транспорте форменной одеждой (без погон)" (зарегистрированный в Реестре государственной регистрации нормативных правовых актов за № 11060).</w:t>
      </w:r>
    </w:p>
    <w:bookmarkEnd w:id="39"/>
    <w:bookmarkStart w:name="z52" w:id="40"/>
    <w:p>
      <w:pPr>
        <w:spacing w:after="0"/>
        <w:ind w:left="0"/>
        <w:jc w:val="both"/>
      </w:pPr>
      <w:r>
        <w:rPr>
          <w:rFonts w:ascii="Times New Roman"/>
          <w:b w:val="false"/>
          <w:i w:val="false"/>
          <w:color w:val="000000"/>
          <w:sz w:val="28"/>
        </w:rPr>
        <w:t>
      2. Форменная одежда выдается в соответствии с размерами в готовом виде.</w:t>
      </w:r>
    </w:p>
    <w:bookmarkEnd w:id="40"/>
    <w:bookmarkStart w:name="z53" w:id="41"/>
    <w:p>
      <w:pPr>
        <w:spacing w:after="0"/>
        <w:ind w:left="0"/>
        <w:jc w:val="both"/>
      </w:pPr>
      <w:r>
        <w:rPr>
          <w:rFonts w:ascii="Times New Roman"/>
          <w:b w:val="false"/>
          <w:i w:val="false"/>
          <w:color w:val="000000"/>
          <w:sz w:val="28"/>
        </w:rPr>
        <w:t>
      3. Все детальные размеры указаны в сантиметрах (далее – см) и миллиметрах (далее – мм).</w:t>
      </w:r>
    </w:p>
    <w:bookmarkEnd w:id="41"/>
    <w:bookmarkStart w:name="z54" w:id="42"/>
    <w:p>
      <w:pPr>
        <w:spacing w:after="0"/>
        <w:ind w:left="0"/>
        <w:jc w:val="left"/>
      </w:pPr>
      <w:r>
        <w:rPr>
          <w:rFonts w:ascii="Times New Roman"/>
          <w:b/>
          <w:i w:val="false"/>
          <w:color w:val="000000"/>
        </w:rPr>
        <w:t xml:space="preserve"> Глава 2. Описание мужской форменной одежды (без погон) работников органов государственного транспортного контроля, имеющих право ее ношения</w:t>
      </w:r>
    </w:p>
    <w:bookmarkEnd w:id="42"/>
    <w:bookmarkStart w:name="z55" w:id="43"/>
    <w:p>
      <w:pPr>
        <w:spacing w:after="0"/>
        <w:ind w:left="0"/>
        <w:jc w:val="left"/>
      </w:pPr>
      <w:r>
        <w:rPr>
          <w:rFonts w:ascii="Times New Roman"/>
          <w:b/>
          <w:i w:val="false"/>
          <w:color w:val="000000"/>
        </w:rPr>
        <w:t xml:space="preserve"> Параграф 1. Описание мужской форменной одежды (без погон) работников органов государственного транспортного контроля на автомобильном, внутреннем водном и железнодорожном транспорте</w:t>
      </w:r>
    </w:p>
    <w:bookmarkEnd w:id="43"/>
    <w:bookmarkStart w:name="z56" w:id="44"/>
    <w:p>
      <w:pPr>
        <w:spacing w:after="0"/>
        <w:ind w:left="0"/>
        <w:jc w:val="both"/>
      </w:pPr>
      <w:r>
        <w:rPr>
          <w:rFonts w:ascii="Times New Roman"/>
          <w:b w:val="false"/>
          <w:i w:val="false"/>
          <w:color w:val="000000"/>
          <w:sz w:val="28"/>
        </w:rPr>
        <w:t>
      4. В комплект мужской форменной одежды входит:</w:t>
      </w:r>
    </w:p>
    <w:bookmarkEnd w:id="44"/>
    <w:bookmarkStart w:name="z57" w:id="45"/>
    <w:p>
      <w:pPr>
        <w:spacing w:after="0"/>
        <w:ind w:left="0"/>
        <w:jc w:val="both"/>
      </w:pPr>
      <w:r>
        <w:rPr>
          <w:rFonts w:ascii="Times New Roman"/>
          <w:b w:val="false"/>
          <w:i w:val="false"/>
          <w:color w:val="000000"/>
          <w:sz w:val="28"/>
        </w:rPr>
        <w:t>
      1) фуражка;</w:t>
      </w:r>
    </w:p>
    <w:bookmarkEnd w:id="45"/>
    <w:bookmarkStart w:name="z58" w:id="46"/>
    <w:p>
      <w:pPr>
        <w:spacing w:after="0"/>
        <w:ind w:left="0"/>
        <w:jc w:val="both"/>
      </w:pPr>
      <w:r>
        <w:rPr>
          <w:rFonts w:ascii="Times New Roman"/>
          <w:b w:val="false"/>
          <w:i w:val="false"/>
          <w:color w:val="000000"/>
          <w:sz w:val="28"/>
        </w:rPr>
        <w:t>
      2) шапка-ушанка;</w:t>
      </w:r>
    </w:p>
    <w:bookmarkEnd w:id="46"/>
    <w:bookmarkStart w:name="z59" w:id="47"/>
    <w:p>
      <w:pPr>
        <w:spacing w:after="0"/>
        <w:ind w:left="0"/>
        <w:jc w:val="both"/>
      </w:pPr>
      <w:r>
        <w:rPr>
          <w:rFonts w:ascii="Times New Roman"/>
          <w:b w:val="false"/>
          <w:i w:val="false"/>
          <w:color w:val="000000"/>
          <w:sz w:val="28"/>
        </w:rPr>
        <w:t>
      3) китель;</w:t>
      </w:r>
    </w:p>
    <w:bookmarkEnd w:id="47"/>
    <w:bookmarkStart w:name="z60" w:id="48"/>
    <w:p>
      <w:pPr>
        <w:spacing w:after="0"/>
        <w:ind w:left="0"/>
        <w:jc w:val="both"/>
      </w:pPr>
      <w:r>
        <w:rPr>
          <w:rFonts w:ascii="Times New Roman"/>
          <w:b w:val="false"/>
          <w:i w:val="false"/>
          <w:color w:val="000000"/>
          <w:sz w:val="28"/>
        </w:rPr>
        <w:t>
      4) рубашка с длинным рукавом;</w:t>
      </w:r>
    </w:p>
    <w:bookmarkEnd w:id="48"/>
    <w:bookmarkStart w:name="z61" w:id="49"/>
    <w:p>
      <w:pPr>
        <w:spacing w:after="0"/>
        <w:ind w:left="0"/>
        <w:jc w:val="both"/>
      </w:pPr>
      <w:r>
        <w:rPr>
          <w:rFonts w:ascii="Times New Roman"/>
          <w:b w:val="false"/>
          <w:i w:val="false"/>
          <w:color w:val="000000"/>
          <w:sz w:val="28"/>
        </w:rPr>
        <w:t>
      5) рубашка с коротким рукавом;</w:t>
      </w:r>
    </w:p>
    <w:bookmarkEnd w:id="49"/>
    <w:bookmarkStart w:name="z62" w:id="50"/>
    <w:p>
      <w:pPr>
        <w:spacing w:after="0"/>
        <w:ind w:left="0"/>
        <w:jc w:val="both"/>
      </w:pPr>
      <w:r>
        <w:rPr>
          <w:rFonts w:ascii="Times New Roman"/>
          <w:b w:val="false"/>
          <w:i w:val="false"/>
          <w:color w:val="000000"/>
          <w:sz w:val="28"/>
        </w:rPr>
        <w:t>
      6) свитер;</w:t>
      </w:r>
    </w:p>
    <w:bookmarkEnd w:id="50"/>
    <w:bookmarkStart w:name="z63" w:id="51"/>
    <w:p>
      <w:pPr>
        <w:spacing w:after="0"/>
        <w:ind w:left="0"/>
        <w:jc w:val="both"/>
      </w:pPr>
      <w:r>
        <w:rPr>
          <w:rFonts w:ascii="Times New Roman"/>
          <w:b w:val="false"/>
          <w:i w:val="false"/>
          <w:color w:val="000000"/>
          <w:sz w:val="28"/>
        </w:rPr>
        <w:t>
      7) брюки;</w:t>
      </w:r>
    </w:p>
    <w:bookmarkEnd w:id="51"/>
    <w:bookmarkStart w:name="z64" w:id="52"/>
    <w:p>
      <w:pPr>
        <w:spacing w:after="0"/>
        <w:ind w:left="0"/>
        <w:jc w:val="both"/>
      </w:pPr>
      <w:r>
        <w:rPr>
          <w:rFonts w:ascii="Times New Roman"/>
          <w:b w:val="false"/>
          <w:i w:val="false"/>
          <w:color w:val="000000"/>
          <w:sz w:val="28"/>
        </w:rPr>
        <w:t>
      8) куртка летняя;</w:t>
      </w:r>
    </w:p>
    <w:bookmarkEnd w:id="52"/>
    <w:bookmarkStart w:name="z65" w:id="53"/>
    <w:p>
      <w:pPr>
        <w:spacing w:after="0"/>
        <w:ind w:left="0"/>
        <w:jc w:val="both"/>
      </w:pPr>
      <w:r>
        <w:rPr>
          <w:rFonts w:ascii="Times New Roman"/>
          <w:b w:val="false"/>
          <w:i w:val="false"/>
          <w:color w:val="000000"/>
          <w:sz w:val="28"/>
        </w:rPr>
        <w:t>
      9) плащ-пальто;</w:t>
      </w:r>
    </w:p>
    <w:bookmarkEnd w:id="53"/>
    <w:bookmarkStart w:name="z66" w:id="54"/>
    <w:p>
      <w:pPr>
        <w:spacing w:after="0"/>
        <w:ind w:left="0"/>
        <w:jc w:val="both"/>
      </w:pPr>
      <w:r>
        <w:rPr>
          <w:rFonts w:ascii="Times New Roman"/>
          <w:b w:val="false"/>
          <w:i w:val="false"/>
          <w:color w:val="000000"/>
          <w:sz w:val="28"/>
        </w:rPr>
        <w:t>
      10) куртка зимняя;</w:t>
      </w:r>
    </w:p>
    <w:bookmarkEnd w:id="54"/>
    <w:bookmarkStart w:name="z67" w:id="55"/>
    <w:p>
      <w:pPr>
        <w:spacing w:after="0"/>
        <w:ind w:left="0"/>
        <w:jc w:val="both"/>
      </w:pPr>
      <w:r>
        <w:rPr>
          <w:rFonts w:ascii="Times New Roman"/>
          <w:b w:val="false"/>
          <w:i w:val="false"/>
          <w:color w:val="000000"/>
          <w:sz w:val="28"/>
        </w:rPr>
        <w:t>
      11) брюки-комбинезон;</w:t>
      </w:r>
    </w:p>
    <w:bookmarkEnd w:id="55"/>
    <w:bookmarkStart w:name="z68" w:id="56"/>
    <w:p>
      <w:pPr>
        <w:spacing w:after="0"/>
        <w:ind w:left="0"/>
        <w:jc w:val="both"/>
      </w:pPr>
      <w:r>
        <w:rPr>
          <w:rFonts w:ascii="Times New Roman"/>
          <w:b w:val="false"/>
          <w:i w:val="false"/>
          <w:color w:val="000000"/>
          <w:sz w:val="28"/>
        </w:rPr>
        <w:t>
      12) галстук;</w:t>
      </w:r>
    </w:p>
    <w:bookmarkEnd w:id="56"/>
    <w:bookmarkStart w:name="z69" w:id="57"/>
    <w:p>
      <w:pPr>
        <w:spacing w:after="0"/>
        <w:ind w:left="0"/>
        <w:jc w:val="both"/>
      </w:pPr>
      <w:r>
        <w:rPr>
          <w:rFonts w:ascii="Times New Roman"/>
          <w:b w:val="false"/>
          <w:i w:val="false"/>
          <w:color w:val="000000"/>
          <w:sz w:val="28"/>
        </w:rPr>
        <w:t>
      13) специальная безрукавная накидка;</w:t>
      </w:r>
    </w:p>
    <w:bookmarkEnd w:id="57"/>
    <w:bookmarkStart w:name="z70" w:id="58"/>
    <w:p>
      <w:pPr>
        <w:spacing w:after="0"/>
        <w:ind w:left="0"/>
        <w:jc w:val="both"/>
      </w:pPr>
      <w:r>
        <w:rPr>
          <w:rFonts w:ascii="Times New Roman"/>
          <w:b w:val="false"/>
          <w:i w:val="false"/>
          <w:color w:val="000000"/>
          <w:sz w:val="28"/>
        </w:rPr>
        <w:t>
      14) унты.</w:t>
      </w:r>
    </w:p>
    <w:bookmarkEnd w:id="58"/>
    <w:bookmarkStart w:name="z71" w:id="59"/>
    <w:p>
      <w:pPr>
        <w:spacing w:after="0"/>
        <w:ind w:left="0"/>
        <w:jc w:val="left"/>
      </w:pPr>
      <w:r>
        <w:rPr>
          <w:rFonts w:ascii="Times New Roman"/>
          <w:b/>
          <w:i w:val="false"/>
          <w:color w:val="000000"/>
        </w:rPr>
        <w:t xml:space="preserve"> Параграф 2. Описание мужской форменной одежды (без погон) работников органов государственного транспортного контроля на морском транспорте</w:t>
      </w:r>
    </w:p>
    <w:bookmarkEnd w:id="59"/>
    <w:bookmarkStart w:name="z72" w:id="60"/>
    <w:p>
      <w:pPr>
        <w:spacing w:after="0"/>
        <w:ind w:left="0"/>
        <w:jc w:val="both"/>
      </w:pPr>
      <w:r>
        <w:rPr>
          <w:rFonts w:ascii="Times New Roman"/>
          <w:b w:val="false"/>
          <w:i w:val="false"/>
          <w:color w:val="000000"/>
          <w:sz w:val="28"/>
        </w:rPr>
        <w:t>
      5. В комплект мужской форменной одежды входит:</w:t>
      </w:r>
    </w:p>
    <w:bookmarkEnd w:id="60"/>
    <w:bookmarkStart w:name="z73" w:id="61"/>
    <w:p>
      <w:pPr>
        <w:spacing w:after="0"/>
        <w:ind w:left="0"/>
        <w:jc w:val="both"/>
      </w:pPr>
      <w:r>
        <w:rPr>
          <w:rFonts w:ascii="Times New Roman"/>
          <w:b w:val="false"/>
          <w:i w:val="false"/>
          <w:color w:val="000000"/>
          <w:sz w:val="28"/>
        </w:rPr>
        <w:t>
      1) китель парадный;</w:t>
      </w:r>
    </w:p>
    <w:bookmarkEnd w:id="61"/>
    <w:bookmarkStart w:name="z74" w:id="62"/>
    <w:p>
      <w:pPr>
        <w:spacing w:after="0"/>
        <w:ind w:left="0"/>
        <w:jc w:val="both"/>
      </w:pPr>
      <w:r>
        <w:rPr>
          <w:rFonts w:ascii="Times New Roman"/>
          <w:b w:val="false"/>
          <w:i w:val="false"/>
          <w:color w:val="000000"/>
          <w:sz w:val="28"/>
        </w:rPr>
        <w:t>
      2) китель повседневный;</w:t>
      </w:r>
    </w:p>
    <w:bookmarkEnd w:id="62"/>
    <w:bookmarkStart w:name="z75" w:id="63"/>
    <w:p>
      <w:pPr>
        <w:spacing w:after="0"/>
        <w:ind w:left="0"/>
        <w:jc w:val="both"/>
      </w:pPr>
      <w:r>
        <w:rPr>
          <w:rFonts w:ascii="Times New Roman"/>
          <w:b w:val="false"/>
          <w:i w:val="false"/>
          <w:color w:val="000000"/>
          <w:sz w:val="28"/>
        </w:rPr>
        <w:t>
      3) брюки;</w:t>
      </w:r>
    </w:p>
    <w:bookmarkEnd w:id="63"/>
    <w:bookmarkStart w:name="z76" w:id="64"/>
    <w:p>
      <w:pPr>
        <w:spacing w:after="0"/>
        <w:ind w:left="0"/>
        <w:jc w:val="both"/>
      </w:pPr>
      <w:r>
        <w:rPr>
          <w:rFonts w:ascii="Times New Roman"/>
          <w:b w:val="false"/>
          <w:i w:val="false"/>
          <w:color w:val="000000"/>
          <w:sz w:val="28"/>
        </w:rPr>
        <w:t>
      4) рубашка;</w:t>
      </w:r>
    </w:p>
    <w:bookmarkEnd w:id="64"/>
    <w:bookmarkStart w:name="z77" w:id="65"/>
    <w:p>
      <w:pPr>
        <w:spacing w:after="0"/>
        <w:ind w:left="0"/>
        <w:jc w:val="both"/>
      </w:pPr>
      <w:r>
        <w:rPr>
          <w:rFonts w:ascii="Times New Roman"/>
          <w:b w:val="false"/>
          <w:i w:val="false"/>
          <w:color w:val="000000"/>
          <w:sz w:val="28"/>
        </w:rPr>
        <w:t>
      5) галстук;</w:t>
      </w:r>
    </w:p>
    <w:bookmarkEnd w:id="65"/>
    <w:bookmarkStart w:name="z78" w:id="66"/>
    <w:p>
      <w:pPr>
        <w:spacing w:after="0"/>
        <w:ind w:left="0"/>
        <w:jc w:val="both"/>
      </w:pPr>
      <w:r>
        <w:rPr>
          <w:rFonts w:ascii="Times New Roman"/>
          <w:b w:val="false"/>
          <w:i w:val="false"/>
          <w:color w:val="000000"/>
          <w:sz w:val="28"/>
        </w:rPr>
        <w:t>
      6) фуражка;</w:t>
      </w:r>
    </w:p>
    <w:bookmarkEnd w:id="66"/>
    <w:bookmarkStart w:name="z79" w:id="67"/>
    <w:p>
      <w:pPr>
        <w:spacing w:after="0"/>
        <w:ind w:left="0"/>
        <w:jc w:val="both"/>
      </w:pPr>
      <w:r>
        <w:rPr>
          <w:rFonts w:ascii="Times New Roman"/>
          <w:b w:val="false"/>
          <w:i w:val="false"/>
          <w:color w:val="000000"/>
          <w:sz w:val="28"/>
        </w:rPr>
        <w:t>
      7) летняя фуражка;</w:t>
      </w:r>
    </w:p>
    <w:bookmarkEnd w:id="67"/>
    <w:bookmarkStart w:name="z80" w:id="68"/>
    <w:p>
      <w:pPr>
        <w:spacing w:after="0"/>
        <w:ind w:left="0"/>
        <w:jc w:val="both"/>
      </w:pPr>
      <w:r>
        <w:rPr>
          <w:rFonts w:ascii="Times New Roman"/>
          <w:b w:val="false"/>
          <w:i w:val="false"/>
          <w:color w:val="000000"/>
          <w:sz w:val="28"/>
        </w:rPr>
        <w:t>
      8) шапка-ушанка;</w:t>
      </w:r>
    </w:p>
    <w:bookmarkEnd w:id="68"/>
    <w:bookmarkStart w:name="z81" w:id="69"/>
    <w:p>
      <w:pPr>
        <w:spacing w:after="0"/>
        <w:ind w:left="0"/>
        <w:jc w:val="both"/>
      </w:pPr>
      <w:r>
        <w:rPr>
          <w:rFonts w:ascii="Times New Roman"/>
          <w:b w:val="false"/>
          <w:i w:val="false"/>
          <w:color w:val="000000"/>
          <w:sz w:val="28"/>
        </w:rPr>
        <w:t>
      9) плащ;</w:t>
      </w:r>
    </w:p>
    <w:bookmarkEnd w:id="69"/>
    <w:bookmarkStart w:name="z82" w:id="70"/>
    <w:p>
      <w:pPr>
        <w:spacing w:after="0"/>
        <w:ind w:left="0"/>
        <w:jc w:val="both"/>
      </w:pPr>
      <w:r>
        <w:rPr>
          <w:rFonts w:ascii="Times New Roman"/>
          <w:b w:val="false"/>
          <w:i w:val="false"/>
          <w:color w:val="000000"/>
          <w:sz w:val="28"/>
        </w:rPr>
        <w:t>
      10) куртка зимняя;</w:t>
      </w:r>
    </w:p>
    <w:bookmarkEnd w:id="70"/>
    <w:bookmarkStart w:name="z83" w:id="71"/>
    <w:p>
      <w:pPr>
        <w:spacing w:after="0"/>
        <w:ind w:left="0"/>
        <w:jc w:val="both"/>
      </w:pPr>
      <w:r>
        <w:rPr>
          <w:rFonts w:ascii="Times New Roman"/>
          <w:b w:val="false"/>
          <w:i w:val="false"/>
          <w:color w:val="000000"/>
          <w:sz w:val="28"/>
        </w:rPr>
        <w:t>
      11) куртка повседневная для руководящего состава и работников;</w:t>
      </w:r>
    </w:p>
    <w:bookmarkEnd w:id="71"/>
    <w:bookmarkStart w:name="z84" w:id="72"/>
    <w:p>
      <w:pPr>
        <w:spacing w:after="0"/>
        <w:ind w:left="0"/>
        <w:jc w:val="both"/>
      </w:pPr>
      <w:r>
        <w:rPr>
          <w:rFonts w:ascii="Times New Roman"/>
          <w:b w:val="false"/>
          <w:i w:val="false"/>
          <w:color w:val="000000"/>
          <w:sz w:val="28"/>
        </w:rPr>
        <w:t>
      12) куртка-штормовка</w:t>
      </w:r>
    </w:p>
    <w:bookmarkEnd w:id="72"/>
    <w:bookmarkStart w:name="z85" w:id="73"/>
    <w:p>
      <w:pPr>
        <w:spacing w:after="0"/>
        <w:ind w:left="0"/>
        <w:jc w:val="both"/>
      </w:pPr>
      <w:r>
        <w:rPr>
          <w:rFonts w:ascii="Times New Roman"/>
          <w:b w:val="false"/>
          <w:i w:val="false"/>
          <w:color w:val="000000"/>
          <w:sz w:val="28"/>
        </w:rPr>
        <w:t>
      13) кашне.</w:t>
      </w:r>
    </w:p>
    <w:bookmarkEnd w:id="73"/>
    <w:bookmarkStart w:name="z86" w:id="74"/>
    <w:p>
      <w:pPr>
        <w:spacing w:after="0"/>
        <w:ind w:left="0"/>
        <w:jc w:val="left"/>
      </w:pPr>
      <w:r>
        <w:rPr>
          <w:rFonts w:ascii="Times New Roman"/>
          <w:b/>
          <w:i w:val="false"/>
          <w:color w:val="000000"/>
        </w:rPr>
        <w:t xml:space="preserve"> Глава 3. Образцы мужской форменной одежды (без погон) работников органов государственного транспортного контроля, имеющих право ее ношения</w:t>
      </w:r>
    </w:p>
    <w:bookmarkEnd w:id="74"/>
    <w:bookmarkStart w:name="z87" w:id="75"/>
    <w:p>
      <w:pPr>
        <w:spacing w:after="0"/>
        <w:ind w:left="0"/>
        <w:jc w:val="left"/>
      </w:pPr>
      <w:r>
        <w:rPr>
          <w:rFonts w:ascii="Times New Roman"/>
          <w:b/>
          <w:i w:val="false"/>
          <w:color w:val="000000"/>
        </w:rPr>
        <w:t xml:space="preserve"> Параграф 1. Образцы мужской форменной одежды (без погон) работников органов государственного транспортного контроля на автомобильном, внутреннем водном и железнодорожном транспорте</w:t>
      </w:r>
    </w:p>
    <w:bookmarkEnd w:id="75"/>
    <w:bookmarkStart w:name="z88" w:id="76"/>
    <w:p>
      <w:pPr>
        <w:spacing w:after="0"/>
        <w:ind w:left="0"/>
        <w:jc w:val="both"/>
      </w:pPr>
      <w:r>
        <w:rPr>
          <w:rFonts w:ascii="Times New Roman"/>
          <w:b w:val="false"/>
          <w:i w:val="false"/>
          <w:color w:val="000000"/>
          <w:sz w:val="28"/>
        </w:rPr>
        <w:t>
      6. Фуражка из кительной ткани серого цвета с околышем черного цвета, серым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 (рисунок 1).</w:t>
      </w:r>
    </w:p>
    <w:bookmarkEnd w:id="76"/>
    <w:bookmarkStart w:name="z89" w:id="77"/>
    <w:p>
      <w:pPr>
        <w:spacing w:after="0"/>
        <w:ind w:left="0"/>
        <w:jc w:val="both"/>
      </w:pPr>
      <w:r>
        <w:rPr>
          <w:rFonts w:ascii="Times New Roman"/>
          <w:b w:val="false"/>
          <w:i w:val="false"/>
          <w:color w:val="000000"/>
          <w:sz w:val="28"/>
        </w:rPr>
        <w:t>
      Рисунок 1</w:t>
      </w:r>
    </w:p>
    <w:bookmarkEnd w:id="77"/>
    <w:bookmarkStart w:name="z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40259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259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7.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серого цвета; остальные детали верха шапки – из кожи серого цвета. К концам наушников пришиты завязки из тесьмы. В центре козырька прикрепляется кокарда. Все детали шапки-ушанки располагаются симметрично относительно средних швов колпака, находящихся против середины козырька и бортика (рисунок 2).</w:t>
      </w:r>
    </w:p>
    <w:bookmarkEnd w:id="79"/>
    <w:bookmarkStart w:name="z92" w:id="80"/>
    <w:p>
      <w:pPr>
        <w:spacing w:after="0"/>
        <w:ind w:left="0"/>
        <w:jc w:val="both"/>
      </w:pPr>
      <w:r>
        <w:rPr>
          <w:rFonts w:ascii="Times New Roman"/>
          <w:b w:val="false"/>
          <w:i w:val="false"/>
          <w:color w:val="000000"/>
          <w:sz w:val="28"/>
        </w:rPr>
        <w:t>
      Рисунок 2</w:t>
      </w:r>
    </w:p>
    <w:bookmarkEnd w:id="80"/>
    <w:bookmarkStart w:name="z9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40259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8. Китель из ткани серого цвета. Полуприлегающего силуэта, однобортный, с застежкой на две форменные пуговицы. Воротник лацканы отложенные с глазковой петлей на левом лацкане, рукава втачные со шлицей, с тремя малыми форменными пуговицами. Средний шов спинки заканчивается шлицей внизу, полочки с отрезными бочками и передней выточкой по талии, боковыми прорезными карманами, с клапаном. Китель на подкладке, на полочках подкладки внутренние карманы с листочкой (рисунок 3).</w:t>
      </w:r>
    </w:p>
    <w:bookmarkEnd w:id="82"/>
    <w:bookmarkStart w:name="z95" w:id="83"/>
    <w:p>
      <w:pPr>
        <w:spacing w:after="0"/>
        <w:ind w:left="0"/>
        <w:jc w:val="both"/>
      </w:pPr>
      <w:r>
        <w:rPr>
          <w:rFonts w:ascii="Times New Roman"/>
          <w:b w:val="false"/>
          <w:i w:val="false"/>
          <w:color w:val="000000"/>
          <w:sz w:val="28"/>
        </w:rPr>
        <w:t>
      Рисунок 3</w:t>
      </w:r>
    </w:p>
    <w:bookmarkEnd w:id="83"/>
    <w:bookmarkStart w:name="z9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400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9. Рубашки:</w:t>
      </w:r>
    </w:p>
    <w:bookmarkEnd w:id="85"/>
    <w:bookmarkStart w:name="z98" w:id="86"/>
    <w:p>
      <w:pPr>
        <w:spacing w:after="0"/>
        <w:ind w:left="0"/>
        <w:jc w:val="both"/>
      </w:pPr>
      <w:r>
        <w:rPr>
          <w:rFonts w:ascii="Times New Roman"/>
          <w:b w:val="false"/>
          <w:i w:val="false"/>
          <w:color w:val="000000"/>
          <w:sz w:val="28"/>
        </w:rPr>
        <w:t>
      1) для сотрудников Комитета транспорта Министерства индустрии и инфраструктурного развития Республики Казахстан:</w:t>
      </w:r>
    </w:p>
    <w:bookmarkEnd w:id="86"/>
    <w:bookmarkStart w:name="z99" w:id="87"/>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87"/>
    <w:bookmarkStart w:name="z100" w:id="88"/>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88"/>
    <w:bookmarkStart w:name="z101" w:id="89"/>
    <w:p>
      <w:pPr>
        <w:spacing w:after="0"/>
        <w:ind w:left="0"/>
        <w:jc w:val="both"/>
      </w:pPr>
      <w:r>
        <w:rPr>
          <w:rFonts w:ascii="Times New Roman"/>
          <w:b w:val="false"/>
          <w:i w:val="false"/>
          <w:color w:val="000000"/>
          <w:sz w:val="28"/>
        </w:rPr>
        <w:t>
      2) для сотрудников территориальных органов Комитета транспорта Министерства индустрии и инфраструктурного развития Республики Казахстан:</w:t>
      </w:r>
    </w:p>
    <w:bookmarkEnd w:id="89"/>
    <w:bookmarkStart w:name="z102" w:id="90"/>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2 шлевки и обметаны 2 петли в области горловины на расстоянии 13 см от шва втачивания рукава, расстояние между петлями 1,5 см, шлевками 5 см;</w:t>
      </w:r>
    </w:p>
    <w:bookmarkEnd w:id="90"/>
    <w:bookmarkStart w:name="z103" w:id="91"/>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91"/>
    <w:bookmarkStart w:name="z104" w:id="92"/>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 (рисунок 4).</w:t>
      </w:r>
    </w:p>
    <w:bookmarkEnd w:id="92"/>
    <w:bookmarkStart w:name="z105" w:id="93"/>
    <w:p>
      <w:pPr>
        <w:spacing w:after="0"/>
        <w:ind w:left="0"/>
        <w:jc w:val="both"/>
      </w:pPr>
      <w:r>
        <w:rPr>
          <w:rFonts w:ascii="Times New Roman"/>
          <w:b w:val="false"/>
          <w:i w:val="false"/>
          <w:color w:val="000000"/>
          <w:sz w:val="28"/>
        </w:rPr>
        <w:t>
      Рисунок 4</w:t>
      </w:r>
    </w:p>
    <w:bookmarkEnd w:id="93"/>
    <w:bookmarkStart w:name="z10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9370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5"/>
    <w:p>
      <w:pPr>
        <w:spacing w:after="0"/>
        <w:ind w:left="0"/>
        <w:jc w:val="both"/>
      </w:pPr>
      <w:r>
        <w:rPr>
          <w:rFonts w:ascii="Times New Roman"/>
          <w:b w:val="false"/>
          <w:i w:val="false"/>
          <w:color w:val="000000"/>
          <w:sz w:val="28"/>
        </w:rPr>
        <w:t>
      10. Свитер вязаный шерстяной, черного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черного цвета. По плечевым швам настрочены 2 шлевки, расстояние между шлевками 5 см. Горловина свитера открытая в форме треугольника (рисунок 5).</w:t>
      </w:r>
    </w:p>
    <w:bookmarkEnd w:id="95"/>
    <w:bookmarkStart w:name="z108" w:id="96"/>
    <w:p>
      <w:pPr>
        <w:spacing w:after="0"/>
        <w:ind w:left="0"/>
        <w:jc w:val="both"/>
      </w:pPr>
      <w:r>
        <w:rPr>
          <w:rFonts w:ascii="Times New Roman"/>
          <w:b w:val="false"/>
          <w:i w:val="false"/>
          <w:color w:val="000000"/>
          <w:sz w:val="28"/>
        </w:rPr>
        <w:t>
      Рисунок 5</w:t>
      </w:r>
    </w:p>
    <w:bookmarkEnd w:id="96"/>
    <w:bookmarkStart w:name="z10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400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0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11. Брюки из ткани серого цвета, на подкладке. Брюки прямого силуэта.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с семью шлевками, застегивающийся на пуговицу. Ширина стачивающихся швов 10 мм. Ширина отделочных строчек 2 мм (рисунок 3).</w:t>
      </w:r>
    </w:p>
    <w:bookmarkEnd w:id="98"/>
    <w:bookmarkStart w:name="z111" w:id="99"/>
    <w:p>
      <w:pPr>
        <w:spacing w:after="0"/>
        <w:ind w:left="0"/>
        <w:jc w:val="both"/>
      </w:pPr>
      <w:r>
        <w:rPr>
          <w:rFonts w:ascii="Times New Roman"/>
          <w:b w:val="false"/>
          <w:i w:val="false"/>
          <w:color w:val="000000"/>
          <w:sz w:val="28"/>
        </w:rPr>
        <w:t>
      12. Куртка летняя из водоотталкивающей ткани серого цвета, на подкладе.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Спинка с притачной кокеткой и двумя защипами по шву притачивания кокетки. Воротник втачной, отложной по краям оформленный кантом светло-серого цвета шириной 2,5 мм. Рукава двухшовные, втачные с притачными манжетами и разрезами по локтевым швам. По низу куртки притачной пояс, по бокам стянутый резинкой в четыре ряда. Манжеты застегиваются на две малые форменные пуговицы, а клапаны – на одну (рисунок 6).</w:t>
      </w:r>
    </w:p>
    <w:bookmarkEnd w:id="99"/>
    <w:bookmarkStart w:name="z112" w:id="100"/>
    <w:p>
      <w:pPr>
        <w:spacing w:after="0"/>
        <w:ind w:left="0"/>
        <w:jc w:val="both"/>
      </w:pPr>
      <w:r>
        <w:rPr>
          <w:rFonts w:ascii="Times New Roman"/>
          <w:b w:val="false"/>
          <w:i w:val="false"/>
          <w:color w:val="000000"/>
          <w:sz w:val="28"/>
        </w:rPr>
        <w:t>
      Рисунок 6</w:t>
      </w:r>
    </w:p>
    <w:bookmarkEnd w:id="100"/>
    <w:bookmarkStart w:name="z113"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39751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751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13. Плащ-пальто со съемным утеплителем из сменной плащевой ткани серого цвета, прямого силуэта с центральной бортовой застежкой, застегивается до перегиба лацкана на три форменные или пластмассовые пуговицы диаметром 22-23 мм, по талии с поясом, застегивающимся на пряжку и передвижную шлевку. Воротник отложной на притачной стойке, концы острые. Полочки с вытачками от проймы. В размерах 54, 56, 58 и 60 вытачки от горловины. Внешние боковые карманы на полочках прорезные с листочкой. Спинка с отлетной кокеткой, состоит из двух частей, внизу шов заканчивается шлицей. Рукава втачные, трехшовные. По воротнику, бортам, краю кокетки, листочкам и поясу проложены две отделочные строчки: первая – на расстоянии 0,1-0,2 см от края, вторая – на расстоянии 0,7 см от первой. По низу плаща проложена отделочная строчка на расстоянии 2 см от края. Знаки различия на плащ не нашиваются (рисунок 7).</w:t>
      </w:r>
    </w:p>
    <w:bookmarkEnd w:id="102"/>
    <w:bookmarkStart w:name="z115" w:id="103"/>
    <w:p>
      <w:pPr>
        <w:spacing w:after="0"/>
        <w:ind w:left="0"/>
        <w:jc w:val="both"/>
      </w:pPr>
      <w:r>
        <w:rPr>
          <w:rFonts w:ascii="Times New Roman"/>
          <w:b w:val="false"/>
          <w:i w:val="false"/>
          <w:color w:val="000000"/>
          <w:sz w:val="28"/>
        </w:rPr>
        <w:t>
      Рисунок 7</w:t>
      </w:r>
    </w:p>
    <w:bookmarkEnd w:id="103"/>
    <w:bookmarkStart w:name="z116"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40259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259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14. Куртка зимняя из водоотталкивающей ткани серого цвета, на подкладе с замком-молния до перегиба лацкана, со съемной утепляющей подкладкой с внутренней застежкой на разъемную тесьму "молния", с отложным воротником, пристегивающимся капюшоном, с поясом, стянутом в области боковых швов, регулирующимися эластичными лентами.</w:t>
      </w:r>
    </w:p>
    <w:bookmarkEnd w:id="105"/>
    <w:bookmarkStart w:name="z118" w:id="106"/>
    <w:p>
      <w:pPr>
        <w:spacing w:after="0"/>
        <w:ind w:left="0"/>
        <w:jc w:val="both"/>
      </w:pPr>
      <w:r>
        <w:rPr>
          <w:rFonts w:ascii="Times New Roman"/>
          <w:b w:val="false"/>
          <w:i w:val="false"/>
          <w:color w:val="000000"/>
          <w:sz w:val="28"/>
        </w:rPr>
        <w:t>
      Полочки с верхними прорезными карманами с клапанами, втачанными в шов притачивания кокетки и застегивающимся на кнопке, с боковыми прорезными карманами в листочке. Спинка с кокеткой. По спинке и полочкам накладные кокетки.</w:t>
      </w:r>
    </w:p>
    <w:bookmarkEnd w:id="106"/>
    <w:bookmarkStart w:name="z119" w:id="107"/>
    <w:p>
      <w:pPr>
        <w:spacing w:after="0"/>
        <w:ind w:left="0"/>
        <w:jc w:val="both"/>
      </w:pPr>
      <w:r>
        <w:rPr>
          <w:rFonts w:ascii="Times New Roman"/>
          <w:b w:val="false"/>
          <w:i w:val="false"/>
          <w:color w:val="000000"/>
          <w:sz w:val="28"/>
        </w:rPr>
        <w:t>
      Рукава двухшовные, втачанные с манжетами, стянутыми резинками. Съемная утепляющая подкладка куртки выстегана вертикальными параллельными строчками, с внутренним накладным карманом, застегивающимся на крючок и петлю с хлястиком. По низу спинки, полочки, рукавам настрочены по две светоотражающие ленты (рисунок 8).</w:t>
      </w:r>
    </w:p>
    <w:bookmarkEnd w:id="107"/>
    <w:bookmarkStart w:name="z120" w:id="108"/>
    <w:p>
      <w:pPr>
        <w:spacing w:after="0"/>
        <w:ind w:left="0"/>
        <w:jc w:val="both"/>
      </w:pPr>
      <w:r>
        <w:rPr>
          <w:rFonts w:ascii="Times New Roman"/>
          <w:b w:val="false"/>
          <w:i w:val="false"/>
          <w:color w:val="000000"/>
          <w:sz w:val="28"/>
        </w:rPr>
        <w:t>
      15. Брюки-комбинезон из водоотталкивающей ткани серого цвета на утепляющей подкладке с центральной внутренней застежкой на "молнию", бретелями, с эластичной лентой сзади.</w:t>
      </w:r>
    </w:p>
    <w:bookmarkEnd w:id="108"/>
    <w:bookmarkStart w:name="z121" w:id="109"/>
    <w:p>
      <w:pPr>
        <w:spacing w:after="0"/>
        <w:ind w:left="0"/>
        <w:jc w:val="both"/>
      </w:pPr>
      <w:r>
        <w:rPr>
          <w:rFonts w:ascii="Times New Roman"/>
          <w:b w:val="false"/>
          <w:i w:val="false"/>
          <w:color w:val="000000"/>
          <w:sz w:val="28"/>
        </w:rPr>
        <w:t>
      Передние половинки с боковыми карманами в отрезных бочках, с ветрозащитными клапанами в боковых швах внизу, застегивающемся на тесьму "молния" и кнопку. По линии талии – кулиска, регулирующаяся эластичной тесьмой. По низу брюк настрочены светоотражающие ленты (рисунок 8).</w:t>
      </w:r>
    </w:p>
    <w:bookmarkEnd w:id="109"/>
    <w:bookmarkStart w:name="z122" w:id="110"/>
    <w:p>
      <w:pPr>
        <w:spacing w:after="0"/>
        <w:ind w:left="0"/>
        <w:jc w:val="both"/>
      </w:pPr>
      <w:r>
        <w:rPr>
          <w:rFonts w:ascii="Times New Roman"/>
          <w:b w:val="false"/>
          <w:i w:val="false"/>
          <w:color w:val="000000"/>
          <w:sz w:val="28"/>
        </w:rPr>
        <w:t>
      Рисунок 8</w:t>
      </w:r>
    </w:p>
    <w:bookmarkEnd w:id="110"/>
    <w:bookmarkStart w:name="z123"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39624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624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2"/>
    <w:p>
      <w:pPr>
        <w:spacing w:after="0"/>
        <w:ind w:left="0"/>
        <w:jc w:val="both"/>
      </w:pPr>
      <w:r>
        <w:rPr>
          <w:rFonts w:ascii="Times New Roman"/>
          <w:b w:val="false"/>
          <w:i w:val="false"/>
          <w:color w:val="000000"/>
          <w:sz w:val="28"/>
        </w:rPr>
        <w:t>
      16. Галстук из галстучной или полушерстяной ткани серого цвета, на котором золотистыми нитями вышиты беркут и солнце (3х2 см), состоит из основной части в виде вытянутой трапеции, заканчивающейся прямым углом.</w:t>
      </w:r>
    </w:p>
    <w:bookmarkEnd w:id="112"/>
    <w:bookmarkStart w:name="z125" w:id="113"/>
    <w:p>
      <w:pPr>
        <w:spacing w:after="0"/>
        <w:ind w:left="0"/>
        <w:jc w:val="both"/>
      </w:pPr>
      <w:r>
        <w:rPr>
          <w:rFonts w:ascii="Times New Roman"/>
          <w:b w:val="false"/>
          <w:i w:val="false"/>
          <w:color w:val="000000"/>
          <w:sz w:val="28"/>
        </w:rPr>
        <w:t>
      17. Специальная безрукавная накидка синего цвета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"КӨЛІК КОМИТЕТІ". На левой нагрудной части накидки имеется карман из прозрачного материала, размером 8,5 см на 5,5 см. На правой стороне нагрудной части накидки планка из светоотражающего материала белого цвета, размером 8,5 см на 2 см, с надписью черного цвета "КӨЛІК КОМИТЕТІ". Накидка спереди в центральной части застегивается на замок-молнию (рисунок 9).</w:t>
      </w:r>
    </w:p>
    <w:bookmarkEnd w:id="113"/>
    <w:bookmarkStart w:name="z126" w:id="114"/>
    <w:p>
      <w:pPr>
        <w:spacing w:after="0"/>
        <w:ind w:left="0"/>
        <w:jc w:val="both"/>
      </w:pPr>
      <w:r>
        <w:rPr>
          <w:rFonts w:ascii="Times New Roman"/>
          <w:b w:val="false"/>
          <w:i w:val="false"/>
          <w:color w:val="000000"/>
          <w:sz w:val="28"/>
        </w:rPr>
        <w:t>
      Рисунок 9</w:t>
      </w:r>
    </w:p>
    <w:bookmarkEnd w:id="114"/>
    <w:bookmarkStart w:name="z127"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40132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132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18. Унты – меховые сапоги, выполненные из натуральной овчины. Голенище меховых унт изготовлено из двух слоев овчины. Унты имеют подошву из войлока и резины.</w:t>
      </w:r>
    </w:p>
    <w:bookmarkEnd w:id="116"/>
    <w:bookmarkStart w:name="z129" w:id="117"/>
    <w:p>
      <w:pPr>
        <w:spacing w:after="0"/>
        <w:ind w:left="0"/>
        <w:jc w:val="left"/>
      </w:pPr>
      <w:r>
        <w:rPr>
          <w:rFonts w:ascii="Times New Roman"/>
          <w:b/>
          <w:i w:val="false"/>
          <w:color w:val="000000"/>
        </w:rPr>
        <w:t xml:space="preserve"> Параграф 2. Образцы мужской форменной одежды (без погон) работников органов государственного транспортного контроля на морском транспорте</w:t>
      </w:r>
    </w:p>
    <w:bookmarkEnd w:id="117"/>
    <w:bookmarkStart w:name="z130" w:id="118"/>
    <w:p>
      <w:pPr>
        <w:spacing w:after="0"/>
        <w:ind w:left="0"/>
        <w:jc w:val="both"/>
      </w:pPr>
      <w:r>
        <w:rPr>
          <w:rFonts w:ascii="Times New Roman"/>
          <w:b w:val="false"/>
          <w:i w:val="false"/>
          <w:color w:val="000000"/>
          <w:sz w:val="28"/>
        </w:rPr>
        <w:t>
      19. Китель парадный (без пагон) – из полушерстяной ткани летний и зимний вариант – черного цвета полуприлегающего силуэта, двубортный (парадный), со смещенной застежкой, на подкладке донизу, застегивается до перегиба лацкана на три форменные морские пуговицы диаметром 22-23 мм, три пуговицы декоративные. Воротник отложной. Полочки с отрезными боковыми частями и вытачками по талии. Внешние боковые карманы на полочках прорезные, в рамку, с клапанами. Спинка состоит из двух частей, внизу шов заканчивается шлицей. Рукава втачные, двухшовные, внизу с двумя форменными морскими пуговицами диаметром 14-16 мм. На верхних частях рукавов нашиваются установленные по должностным категориям знаки различия.</w:t>
      </w:r>
    </w:p>
    <w:bookmarkEnd w:id="118"/>
    <w:bookmarkStart w:name="z131" w:id="119"/>
    <w:p>
      <w:pPr>
        <w:spacing w:after="0"/>
        <w:ind w:left="0"/>
        <w:jc w:val="both"/>
      </w:pPr>
      <w:r>
        <w:rPr>
          <w:rFonts w:ascii="Times New Roman"/>
          <w:b w:val="false"/>
          <w:i w:val="false"/>
          <w:color w:val="000000"/>
          <w:sz w:val="28"/>
        </w:rPr>
        <w:t>
      По воротнику, лацканам, бортам, клапанам, листочке проложена отделочная строчка на расстоянии 0,8 см от края (рисунок 10).</w:t>
      </w:r>
    </w:p>
    <w:bookmarkEnd w:id="119"/>
    <w:bookmarkStart w:name="z132" w:id="120"/>
    <w:p>
      <w:pPr>
        <w:spacing w:after="0"/>
        <w:ind w:left="0"/>
        <w:jc w:val="both"/>
      </w:pPr>
      <w:r>
        <w:rPr>
          <w:rFonts w:ascii="Times New Roman"/>
          <w:b w:val="false"/>
          <w:i w:val="false"/>
          <w:color w:val="000000"/>
          <w:sz w:val="28"/>
        </w:rPr>
        <w:t>
      Рисунок 10</w:t>
      </w:r>
    </w:p>
    <w:bookmarkEnd w:id="120"/>
    <w:bookmarkStart w:name="z133"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40259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259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2"/>
    <w:p>
      <w:pPr>
        <w:spacing w:after="0"/>
        <w:ind w:left="0"/>
        <w:jc w:val="both"/>
      </w:pPr>
      <w:r>
        <w:rPr>
          <w:rFonts w:ascii="Times New Roman"/>
          <w:b w:val="false"/>
          <w:i w:val="false"/>
          <w:color w:val="000000"/>
          <w:sz w:val="28"/>
        </w:rPr>
        <w:t>
      20. Китель повседневный (с пагоном) – из полушерстяной ткани летний и зимний вариант – белого и черного цвета, с центральной бортовой застежкой полуприлегающего силуэта, на подкладке донизу, застегивается до перегиба лацкана на четыре форменные пуговицы диаметром 22-23 мм. Воротник отложной. Полочки с отрезными боковыми частями, вытачками по талии и внешними накладными передними и боковыми карманами. Карманы с бантовой складкой посередине, на подкладке, с фигурными клапанами, застегивающимися на форменную морскую пуговицу диаметром 14-16 мм. Спинка состоит из двух частей, внизу шов заканчивается шлицей. Рукава втачные, двухшовные, внизу с двумя форменными морскими пуговицами диаметром 14-16 мм.</w:t>
      </w:r>
    </w:p>
    <w:bookmarkEnd w:id="122"/>
    <w:bookmarkStart w:name="z135" w:id="123"/>
    <w:p>
      <w:pPr>
        <w:spacing w:after="0"/>
        <w:ind w:left="0"/>
        <w:jc w:val="both"/>
      </w:pPr>
      <w:r>
        <w:rPr>
          <w:rFonts w:ascii="Times New Roman"/>
          <w:b w:val="false"/>
          <w:i w:val="false"/>
          <w:color w:val="000000"/>
          <w:sz w:val="28"/>
        </w:rPr>
        <w:t>
      По воротнику, лацканам, бортам и низу пиджака проложена отделочная строчка на расстоянии 0,7 см от края.</w:t>
      </w:r>
    </w:p>
    <w:bookmarkEnd w:id="123"/>
    <w:bookmarkStart w:name="z136" w:id="124"/>
    <w:p>
      <w:pPr>
        <w:spacing w:after="0"/>
        <w:ind w:left="0"/>
        <w:jc w:val="both"/>
      </w:pPr>
      <w:r>
        <w:rPr>
          <w:rFonts w:ascii="Times New Roman"/>
          <w:b w:val="false"/>
          <w:i w:val="false"/>
          <w:color w:val="000000"/>
          <w:sz w:val="28"/>
        </w:rPr>
        <w:t>
      На внешних карманах и клапанах проложены две отделочные строчки: первая – на расстоянии 0,1-0,2 см от края, вторая – на расстоянии 0,5 см от первой.</w:t>
      </w:r>
    </w:p>
    <w:bookmarkEnd w:id="124"/>
    <w:bookmarkStart w:name="z137" w:id="125"/>
    <w:p>
      <w:pPr>
        <w:spacing w:after="0"/>
        <w:ind w:left="0"/>
        <w:jc w:val="both"/>
      </w:pPr>
      <w:r>
        <w:rPr>
          <w:rFonts w:ascii="Times New Roman"/>
          <w:b w:val="false"/>
          <w:i w:val="false"/>
          <w:color w:val="000000"/>
          <w:sz w:val="28"/>
        </w:rPr>
        <w:t>
      На плечевых швах – втачные знаки различия (погоны), установленные по должностным категориям (рисунок 11).</w:t>
      </w:r>
    </w:p>
    <w:bookmarkEnd w:id="125"/>
    <w:bookmarkStart w:name="z138" w:id="126"/>
    <w:p>
      <w:pPr>
        <w:spacing w:after="0"/>
        <w:ind w:left="0"/>
        <w:jc w:val="both"/>
      </w:pPr>
      <w:r>
        <w:rPr>
          <w:rFonts w:ascii="Times New Roman"/>
          <w:b w:val="false"/>
          <w:i w:val="false"/>
          <w:color w:val="000000"/>
          <w:sz w:val="28"/>
        </w:rPr>
        <w:t>
      Рисунок 11</w:t>
      </w:r>
    </w:p>
    <w:bookmarkEnd w:id="126"/>
    <w:bookmarkStart w:name="z139"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4038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38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8"/>
    <w:p>
      <w:pPr>
        <w:spacing w:after="0"/>
        <w:ind w:left="0"/>
        <w:jc w:val="both"/>
      </w:pPr>
      <w:r>
        <w:rPr>
          <w:rFonts w:ascii="Times New Roman"/>
          <w:b w:val="false"/>
          <w:i w:val="false"/>
          <w:color w:val="000000"/>
          <w:sz w:val="28"/>
        </w:rPr>
        <w:t>
      21. Брюки без манжет, слегка расширены книзу. Передние половинки брюк с одной складочкой по талии и отрезными бочками. Внешние боковые карманы обработаны в шве передней половинки и отрезных бочков. Правая задняя половинка с внешним задним карманом в рамку, застегивающимся на одну навесную петлю и пуговицу.</w:t>
      </w:r>
    </w:p>
    <w:bookmarkEnd w:id="128"/>
    <w:bookmarkStart w:name="z141" w:id="129"/>
    <w:p>
      <w:pPr>
        <w:spacing w:after="0"/>
        <w:ind w:left="0"/>
        <w:jc w:val="both"/>
      </w:pPr>
      <w:r>
        <w:rPr>
          <w:rFonts w:ascii="Times New Roman"/>
          <w:b w:val="false"/>
          <w:i w:val="false"/>
          <w:color w:val="000000"/>
          <w:sz w:val="28"/>
        </w:rPr>
        <w:t>
      Брюки на притачном поясе. На поясе шесть шлевок для продевания ремня. Пояс левой передней половинки со свободным концом, застегивающимся на две петли и пуговицы. Бант застегивается гульфиком на три пуговицы.</w:t>
      </w:r>
    </w:p>
    <w:bookmarkEnd w:id="129"/>
    <w:bookmarkStart w:name="z142" w:id="130"/>
    <w:p>
      <w:pPr>
        <w:spacing w:after="0"/>
        <w:ind w:left="0"/>
        <w:jc w:val="both"/>
      </w:pPr>
      <w:r>
        <w:rPr>
          <w:rFonts w:ascii="Times New Roman"/>
          <w:b w:val="false"/>
          <w:i w:val="false"/>
          <w:color w:val="000000"/>
          <w:sz w:val="28"/>
        </w:rPr>
        <w:t>
      22. Рубашка, свободного силуэта, с длинными рукавами, (зимний вариант), застегивается доверху на восемь-девять пуговиц диаметром 10-12 мм: одна – на стойке воротника, пять-шесть – на полочке, две – на поясе, с коротким рукавом (летний вариант) воротник отложной, застегивается до перегиба лацкана на шесть - семь пуговиц диаметром 10 -12 мм: пять - шесть – на полочке, две – на поясе. Изготовляется из сорочечных тканей белого цвета. Воротник стояче – отложной под галстук, без отделочной строчки, с жесткой прокладкой в отлете и стойке и усилителями в концах. Полочки с внешними передними накладными карманами со складкой и с клапанами, застегивающимися на пуговицу. Спинка с кокеткой и двумя складочками, расположенными в шве притачивания кокетки. Рукава длинные, с притачными манжетами, застегивающимися на две пуговицы, внизу рукавов шлицы. На верхних частях рукавов в сторону локтевого шва заложены по две складочки. В швы втачивания рукавов втачаны декоративные погончики, к которым пристегиваются наплечные знаки различия по должностным категориям. Пояс верхней сорочки с резинками внизу, в области боковых швов.</w:t>
      </w:r>
    </w:p>
    <w:bookmarkEnd w:id="130"/>
    <w:bookmarkStart w:name="z143" w:id="131"/>
    <w:p>
      <w:pPr>
        <w:spacing w:after="0"/>
        <w:ind w:left="0"/>
        <w:jc w:val="both"/>
      </w:pPr>
      <w:r>
        <w:rPr>
          <w:rFonts w:ascii="Times New Roman"/>
          <w:b w:val="false"/>
          <w:i w:val="false"/>
          <w:color w:val="000000"/>
          <w:sz w:val="28"/>
        </w:rPr>
        <w:t>
      На внешних карманах и клапанах проложены две отделочные строчки: первая – на расстоянии 0,1-0,2 см от края, вторая – на расстоянии 0,5 см от первой.</w:t>
      </w:r>
    </w:p>
    <w:bookmarkEnd w:id="131"/>
    <w:bookmarkStart w:name="z144" w:id="132"/>
    <w:p>
      <w:pPr>
        <w:spacing w:after="0"/>
        <w:ind w:left="0"/>
        <w:jc w:val="both"/>
      </w:pPr>
      <w:r>
        <w:rPr>
          <w:rFonts w:ascii="Times New Roman"/>
          <w:b w:val="false"/>
          <w:i w:val="false"/>
          <w:color w:val="000000"/>
          <w:sz w:val="28"/>
        </w:rPr>
        <w:t>
      На наплечных нашивках проложена отделочная строчка на расстоянии 0,5 см от края. На кокетке проложена отделочная строчка на расстоянии 0,1-0,2 см от края (рисунок 12).</w:t>
      </w:r>
    </w:p>
    <w:bookmarkEnd w:id="132"/>
    <w:bookmarkStart w:name="z145" w:id="133"/>
    <w:p>
      <w:pPr>
        <w:spacing w:after="0"/>
        <w:ind w:left="0"/>
        <w:jc w:val="both"/>
      </w:pPr>
      <w:r>
        <w:rPr>
          <w:rFonts w:ascii="Times New Roman"/>
          <w:b w:val="false"/>
          <w:i w:val="false"/>
          <w:color w:val="000000"/>
          <w:sz w:val="28"/>
        </w:rPr>
        <w:t>
      Рисунок 12</w:t>
      </w:r>
    </w:p>
    <w:bookmarkEnd w:id="133"/>
    <w:bookmarkStart w:name="z146"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4064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5"/>
    <w:p>
      <w:pPr>
        <w:spacing w:after="0"/>
        <w:ind w:left="0"/>
        <w:jc w:val="both"/>
      </w:pPr>
      <w:r>
        <w:rPr>
          <w:rFonts w:ascii="Times New Roman"/>
          <w:b w:val="false"/>
          <w:i w:val="false"/>
          <w:color w:val="000000"/>
          <w:sz w:val="28"/>
        </w:rPr>
        <w:t>
      23. Галстук мужской черного цвета состоит из основной части виде вытянутой трапеции, заканчивающейся острым углом, постоянного узла с застежкой для крепления галстука под воротник рубашки.</w:t>
      </w:r>
    </w:p>
    <w:bookmarkEnd w:id="135"/>
    <w:bookmarkStart w:name="z148" w:id="136"/>
    <w:p>
      <w:pPr>
        <w:spacing w:after="0"/>
        <w:ind w:left="0"/>
        <w:jc w:val="both"/>
      </w:pPr>
      <w:r>
        <w:rPr>
          <w:rFonts w:ascii="Times New Roman"/>
          <w:b w:val="false"/>
          <w:i w:val="false"/>
          <w:color w:val="000000"/>
          <w:sz w:val="28"/>
        </w:rPr>
        <w:t>
      24. Фуражка из кительной ткани черного цвета с околышем,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 Для летней фуражки предусмотрены съемные чехлы белого цвета (рисунок 13).</w:t>
      </w:r>
    </w:p>
    <w:bookmarkEnd w:id="136"/>
    <w:bookmarkStart w:name="z149" w:id="137"/>
    <w:p>
      <w:pPr>
        <w:spacing w:after="0"/>
        <w:ind w:left="0"/>
        <w:jc w:val="both"/>
      </w:pPr>
      <w:r>
        <w:rPr>
          <w:rFonts w:ascii="Times New Roman"/>
          <w:b w:val="false"/>
          <w:i w:val="false"/>
          <w:color w:val="000000"/>
          <w:sz w:val="28"/>
        </w:rPr>
        <w:t>
      Рисунок 13</w:t>
      </w:r>
    </w:p>
    <w:bookmarkEnd w:id="137"/>
    <w:bookmarkStart w:name="z15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4038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386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9"/>
    <w:p>
      <w:pPr>
        <w:spacing w:after="0"/>
        <w:ind w:left="0"/>
        <w:jc w:val="both"/>
      </w:pPr>
      <w:r>
        <w:rPr>
          <w:rFonts w:ascii="Times New Roman"/>
          <w:b w:val="false"/>
          <w:i w:val="false"/>
          <w:color w:val="000000"/>
          <w:sz w:val="28"/>
        </w:rPr>
        <w:t>
      25.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черного цвета; остальные детали верха шапки – из кожи черного цвета. К концам наушников пришиты завязки из тесьмы. В центре козырька прикрепляется соответствующая эмблема. Все детали шапки-ушанки располагаются симметрично относительно средних швов колпака, находящихся против середины козырька и бортика (рисунок 14).</w:t>
      </w:r>
    </w:p>
    <w:bookmarkEnd w:id="139"/>
    <w:bookmarkStart w:name="z152" w:id="140"/>
    <w:p>
      <w:pPr>
        <w:spacing w:after="0"/>
        <w:ind w:left="0"/>
        <w:jc w:val="both"/>
      </w:pPr>
      <w:r>
        <w:rPr>
          <w:rFonts w:ascii="Times New Roman"/>
          <w:b w:val="false"/>
          <w:i w:val="false"/>
          <w:color w:val="000000"/>
          <w:sz w:val="28"/>
        </w:rPr>
        <w:t>
      Рисунок 14</w:t>
      </w:r>
    </w:p>
    <w:bookmarkEnd w:id="140"/>
    <w:bookmarkStart w:name="z153"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4216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16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2"/>
    <w:p>
      <w:pPr>
        <w:spacing w:after="0"/>
        <w:ind w:left="0"/>
        <w:jc w:val="both"/>
      </w:pPr>
      <w:r>
        <w:rPr>
          <w:rFonts w:ascii="Times New Roman"/>
          <w:b w:val="false"/>
          <w:i w:val="false"/>
          <w:color w:val="000000"/>
          <w:sz w:val="28"/>
        </w:rPr>
        <w:t>
      26. Плащ мужской с центральной бортовой застежкой, полуприлегающего силуэта, застегивается до перегиба лацкана на три форменные морские или пластмассовые пуговицы диаметром 22-23 мм, по талии с поясом, застегивающимся на пряжку и передвижную шлевку. Изготовляется из плащевых тканей черного цвета. Воротник отложной на притачной стойке, концы острые. Полочки с вытачками от проймы. В размерах 54, 56, 58, 60 вытачки от горловины. Внешние боковые карманы на полочках прорезные с листочкой. Спинка с отлетной кокеткой, состоит из двух частей, внизу шов заканчивается шлицей. Рукава втачные, трехшовные. По воротнику, бортам, краю кокетки, листочкам и поясу проложены две отделочные строчки: первая – на расстоянии 0,1-0,2 см от края, вторая – на расстоянии 0,7 см от первой. По низу плаща проложена отделочная строчка на расстоянии 2 см от края. Знаки различия на плащ не нашиваются (рисунок 15).</w:t>
      </w:r>
    </w:p>
    <w:bookmarkEnd w:id="142"/>
    <w:bookmarkStart w:name="z155" w:id="143"/>
    <w:p>
      <w:pPr>
        <w:spacing w:after="0"/>
        <w:ind w:left="0"/>
        <w:jc w:val="both"/>
      </w:pPr>
      <w:r>
        <w:rPr>
          <w:rFonts w:ascii="Times New Roman"/>
          <w:b w:val="false"/>
          <w:i w:val="false"/>
          <w:color w:val="000000"/>
          <w:sz w:val="28"/>
        </w:rPr>
        <w:t>
      Рисунок 15</w:t>
      </w:r>
    </w:p>
    <w:bookmarkEnd w:id="143"/>
    <w:bookmarkStart w:name="z156"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4013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132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5"/>
    <w:p>
      <w:pPr>
        <w:spacing w:after="0"/>
        <w:ind w:left="0"/>
        <w:jc w:val="both"/>
      </w:pPr>
      <w:r>
        <w:rPr>
          <w:rFonts w:ascii="Times New Roman"/>
          <w:b w:val="false"/>
          <w:i w:val="false"/>
          <w:color w:val="000000"/>
          <w:sz w:val="28"/>
        </w:rPr>
        <w:t>
      27. Куртка зимняя мужская изготовлена из ткани черного цвета. Куртка однобортная со скрытой планкой, с воротником и пристежным капюшоном, застежка доверху на молнию и пять кнопок. Полочки с вертикальными нагрудными на молнии карманами и боковыми косыми прорезными карманами. Воротник стойка из ткани верха и трикотажного подвязка. Спинка удлиненная с кокеткой и швом посредине, заканчивающимся шлицей, по талии вшивается затяжка. Куртка имеет пристежную подкладку-утеплитель. Рукава покроя реглан. Капюшон съемный из трех частей пристегивается на четырех кнопках. На груди, спине и плечах светоотражающая полоса серебристого цвета. Рельефные швы рукавов оформлены выпушкой голубого цвета. На левой стороне груди и на спине посередине размещается эмблема (10 х 10 см) "ПТӘ". На куртку знаки различия не наносятся.</w:t>
      </w:r>
    </w:p>
    <w:bookmarkEnd w:id="145"/>
    <w:bookmarkStart w:name="z158" w:id="146"/>
    <w:p>
      <w:pPr>
        <w:spacing w:after="0"/>
        <w:ind w:left="0"/>
        <w:jc w:val="both"/>
      </w:pPr>
      <w:r>
        <w:rPr>
          <w:rFonts w:ascii="Times New Roman"/>
          <w:b w:val="false"/>
          <w:i w:val="false"/>
          <w:color w:val="000000"/>
          <w:sz w:val="28"/>
        </w:rPr>
        <w:t>
      28. Куртка повседневная из водоотталкивающей ткани черного цвета, на подкладе, с застежкой "молния" до перегиба лацкана. Воротник и лацканы отложные, пояс притачной с застежкой на одну форменную пуговицу спереди. По переду и спине расположены кокетки высотой 1/3 от длины изделия, низ кокетки оформлен отлетным краем, зафиксированным строчкой 3 см от края. На полочках изделия ниже уровня кокеток и выше линии талии расположены по диагонали прорезные карманы на застежках-молния. Рукава втачные с манжетами, с разрезом в локтевом шве, застежкой на одну форменную пуговицу. На плечевых швах расположены шлевки, в которые продеваются втачные погоны, застегивающиеся на одну форменную пуговицу. По воротнику, лацканам, бортам, карманам, кокетке, поясу, манжетам проложена отделочная строчка на расстоянии 0,6 см от края, по поясу и манжетам – 0,2 см от края.</w:t>
      </w:r>
    </w:p>
    <w:bookmarkEnd w:id="146"/>
    <w:bookmarkStart w:name="z159" w:id="147"/>
    <w:p>
      <w:pPr>
        <w:spacing w:after="0"/>
        <w:ind w:left="0"/>
        <w:jc w:val="both"/>
      </w:pPr>
      <w:r>
        <w:rPr>
          <w:rFonts w:ascii="Times New Roman"/>
          <w:b w:val="false"/>
          <w:i w:val="false"/>
          <w:color w:val="000000"/>
          <w:sz w:val="28"/>
        </w:rPr>
        <w:t>
      29. Куртка-штормовка для работников. Из плащевой ткани с водоотталкивающей пропиткой черного цвета, без подклада, прямого силуэта, однобортная, с отстегивающим капюшоном, с застежкой "молния" закрытой пластроном, застегивающимся на четыре форменные пуговицы. По спинке и полочкам фигурные накладные кокетки. По окату плечевого шва втачаны погоны, застегивающиеся на одну форменную пуговицу. На левой и правой полочках накладные карманы покроя "кенгуру" с дополнительными накладными карманами на них. По линии талии пояс-кулиса, ниже кулиски горизонтальный отлетной подрез, зафиксированный строчкой от края отлета на 3 см. Из-под складки накладные карманы со скошенным входом. Рукава втачные двухшовные с усиленным налокотником, на манжетах, застегивающихся на одну форменную пуговицу. На всех рельефных линиях и деталях приложена отделочная строчка 0,2-0,7 см от края (рисунок 16).</w:t>
      </w:r>
    </w:p>
    <w:bookmarkEnd w:id="147"/>
    <w:bookmarkStart w:name="z160" w:id="148"/>
    <w:p>
      <w:pPr>
        <w:spacing w:after="0"/>
        <w:ind w:left="0"/>
        <w:jc w:val="both"/>
      </w:pPr>
      <w:r>
        <w:rPr>
          <w:rFonts w:ascii="Times New Roman"/>
          <w:b w:val="false"/>
          <w:i w:val="false"/>
          <w:color w:val="000000"/>
          <w:sz w:val="28"/>
        </w:rPr>
        <w:t>
      Рисунок 16</w:t>
      </w:r>
    </w:p>
    <w:bookmarkEnd w:id="148"/>
    <w:bookmarkStart w:name="z161"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4013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132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0"/>
    <w:p>
      <w:pPr>
        <w:spacing w:after="0"/>
        <w:ind w:left="0"/>
        <w:jc w:val="both"/>
      </w:pPr>
      <w:r>
        <w:rPr>
          <w:rFonts w:ascii="Times New Roman"/>
          <w:b w:val="false"/>
          <w:i w:val="false"/>
          <w:color w:val="000000"/>
          <w:sz w:val="28"/>
        </w:rPr>
        <w:t>
      30. Кашне одевается в зимнее время на шею под мундир. Изготавливается из трикотажа белого цвета для кителя парадного, и черного цвета – для кителя повседневного.</w:t>
      </w:r>
    </w:p>
    <w:bookmarkEnd w:id="150"/>
    <w:bookmarkStart w:name="z163" w:id="151"/>
    <w:p>
      <w:pPr>
        <w:spacing w:after="0"/>
        <w:ind w:left="0"/>
        <w:jc w:val="left"/>
      </w:pPr>
      <w:r>
        <w:rPr>
          <w:rFonts w:ascii="Times New Roman"/>
          <w:b/>
          <w:i w:val="false"/>
          <w:color w:val="000000"/>
        </w:rPr>
        <w:t xml:space="preserve"> Глава 4. Описание женской форменной одежды (без погон) работников органов государственного транспортного контроля, имеющих право ее ношения</w:t>
      </w:r>
    </w:p>
    <w:bookmarkEnd w:id="151"/>
    <w:bookmarkStart w:name="z164" w:id="152"/>
    <w:p>
      <w:pPr>
        <w:spacing w:after="0"/>
        <w:ind w:left="0"/>
        <w:jc w:val="left"/>
      </w:pPr>
      <w:r>
        <w:rPr>
          <w:rFonts w:ascii="Times New Roman"/>
          <w:b/>
          <w:i w:val="false"/>
          <w:color w:val="000000"/>
        </w:rPr>
        <w:t xml:space="preserve"> Параграф 1. Описание женской форменной одежды (без погон) работников органов государственного транспортного контроля на автомобильном, внутреннем водном и железнодорожном транспорте</w:t>
      </w:r>
    </w:p>
    <w:bookmarkEnd w:id="152"/>
    <w:bookmarkStart w:name="z165" w:id="153"/>
    <w:p>
      <w:pPr>
        <w:spacing w:after="0"/>
        <w:ind w:left="0"/>
        <w:jc w:val="both"/>
      </w:pPr>
      <w:r>
        <w:rPr>
          <w:rFonts w:ascii="Times New Roman"/>
          <w:b w:val="false"/>
          <w:i w:val="false"/>
          <w:color w:val="000000"/>
          <w:sz w:val="28"/>
        </w:rPr>
        <w:t>
      31. В комплект женской форменной одежды входит:</w:t>
      </w:r>
    </w:p>
    <w:bookmarkEnd w:id="153"/>
    <w:bookmarkStart w:name="z166" w:id="154"/>
    <w:p>
      <w:pPr>
        <w:spacing w:after="0"/>
        <w:ind w:left="0"/>
        <w:jc w:val="both"/>
      </w:pPr>
      <w:r>
        <w:rPr>
          <w:rFonts w:ascii="Times New Roman"/>
          <w:b w:val="false"/>
          <w:i w:val="false"/>
          <w:color w:val="000000"/>
          <w:sz w:val="28"/>
        </w:rPr>
        <w:t>
      1) берет;</w:t>
      </w:r>
    </w:p>
    <w:bookmarkEnd w:id="154"/>
    <w:bookmarkStart w:name="z167" w:id="155"/>
    <w:p>
      <w:pPr>
        <w:spacing w:after="0"/>
        <w:ind w:left="0"/>
        <w:jc w:val="both"/>
      </w:pPr>
      <w:r>
        <w:rPr>
          <w:rFonts w:ascii="Times New Roman"/>
          <w:b w:val="false"/>
          <w:i w:val="false"/>
          <w:color w:val="000000"/>
          <w:sz w:val="28"/>
        </w:rPr>
        <w:t>
      2) шапка-ушанка;</w:t>
      </w:r>
    </w:p>
    <w:bookmarkEnd w:id="155"/>
    <w:bookmarkStart w:name="z168" w:id="156"/>
    <w:p>
      <w:pPr>
        <w:spacing w:after="0"/>
        <w:ind w:left="0"/>
        <w:jc w:val="both"/>
      </w:pPr>
      <w:r>
        <w:rPr>
          <w:rFonts w:ascii="Times New Roman"/>
          <w:b w:val="false"/>
          <w:i w:val="false"/>
          <w:color w:val="000000"/>
          <w:sz w:val="28"/>
        </w:rPr>
        <w:t>
      3) китель;</w:t>
      </w:r>
    </w:p>
    <w:bookmarkEnd w:id="156"/>
    <w:bookmarkStart w:name="z169" w:id="157"/>
    <w:p>
      <w:pPr>
        <w:spacing w:after="0"/>
        <w:ind w:left="0"/>
        <w:jc w:val="both"/>
      </w:pPr>
      <w:r>
        <w:rPr>
          <w:rFonts w:ascii="Times New Roman"/>
          <w:b w:val="false"/>
          <w:i w:val="false"/>
          <w:color w:val="000000"/>
          <w:sz w:val="28"/>
        </w:rPr>
        <w:t>
      4) рубашка с коротким рукавом;</w:t>
      </w:r>
    </w:p>
    <w:bookmarkEnd w:id="157"/>
    <w:bookmarkStart w:name="z170" w:id="158"/>
    <w:p>
      <w:pPr>
        <w:spacing w:after="0"/>
        <w:ind w:left="0"/>
        <w:jc w:val="both"/>
      </w:pPr>
      <w:r>
        <w:rPr>
          <w:rFonts w:ascii="Times New Roman"/>
          <w:b w:val="false"/>
          <w:i w:val="false"/>
          <w:color w:val="000000"/>
          <w:sz w:val="28"/>
        </w:rPr>
        <w:t>
      5) рубашка с длинным рукавом</w:t>
      </w:r>
    </w:p>
    <w:bookmarkEnd w:id="158"/>
    <w:bookmarkStart w:name="z171" w:id="159"/>
    <w:p>
      <w:pPr>
        <w:spacing w:after="0"/>
        <w:ind w:left="0"/>
        <w:jc w:val="both"/>
      </w:pPr>
      <w:r>
        <w:rPr>
          <w:rFonts w:ascii="Times New Roman"/>
          <w:b w:val="false"/>
          <w:i w:val="false"/>
          <w:color w:val="000000"/>
          <w:sz w:val="28"/>
        </w:rPr>
        <w:t>
      6) свитер;</w:t>
      </w:r>
    </w:p>
    <w:bookmarkEnd w:id="159"/>
    <w:bookmarkStart w:name="z172" w:id="160"/>
    <w:p>
      <w:pPr>
        <w:spacing w:after="0"/>
        <w:ind w:left="0"/>
        <w:jc w:val="both"/>
      </w:pPr>
      <w:r>
        <w:rPr>
          <w:rFonts w:ascii="Times New Roman"/>
          <w:b w:val="false"/>
          <w:i w:val="false"/>
          <w:color w:val="000000"/>
          <w:sz w:val="28"/>
        </w:rPr>
        <w:t>
      7) брюки;</w:t>
      </w:r>
    </w:p>
    <w:bookmarkEnd w:id="160"/>
    <w:bookmarkStart w:name="z173" w:id="161"/>
    <w:p>
      <w:pPr>
        <w:spacing w:after="0"/>
        <w:ind w:left="0"/>
        <w:jc w:val="both"/>
      </w:pPr>
      <w:r>
        <w:rPr>
          <w:rFonts w:ascii="Times New Roman"/>
          <w:b w:val="false"/>
          <w:i w:val="false"/>
          <w:color w:val="000000"/>
          <w:sz w:val="28"/>
        </w:rPr>
        <w:t>
      8) юбка;</w:t>
      </w:r>
    </w:p>
    <w:bookmarkEnd w:id="161"/>
    <w:bookmarkStart w:name="z174" w:id="162"/>
    <w:p>
      <w:pPr>
        <w:spacing w:after="0"/>
        <w:ind w:left="0"/>
        <w:jc w:val="both"/>
      </w:pPr>
      <w:r>
        <w:rPr>
          <w:rFonts w:ascii="Times New Roman"/>
          <w:b w:val="false"/>
          <w:i w:val="false"/>
          <w:color w:val="000000"/>
          <w:sz w:val="28"/>
        </w:rPr>
        <w:t>
      9) куртка летняя;</w:t>
      </w:r>
    </w:p>
    <w:bookmarkEnd w:id="162"/>
    <w:bookmarkStart w:name="z175" w:id="163"/>
    <w:p>
      <w:pPr>
        <w:spacing w:after="0"/>
        <w:ind w:left="0"/>
        <w:jc w:val="both"/>
      </w:pPr>
      <w:r>
        <w:rPr>
          <w:rFonts w:ascii="Times New Roman"/>
          <w:b w:val="false"/>
          <w:i w:val="false"/>
          <w:color w:val="000000"/>
          <w:sz w:val="28"/>
        </w:rPr>
        <w:t>
      10) плащ-пальто;</w:t>
      </w:r>
    </w:p>
    <w:bookmarkEnd w:id="163"/>
    <w:bookmarkStart w:name="z176" w:id="164"/>
    <w:p>
      <w:pPr>
        <w:spacing w:after="0"/>
        <w:ind w:left="0"/>
        <w:jc w:val="both"/>
      </w:pPr>
      <w:r>
        <w:rPr>
          <w:rFonts w:ascii="Times New Roman"/>
          <w:b w:val="false"/>
          <w:i w:val="false"/>
          <w:color w:val="000000"/>
          <w:sz w:val="28"/>
        </w:rPr>
        <w:t>
      11) куртка зимняя;</w:t>
      </w:r>
    </w:p>
    <w:bookmarkEnd w:id="164"/>
    <w:bookmarkStart w:name="z177" w:id="165"/>
    <w:p>
      <w:pPr>
        <w:spacing w:after="0"/>
        <w:ind w:left="0"/>
        <w:jc w:val="both"/>
      </w:pPr>
      <w:r>
        <w:rPr>
          <w:rFonts w:ascii="Times New Roman"/>
          <w:b w:val="false"/>
          <w:i w:val="false"/>
          <w:color w:val="000000"/>
          <w:sz w:val="28"/>
        </w:rPr>
        <w:t>
      12) галстук;</w:t>
      </w:r>
    </w:p>
    <w:bookmarkEnd w:id="165"/>
    <w:bookmarkStart w:name="z178" w:id="166"/>
    <w:p>
      <w:pPr>
        <w:spacing w:after="0"/>
        <w:ind w:left="0"/>
        <w:jc w:val="both"/>
      </w:pPr>
      <w:r>
        <w:rPr>
          <w:rFonts w:ascii="Times New Roman"/>
          <w:b w:val="false"/>
          <w:i w:val="false"/>
          <w:color w:val="000000"/>
          <w:sz w:val="28"/>
        </w:rPr>
        <w:t>
      13) жилет.</w:t>
      </w:r>
    </w:p>
    <w:bookmarkEnd w:id="166"/>
    <w:bookmarkStart w:name="z179" w:id="167"/>
    <w:p>
      <w:pPr>
        <w:spacing w:after="0"/>
        <w:ind w:left="0"/>
        <w:jc w:val="left"/>
      </w:pPr>
      <w:r>
        <w:rPr>
          <w:rFonts w:ascii="Times New Roman"/>
          <w:b/>
          <w:i w:val="false"/>
          <w:color w:val="000000"/>
        </w:rPr>
        <w:t xml:space="preserve"> Параграф 2. Описание женской форменной одежды (без погон) работников органов государственного транспортного контроля на морском транспорте</w:t>
      </w:r>
    </w:p>
    <w:bookmarkEnd w:id="167"/>
    <w:bookmarkStart w:name="z180" w:id="168"/>
    <w:p>
      <w:pPr>
        <w:spacing w:after="0"/>
        <w:ind w:left="0"/>
        <w:jc w:val="both"/>
      </w:pPr>
      <w:r>
        <w:rPr>
          <w:rFonts w:ascii="Times New Roman"/>
          <w:b w:val="false"/>
          <w:i w:val="false"/>
          <w:color w:val="000000"/>
          <w:sz w:val="28"/>
        </w:rPr>
        <w:t>
      32. В комплект женской форменной одежды входит:</w:t>
      </w:r>
    </w:p>
    <w:bookmarkEnd w:id="168"/>
    <w:bookmarkStart w:name="z181" w:id="169"/>
    <w:p>
      <w:pPr>
        <w:spacing w:after="0"/>
        <w:ind w:left="0"/>
        <w:jc w:val="both"/>
      </w:pPr>
      <w:r>
        <w:rPr>
          <w:rFonts w:ascii="Times New Roman"/>
          <w:b w:val="false"/>
          <w:i w:val="false"/>
          <w:color w:val="000000"/>
          <w:sz w:val="28"/>
        </w:rPr>
        <w:t>
      1) китель парадный;</w:t>
      </w:r>
    </w:p>
    <w:bookmarkEnd w:id="169"/>
    <w:bookmarkStart w:name="z182" w:id="170"/>
    <w:p>
      <w:pPr>
        <w:spacing w:after="0"/>
        <w:ind w:left="0"/>
        <w:jc w:val="both"/>
      </w:pPr>
      <w:r>
        <w:rPr>
          <w:rFonts w:ascii="Times New Roman"/>
          <w:b w:val="false"/>
          <w:i w:val="false"/>
          <w:color w:val="000000"/>
          <w:sz w:val="28"/>
        </w:rPr>
        <w:t>
      2) китель повседневный;</w:t>
      </w:r>
    </w:p>
    <w:bookmarkEnd w:id="170"/>
    <w:bookmarkStart w:name="z183" w:id="171"/>
    <w:p>
      <w:pPr>
        <w:spacing w:after="0"/>
        <w:ind w:left="0"/>
        <w:jc w:val="both"/>
      </w:pPr>
      <w:r>
        <w:rPr>
          <w:rFonts w:ascii="Times New Roman"/>
          <w:b w:val="false"/>
          <w:i w:val="false"/>
          <w:color w:val="000000"/>
          <w:sz w:val="28"/>
        </w:rPr>
        <w:t>
      3) юбка;</w:t>
      </w:r>
    </w:p>
    <w:bookmarkEnd w:id="171"/>
    <w:bookmarkStart w:name="z184" w:id="172"/>
    <w:p>
      <w:pPr>
        <w:spacing w:after="0"/>
        <w:ind w:left="0"/>
        <w:jc w:val="both"/>
      </w:pPr>
      <w:r>
        <w:rPr>
          <w:rFonts w:ascii="Times New Roman"/>
          <w:b w:val="false"/>
          <w:i w:val="false"/>
          <w:color w:val="000000"/>
          <w:sz w:val="28"/>
        </w:rPr>
        <w:t>
      4) блузка;</w:t>
      </w:r>
    </w:p>
    <w:bookmarkEnd w:id="172"/>
    <w:bookmarkStart w:name="z185" w:id="173"/>
    <w:p>
      <w:pPr>
        <w:spacing w:after="0"/>
        <w:ind w:left="0"/>
        <w:jc w:val="both"/>
      </w:pPr>
      <w:r>
        <w:rPr>
          <w:rFonts w:ascii="Times New Roman"/>
          <w:b w:val="false"/>
          <w:i w:val="false"/>
          <w:color w:val="000000"/>
          <w:sz w:val="28"/>
        </w:rPr>
        <w:t>
      5) галстук;</w:t>
      </w:r>
    </w:p>
    <w:bookmarkEnd w:id="173"/>
    <w:bookmarkStart w:name="z186" w:id="174"/>
    <w:p>
      <w:pPr>
        <w:spacing w:after="0"/>
        <w:ind w:left="0"/>
        <w:jc w:val="both"/>
      </w:pPr>
      <w:r>
        <w:rPr>
          <w:rFonts w:ascii="Times New Roman"/>
          <w:b w:val="false"/>
          <w:i w:val="false"/>
          <w:color w:val="000000"/>
          <w:sz w:val="28"/>
        </w:rPr>
        <w:t>
      6) берет;</w:t>
      </w:r>
    </w:p>
    <w:bookmarkEnd w:id="174"/>
    <w:bookmarkStart w:name="z187" w:id="175"/>
    <w:p>
      <w:pPr>
        <w:spacing w:after="0"/>
        <w:ind w:left="0"/>
        <w:jc w:val="both"/>
      </w:pPr>
      <w:r>
        <w:rPr>
          <w:rFonts w:ascii="Times New Roman"/>
          <w:b w:val="false"/>
          <w:i w:val="false"/>
          <w:color w:val="000000"/>
          <w:sz w:val="28"/>
        </w:rPr>
        <w:t>
      7) плащ;</w:t>
      </w:r>
    </w:p>
    <w:bookmarkEnd w:id="175"/>
    <w:bookmarkStart w:name="z188" w:id="176"/>
    <w:p>
      <w:pPr>
        <w:spacing w:after="0"/>
        <w:ind w:left="0"/>
        <w:jc w:val="both"/>
      </w:pPr>
      <w:r>
        <w:rPr>
          <w:rFonts w:ascii="Times New Roman"/>
          <w:b w:val="false"/>
          <w:i w:val="false"/>
          <w:color w:val="000000"/>
          <w:sz w:val="28"/>
        </w:rPr>
        <w:t>
      8) пальто;</w:t>
      </w:r>
    </w:p>
    <w:bookmarkEnd w:id="176"/>
    <w:bookmarkStart w:name="z189" w:id="177"/>
    <w:p>
      <w:pPr>
        <w:spacing w:after="0"/>
        <w:ind w:left="0"/>
        <w:jc w:val="left"/>
      </w:pPr>
      <w:r>
        <w:rPr>
          <w:rFonts w:ascii="Times New Roman"/>
          <w:b/>
          <w:i w:val="false"/>
          <w:color w:val="000000"/>
        </w:rPr>
        <w:t xml:space="preserve"> Глава 5. Образцы женской форменной одежды (без погон) Работников органов государственного транспортного контроля, имеющих право ее ношения</w:t>
      </w:r>
    </w:p>
    <w:bookmarkEnd w:id="177"/>
    <w:bookmarkStart w:name="z190" w:id="178"/>
    <w:p>
      <w:pPr>
        <w:spacing w:after="0"/>
        <w:ind w:left="0"/>
        <w:jc w:val="left"/>
      </w:pPr>
      <w:r>
        <w:rPr>
          <w:rFonts w:ascii="Times New Roman"/>
          <w:b/>
          <w:i w:val="false"/>
          <w:color w:val="000000"/>
        </w:rPr>
        <w:t xml:space="preserve"> Параграф 1. Образцы женской форменной одежды (без погон) работников органов государственного транспортного контроля на автомобильном, внутреннем водном и железнодорожном транспорте</w:t>
      </w:r>
    </w:p>
    <w:bookmarkEnd w:id="178"/>
    <w:bookmarkStart w:name="z191" w:id="179"/>
    <w:p>
      <w:pPr>
        <w:spacing w:after="0"/>
        <w:ind w:left="0"/>
        <w:jc w:val="both"/>
      </w:pPr>
      <w:r>
        <w:rPr>
          <w:rFonts w:ascii="Times New Roman"/>
          <w:b w:val="false"/>
          <w:i w:val="false"/>
          <w:color w:val="000000"/>
          <w:sz w:val="28"/>
        </w:rPr>
        <w:t>
      33. Берет из ткани серого цвета,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w:t>
      </w:r>
    </w:p>
    <w:bookmarkEnd w:id="179"/>
    <w:bookmarkStart w:name="z192" w:id="180"/>
    <w:p>
      <w:pPr>
        <w:spacing w:after="0"/>
        <w:ind w:left="0"/>
        <w:jc w:val="both"/>
      </w:pPr>
      <w:r>
        <w:rPr>
          <w:rFonts w:ascii="Times New Roman"/>
          <w:b w:val="false"/>
          <w:i w:val="false"/>
          <w:color w:val="000000"/>
          <w:sz w:val="28"/>
        </w:rPr>
        <w:t>
      С внутренней стороны берета – подкладка, а со стороны околыша – налобник из дермантина. Снаружи берета, в центре донышка укреплен хвостик длиной 1,5 см. На берете плетеный филигранный шнур золотистого цвета, прикрепленный к околышу двумя малыми форменными пуговицами.</w:t>
      </w:r>
    </w:p>
    <w:bookmarkEnd w:id="180"/>
    <w:bookmarkStart w:name="z193" w:id="181"/>
    <w:p>
      <w:pPr>
        <w:spacing w:after="0"/>
        <w:ind w:left="0"/>
        <w:jc w:val="both"/>
      </w:pPr>
      <w:r>
        <w:rPr>
          <w:rFonts w:ascii="Times New Roman"/>
          <w:b w:val="false"/>
          <w:i w:val="false"/>
          <w:color w:val="000000"/>
          <w:sz w:val="28"/>
        </w:rPr>
        <w:t>
      В горизонтальном положении ремень удерживают два металлических крючка серого цвета, пришитых между внутренней стороной околыша и налобника. По центру берета прикрепляется кокарда установленной формы (рисунок 17).</w:t>
      </w:r>
    </w:p>
    <w:bookmarkEnd w:id="181"/>
    <w:bookmarkStart w:name="z194" w:id="182"/>
    <w:p>
      <w:pPr>
        <w:spacing w:after="0"/>
        <w:ind w:left="0"/>
        <w:jc w:val="both"/>
      </w:pPr>
      <w:r>
        <w:rPr>
          <w:rFonts w:ascii="Times New Roman"/>
          <w:b w:val="false"/>
          <w:i w:val="false"/>
          <w:color w:val="000000"/>
          <w:sz w:val="28"/>
        </w:rPr>
        <w:t>
      Рисунок 17</w:t>
      </w:r>
    </w:p>
    <w:bookmarkEnd w:id="182"/>
    <w:bookmarkStart w:name="z195"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4330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307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4"/>
    <w:p>
      <w:pPr>
        <w:spacing w:after="0"/>
        <w:ind w:left="0"/>
        <w:jc w:val="both"/>
      </w:pPr>
      <w:r>
        <w:rPr>
          <w:rFonts w:ascii="Times New Roman"/>
          <w:b w:val="false"/>
          <w:i w:val="false"/>
          <w:color w:val="000000"/>
          <w:sz w:val="28"/>
        </w:rPr>
        <w:t>
      34.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серого цвета; остальные детали верха шапки – из кожи серого цвета. К концам наушников пришиты завязки из тесьмы. В центре козырька прикрепляется кокарда. Все детали шапки-ушанки располагаются симметрично относительно средних швов колпака, находящихся против середины козырька и бортика (рисунок 2)</w:t>
      </w:r>
    </w:p>
    <w:bookmarkEnd w:id="184"/>
    <w:bookmarkStart w:name="z197" w:id="185"/>
    <w:p>
      <w:pPr>
        <w:spacing w:after="0"/>
        <w:ind w:left="0"/>
        <w:jc w:val="both"/>
      </w:pPr>
      <w:r>
        <w:rPr>
          <w:rFonts w:ascii="Times New Roman"/>
          <w:b w:val="false"/>
          <w:i w:val="false"/>
          <w:color w:val="000000"/>
          <w:sz w:val="28"/>
        </w:rPr>
        <w:t>
      35. Китель серого цвета. На подкладе, полуприлегающего силуэта, однобортный, с застежкой на две форменные пуговицы до перегиба лацкана, воротник и лацканы отложные, рукава втачные двухшовные, со шлицей в локтевом шве и тремя форменными пуговицами. Средний шов спинки заканчивается шлицей, полочки с отрезными бочками и передними вертикальными вытачками по талии, прорезными карманами с клапанами. Китель на подкладке, на полочках подкладки внутренние карманы с листочкой (рисунок 18).</w:t>
      </w:r>
    </w:p>
    <w:bookmarkEnd w:id="185"/>
    <w:bookmarkStart w:name="z198" w:id="186"/>
    <w:p>
      <w:pPr>
        <w:spacing w:after="0"/>
        <w:ind w:left="0"/>
        <w:jc w:val="both"/>
      </w:pPr>
      <w:r>
        <w:rPr>
          <w:rFonts w:ascii="Times New Roman"/>
          <w:b w:val="false"/>
          <w:i w:val="false"/>
          <w:color w:val="000000"/>
          <w:sz w:val="28"/>
        </w:rPr>
        <w:t>
      Рисунок 18</w:t>
      </w:r>
    </w:p>
    <w:bookmarkEnd w:id="186"/>
    <w:bookmarkStart w:name="z199"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40259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259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88"/>
    <w:p>
      <w:pPr>
        <w:spacing w:after="0"/>
        <w:ind w:left="0"/>
        <w:jc w:val="both"/>
      </w:pPr>
      <w:r>
        <w:rPr>
          <w:rFonts w:ascii="Times New Roman"/>
          <w:b w:val="false"/>
          <w:i w:val="false"/>
          <w:color w:val="000000"/>
          <w:sz w:val="28"/>
        </w:rPr>
        <w:t>
      36. Рубашки:</w:t>
      </w:r>
    </w:p>
    <w:bookmarkEnd w:id="188"/>
    <w:bookmarkStart w:name="z201" w:id="189"/>
    <w:p>
      <w:pPr>
        <w:spacing w:after="0"/>
        <w:ind w:left="0"/>
        <w:jc w:val="both"/>
      </w:pPr>
      <w:r>
        <w:rPr>
          <w:rFonts w:ascii="Times New Roman"/>
          <w:b w:val="false"/>
          <w:i w:val="false"/>
          <w:color w:val="000000"/>
          <w:sz w:val="28"/>
        </w:rPr>
        <w:t>
      1) для сотрудников Комитета транспорта Министерства индустрии и инфраструктурного развития Республики Казахстан:</w:t>
      </w:r>
    </w:p>
    <w:bookmarkEnd w:id="189"/>
    <w:bookmarkStart w:name="z202" w:id="190"/>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190"/>
    <w:bookmarkStart w:name="z203" w:id="191"/>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Воротник втачной, отложной на притачной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191"/>
    <w:bookmarkStart w:name="z204" w:id="192"/>
    <w:p>
      <w:pPr>
        <w:spacing w:after="0"/>
        <w:ind w:left="0"/>
        <w:jc w:val="both"/>
      </w:pPr>
      <w:r>
        <w:rPr>
          <w:rFonts w:ascii="Times New Roman"/>
          <w:b w:val="false"/>
          <w:i w:val="false"/>
          <w:color w:val="000000"/>
          <w:sz w:val="28"/>
        </w:rPr>
        <w:t>
      2) для сотрудников территориальных органов Комитета транспорта Министерства индустрии и инфраструктурного развития Республики Казахстан:</w:t>
      </w:r>
    </w:p>
    <w:bookmarkEnd w:id="192"/>
    <w:bookmarkStart w:name="z205" w:id="193"/>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и двумя нагрудными накладными карманами с клапанами и трудовыми боковыми вытачками.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93"/>
    <w:bookmarkStart w:name="z206" w:id="194"/>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и двумя нагрудными накладными карманами с клапанами и нагрудными боковыми вытачками.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94"/>
    <w:bookmarkStart w:name="z207" w:id="195"/>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w:t>
      </w:r>
    </w:p>
    <w:bookmarkEnd w:id="195"/>
    <w:bookmarkStart w:name="z208" w:id="196"/>
    <w:p>
      <w:pPr>
        <w:spacing w:after="0"/>
        <w:ind w:left="0"/>
        <w:jc w:val="both"/>
      </w:pPr>
      <w:r>
        <w:rPr>
          <w:rFonts w:ascii="Times New Roman"/>
          <w:b w:val="false"/>
          <w:i w:val="false"/>
          <w:color w:val="000000"/>
          <w:sz w:val="28"/>
        </w:rPr>
        <w:t>
      37. Свитер вязаный шерстяной, черного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черного цвета. По плечевым швам настрочены 2 шлевки, расстояние между шлевками 5 см. Горловина свитера открытая в форме треугольника (рисунок 19).</w:t>
      </w:r>
    </w:p>
    <w:bookmarkEnd w:id="196"/>
    <w:bookmarkStart w:name="z209" w:id="197"/>
    <w:p>
      <w:pPr>
        <w:spacing w:after="0"/>
        <w:ind w:left="0"/>
        <w:jc w:val="both"/>
      </w:pPr>
      <w:r>
        <w:rPr>
          <w:rFonts w:ascii="Times New Roman"/>
          <w:b w:val="false"/>
          <w:i w:val="false"/>
          <w:color w:val="000000"/>
          <w:sz w:val="28"/>
        </w:rPr>
        <w:t>
      38. Брюки из ткани серого цвета, на подкладке. Брюки прямого силуэта.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с семью шлевками, застегивающийся на пуговицу. Ширина стачивающихся швов 10 мм. Ширина отделочных строчек 2 мм (рисунок 19).</w:t>
      </w:r>
    </w:p>
    <w:bookmarkEnd w:id="197"/>
    <w:bookmarkStart w:name="z210" w:id="198"/>
    <w:p>
      <w:pPr>
        <w:spacing w:after="0"/>
        <w:ind w:left="0"/>
        <w:jc w:val="both"/>
      </w:pPr>
      <w:r>
        <w:rPr>
          <w:rFonts w:ascii="Times New Roman"/>
          <w:b w:val="false"/>
          <w:i w:val="false"/>
          <w:color w:val="000000"/>
          <w:sz w:val="28"/>
        </w:rPr>
        <w:t>
      Рисунок 19</w:t>
      </w:r>
    </w:p>
    <w:bookmarkEnd w:id="198"/>
    <w:bookmarkStart w:name="z211"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400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0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200"/>
    <w:p>
      <w:pPr>
        <w:spacing w:after="0"/>
        <w:ind w:left="0"/>
        <w:jc w:val="both"/>
      </w:pPr>
      <w:r>
        <w:rPr>
          <w:rFonts w:ascii="Times New Roman"/>
          <w:b w:val="false"/>
          <w:i w:val="false"/>
          <w:color w:val="000000"/>
          <w:sz w:val="28"/>
        </w:rPr>
        <w:t>
      39. Юбка прямого силуэта, с притачным поясом, на подкладке, в левом боковом шве замок-молния. Переднее и заднее полотнище юбки с двумя вытачками. Заднее полотнище юбки со швом, заканчивающимся шлицей (рисунок 18).</w:t>
      </w:r>
    </w:p>
    <w:bookmarkEnd w:id="200"/>
    <w:bookmarkStart w:name="z213" w:id="201"/>
    <w:p>
      <w:pPr>
        <w:spacing w:after="0"/>
        <w:ind w:left="0"/>
        <w:jc w:val="both"/>
      </w:pPr>
      <w:r>
        <w:rPr>
          <w:rFonts w:ascii="Times New Roman"/>
          <w:b w:val="false"/>
          <w:i w:val="false"/>
          <w:color w:val="000000"/>
          <w:sz w:val="28"/>
        </w:rPr>
        <w:t>
      40. Куртка летняя из водоотталкивающей ткани серого цвета. На подкладе, прямого силуэта со съемным поясом на пряжке. Однобортный с застежкой на 3 форменные пуговицы. Воротник на стойке отложной. Спинка с отлетной кокеткой, со средним швом, заканчивающимся глубокой шлицей. На полочках от плечевого шва рельефы. От рельефов слева и справа отлетная кокетка, ниже линии талии прорезные карманы с листочкой. Рукава втачные, одношовные, с патами, продернутыми через шлевку, застегивающимися на одну форменную пуговицу. По всем рельефным линиям и деталям, низу изделия проложена отделочная строчка шириной 0,5 см от края (рисунок 20).</w:t>
      </w:r>
    </w:p>
    <w:bookmarkEnd w:id="201"/>
    <w:bookmarkStart w:name="z214" w:id="202"/>
    <w:p>
      <w:pPr>
        <w:spacing w:after="0"/>
        <w:ind w:left="0"/>
        <w:jc w:val="both"/>
      </w:pPr>
      <w:r>
        <w:rPr>
          <w:rFonts w:ascii="Times New Roman"/>
          <w:b w:val="false"/>
          <w:i w:val="false"/>
          <w:color w:val="000000"/>
          <w:sz w:val="28"/>
        </w:rPr>
        <w:t>
      Рисунок 20</w:t>
      </w:r>
    </w:p>
    <w:bookmarkEnd w:id="202"/>
    <w:bookmarkStart w:name="z215"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40894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894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04"/>
    <w:p>
      <w:pPr>
        <w:spacing w:after="0"/>
        <w:ind w:left="0"/>
        <w:jc w:val="both"/>
      </w:pPr>
      <w:r>
        <w:rPr>
          <w:rFonts w:ascii="Times New Roman"/>
          <w:b w:val="false"/>
          <w:i w:val="false"/>
          <w:color w:val="000000"/>
          <w:sz w:val="28"/>
        </w:rPr>
        <w:t>
      41. Плащ-пальто, со съемным утеплителем из сменной плащевой ткани серого цвета, с центральной бортовой застежкой, полуприлегающего силуэта, застегивается доверху на пять форменных или пластмассовых пуговиц диаметром 22-23 мм, по талии с поясом, застегивающимся на пряжку и блочки. Воротник отложной, на притачной стойке. Полочки с вытачками от плечевых швов, вверху с отлетной кокеткой. Внешние боковые карманы накладные, выше карманов расположены отделочные клапаны. Спинка с отлетной кокеткой состоит из двух частей, внизу шов заканчивается односторонней складкой. От плечевых швов на спинке и кокетке спинки по одной вытачке. Рукава втачные, одношовные. По краю борта проложена отделочная строчка на расстоянии 0,5 см от края. По воротнику, отлетным краям кокеток, полочек и спинки, по клапанам и внешним накладным карманам, по поясу и хлястикам рукавов проложены две отделочные строчки: первая – на расстоянии 0,15 см от края, вторая – 1 см от края. По низу плаща и низкам рукавов проложена отделочная строчка на расстоянии 1,5 см от края. Знаки различия на плащ не нашиваются.</w:t>
      </w:r>
    </w:p>
    <w:bookmarkEnd w:id="204"/>
    <w:bookmarkStart w:name="z217" w:id="205"/>
    <w:p>
      <w:pPr>
        <w:spacing w:after="0"/>
        <w:ind w:left="0"/>
        <w:jc w:val="both"/>
      </w:pPr>
      <w:r>
        <w:rPr>
          <w:rFonts w:ascii="Times New Roman"/>
          <w:b w:val="false"/>
          <w:i w:val="false"/>
          <w:color w:val="000000"/>
          <w:sz w:val="28"/>
        </w:rPr>
        <w:t>
      42. Куртка зимняя из плащевой ткани серого цвета, с меховым воротником и лацканами из цигейки серого цвета. Однобортная, застегивающаяся на четыре форменные пуговицы. Спинки на отрезной двойной кокетке со средним швом. Полочки на кокетках с отделочным краем, фиксирующимся строчкой 3 см от края. По линии талии втачан пояс, переходящий на спинку и застегивающийся на уровне среднего шва на одну форменную пуговицу. Ниже линии талии прорезные карманы с клапаном, рукава втачные, двухшовные, застегивающимся на одну форменную пуговицу. По всем рельефным линиям и деталям проложена отделочная строчка шириной по 0,3-0,7 см от края (рисунок 21).</w:t>
      </w:r>
    </w:p>
    <w:bookmarkEnd w:id="205"/>
    <w:bookmarkStart w:name="z218" w:id="206"/>
    <w:p>
      <w:pPr>
        <w:spacing w:after="0"/>
        <w:ind w:left="0"/>
        <w:jc w:val="both"/>
      </w:pPr>
      <w:r>
        <w:rPr>
          <w:rFonts w:ascii="Times New Roman"/>
          <w:b w:val="false"/>
          <w:i w:val="false"/>
          <w:color w:val="000000"/>
          <w:sz w:val="28"/>
        </w:rPr>
        <w:t>
      Рисунок 21</w:t>
      </w:r>
    </w:p>
    <w:bookmarkEnd w:id="206"/>
    <w:bookmarkStart w:name="z219"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39624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624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8"/>
    <w:p>
      <w:pPr>
        <w:spacing w:after="0"/>
        <w:ind w:left="0"/>
        <w:jc w:val="both"/>
      </w:pPr>
      <w:r>
        <w:rPr>
          <w:rFonts w:ascii="Times New Roman"/>
          <w:b w:val="false"/>
          <w:i w:val="false"/>
          <w:color w:val="000000"/>
          <w:sz w:val="28"/>
        </w:rPr>
        <w:t>
      43. Галстук из галстучной или полушерстяной ткани серого цвета, на котором золотистыми нитями вышиты беркут и солнце (3х2 см), состоит из основной части в виде вытянутой трапеции, заканчивающейся прямым углом.</w:t>
      </w:r>
    </w:p>
    <w:bookmarkEnd w:id="208"/>
    <w:bookmarkStart w:name="z221" w:id="209"/>
    <w:p>
      <w:pPr>
        <w:spacing w:after="0"/>
        <w:ind w:left="0"/>
        <w:jc w:val="both"/>
      </w:pPr>
      <w:r>
        <w:rPr>
          <w:rFonts w:ascii="Times New Roman"/>
          <w:b w:val="false"/>
          <w:i w:val="false"/>
          <w:color w:val="000000"/>
          <w:sz w:val="28"/>
        </w:rPr>
        <w:t>
      44. Специальная безрукавная накидка синего цвета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"КӨЛІК КОМИТЕТІ". На левой нагрудной части накидки имеется карман из прозрачного материала, размером 8,5 см на 5,5 см. На правой стороне нагрудной части накидки планка из светоотражающего материала белого цвета, размером 8,5 см на 2 см, с надписью черного цвета "КӨЛІК КОМИТЕТІ". Накидка спереди в центральной части застегивается на замок-молнию (рисунок 9).</w:t>
      </w:r>
    </w:p>
    <w:bookmarkEnd w:id="209"/>
    <w:bookmarkStart w:name="z222" w:id="210"/>
    <w:p>
      <w:pPr>
        <w:spacing w:after="0"/>
        <w:ind w:left="0"/>
        <w:jc w:val="left"/>
      </w:pPr>
      <w:r>
        <w:rPr>
          <w:rFonts w:ascii="Times New Roman"/>
          <w:b/>
          <w:i w:val="false"/>
          <w:color w:val="000000"/>
        </w:rPr>
        <w:t xml:space="preserve"> Параграф 2. Образцы женской форменной одежды (без погон) работников органов государственного транспортного контроля на морском транспорте</w:t>
      </w:r>
    </w:p>
    <w:bookmarkEnd w:id="210"/>
    <w:bookmarkStart w:name="z223" w:id="211"/>
    <w:p>
      <w:pPr>
        <w:spacing w:after="0"/>
        <w:ind w:left="0"/>
        <w:jc w:val="both"/>
      </w:pPr>
      <w:r>
        <w:rPr>
          <w:rFonts w:ascii="Times New Roman"/>
          <w:b w:val="false"/>
          <w:i w:val="false"/>
          <w:color w:val="000000"/>
          <w:sz w:val="28"/>
        </w:rPr>
        <w:t>
      46. Китель парадный изготовляется из тканей черного цвета. Китель с центральной бортовой застежкой, полуприлегающего силуэта, на подкладке донизу, застегивается до перегиба лацкана на три форменные морские пуговицы диаметром 22-23 мм. Воротник отложной. Полочки с отрезными боковыми частями, с вытачками от плечевых швов, с боковыми прорезными карманами и клапанами. Спинка состоит из двух частей, от плечевых швов по одной вытачке. Рукава втачные, двухшовные, внизу с двумя форменными морскими пуговицами диаметром 14-16 мм. На верхних частях рукавов нашиваются установленные по должностным категориям знаки различия. Первый ряд галуна нашивают на расстоянии 9,5 см от линии подгиба низа рукава. По воротнику, лацканам, бортам и клапанам проложена отделочная строчка на расстоянии 0,7 см от края (рисунок 22).</w:t>
      </w:r>
    </w:p>
    <w:bookmarkEnd w:id="211"/>
    <w:bookmarkStart w:name="z224" w:id="212"/>
    <w:p>
      <w:pPr>
        <w:spacing w:after="0"/>
        <w:ind w:left="0"/>
        <w:jc w:val="both"/>
      </w:pPr>
      <w:r>
        <w:rPr>
          <w:rFonts w:ascii="Times New Roman"/>
          <w:b w:val="false"/>
          <w:i w:val="false"/>
          <w:color w:val="000000"/>
          <w:sz w:val="28"/>
        </w:rPr>
        <w:t>
      Рисунок 22</w:t>
      </w:r>
    </w:p>
    <w:bookmarkEnd w:id="212"/>
    <w:bookmarkStart w:name="z225"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4089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89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4"/>
    <w:p>
      <w:pPr>
        <w:spacing w:after="0"/>
        <w:ind w:left="0"/>
        <w:jc w:val="both"/>
      </w:pPr>
      <w:r>
        <w:rPr>
          <w:rFonts w:ascii="Times New Roman"/>
          <w:b w:val="false"/>
          <w:i w:val="false"/>
          <w:color w:val="000000"/>
          <w:sz w:val="28"/>
        </w:rPr>
        <w:t>
      47. Китель повседневный изготовляется из тканей белого и черного цвета. Китель с центральной бортовой застежкой, полуприлегающего силуэта, застегивается до перегиба лацкана на три форменные морские пуговицы диаметром 22-23 мм. Воротник отложной. Полочки на кокетке, с притачными боковыми частями. Внешние боковые карманы прорезные, с фигурными клапанами, застегивающимися на форменную морскую пуговицу диаметром 14-16 мм. На полочках в шов притачки кокетки втачаны внешние передние фигурные клапаны, на которые пришиты форменные морские пуговицы диаметром 14-16 мм. Спинка состоит из двух частей, внизу шов заканчивается шлицей, от плечевых швов по одной вытачке. Рукава втачные, двухшовные, внизу с двумя форменными морскими пуговицами диаметром 14-16 мм.</w:t>
      </w:r>
    </w:p>
    <w:bookmarkEnd w:id="214"/>
    <w:bookmarkStart w:name="z227" w:id="215"/>
    <w:p>
      <w:pPr>
        <w:spacing w:after="0"/>
        <w:ind w:left="0"/>
        <w:jc w:val="both"/>
      </w:pPr>
      <w:r>
        <w:rPr>
          <w:rFonts w:ascii="Times New Roman"/>
          <w:b w:val="false"/>
          <w:i w:val="false"/>
          <w:color w:val="000000"/>
          <w:sz w:val="28"/>
        </w:rPr>
        <w:t>
      По воротнику, лацканам, бортам, краю кокетки, отрезным бочкам и клапанам проложена отделочная строчка на расстоянии 0,7 см от края. На плечевых швах – знаки различия по должностным категориям. На плечевых швах – втачные знаки различия (погоны), установленные по должностным категориям (рисунок 23).</w:t>
      </w:r>
    </w:p>
    <w:bookmarkEnd w:id="215"/>
    <w:bookmarkStart w:name="z228" w:id="216"/>
    <w:p>
      <w:pPr>
        <w:spacing w:after="0"/>
        <w:ind w:left="0"/>
        <w:jc w:val="both"/>
      </w:pPr>
      <w:r>
        <w:rPr>
          <w:rFonts w:ascii="Times New Roman"/>
          <w:b w:val="false"/>
          <w:i w:val="false"/>
          <w:color w:val="000000"/>
          <w:sz w:val="28"/>
        </w:rPr>
        <w:t>
      Рисунок 23</w:t>
      </w:r>
    </w:p>
    <w:bookmarkEnd w:id="216"/>
    <w:bookmarkStart w:name="z229"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40513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513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18"/>
    <w:p>
      <w:pPr>
        <w:spacing w:after="0"/>
        <w:ind w:left="0"/>
        <w:jc w:val="both"/>
      </w:pPr>
      <w:r>
        <w:rPr>
          <w:rFonts w:ascii="Times New Roman"/>
          <w:b w:val="false"/>
          <w:i w:val="false"/>
          <w:color w:val="000000"/>
          <w:sz w:val="28"/>
        </w:rPr>
        <w:t>
      48. Юбка двухшовная, с притачным поясом, застегивается в левом боковом шве на тесьму "молния", на поясе – на обметную петлю и пуговицу. Переднее полотнище юбки с двумя вытачками. Заднее полотнище с четырьмя вытачками и со швом посередине, внизу шов заканчивается встречной или односторонней складкой (рисунок 22).</w:t>
      </w:r>
    </w:p>
    <w:bookmarkEnd w:id="218"/>
    <w:bookmarkStart w:name="z231" w:id="219"/>
    <w:p>
      <w:pPr>
        <w:spacing w:after="0"/>
        <w:ind w:left="0"/>
        <w:jc w:val="both"/>
      </w:pPr>
      <w:r>
        <w:rPr>
          <w:rFonts w:ascii="Times New Roman"/>
          <w:b w:val="false"/>
          <w:i w:val="false"/>
          <w:color w:val="000000"/>
          <w:sz w:val="28"/>
        </w:rPr>
        <w:t>
      49. Блузка женская, полуприлегающего силуэта, застегивается доверху на шесть пуговиц диаметром 12-13 мм. Изготовляется из хлопчатобумажных тканей белого цвета. Воротник стояче-отложной с цельно выкроенной стойкой, с жесткой прокладкой. Полочки на кокетке с внешними передними фигурными клапанами, притачной планкой, вытачками по линии груди и талии. Спинка цельно выкроенная, с двумя вытачками: от плечевых швов и по линии талии. Рукава втачные, короткие, одношовные, с манжетами. В швы втачивания рукавов встрочены декоративные погончики, к которым пристегиваются наплечные знаки различия по должностным категориям. По воротнику, кокетке, клапанам, планке, погончикам и манжетам проложена отделочная строчка на расстоянии 0,5 см от края (рисунок 24).</w:t>
      </w:r>
    </w:p>
    <w:bookmarkEnd w:id="219"/>
    <w:bookmarkStart w:name="z232" w:id="220"/>
    <w:p>
      <w:pPr>
        <w:spacing w:after="0"/>
        <w:ind w:left="0"/>
        <w:jc w:val="both"/>
      </w:pPr>
      <w:r>
        <w:rPr>
          <w:rFonts w:ascii="Times New Roman"/>
          <w:b w:val="false"/>
          <w:i w:val="false"/>
          <w:color w:val="000000"/>
          <w:sz w:val="28"/>
        </w:rPr>
        <w:t>
      Рисунок 24</w:t>
      </w:r>
    </w:p>
    <w:bookmarkEnd w:id="220"/>
    <w:bookmarkStart w:name="z233"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397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7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2"/>
    <w:p>
      <w:pPr>
        <w:spacing w:after="0"/>
        <w:ind w:left="0"/>
        <w:jc w:val="both"/>
      </w:pPr>
      <w:r>
        <w:rPr>
          <w:rFonts w:ascii="Times New Roman"/>
          <w:b w:val="false"/>
          <w:i w:val="false"/>
          <w:color w:val="000000"/>
          <w:sz w:val="28"/>
        </w:rPr>
        <w:t>
      50. Галстук-бант из шелка черного цвета состоит из банта черного цвета, огибающего косынку из наложенных друг на друга полосок, расходящихся вниз под углом 450. Галстук-бант при форменной одежде при торжественных и повседневной форме шьется из шелка черного цвета.</w:t>
      </w:r>
    </w:p>
    <w:bookmarkEnd w:id="222"/>
    <w:bookmarkStart w:name="z235" w:id="223"/>
    <w:p>
      <w:pPr>
        <w:spacing w:after="0"/>
        <w:ind w:left="0"/>
        <w:jc w:val="both"/>
      </w:pPr>
      <w:r>
        <w:rPr>
          <w:rFonts w:ascii="Times New Roman"/>
          <w:b w:val="false"/>
          <w:i w:val="false"/>
          <w:color w:val="000000"/>
          <w:sz w:val="28"/>
        </w:rPr>
        <w:t>
      51. Летний берет черного цвета из хлопчатобумажной материи. Зимний берет из шерстяной ткани черного цвета. Берет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 С внутренней стороны берета – подкладка, а со стороны околыша – налобник из дермантина. Снаружи берета, в центре донышка укреплен хвостик длиной 1,5 см. На берете работников подборный ремень, прикрепленный к околышу двумя малыми форменными пуговицами. В горизонтальном положении ремень удерживают два металлических крючка черного цвета, пришитых между внутренней стороной околыша и налобника. На берете у женщин руководящего состава вместо ремня шнур из трунцала золотистого цвета. По центру берета прикрепляется кокарда установленной формы (рисунок 25).</w:t>
      </w:r>
    </w:p>
    <w:bookmarkEnd w:id="223"/>
    <w:bookmarkStart w:name="z236" w:id="224"/>
    <w:p>
      <w:pPr>
        <w:spacing w:after="0"/>
        <w:ind w:left="0"/>
        <w:jc w:val="both"/>
      </w:pPr>
      <w:r>
        <w:rPr>
          <w:rFonts w:ascii="Times New Roman"/>
          <w:b w:val="false"/>
          <w:i w:val="false"/>
          <w:color w:val="000000"/>
          <w:sz w:val="28"/>
        </w:rPr>
        <w:t>
      Рисунок 25</w:t>
      </w:r>
    </w:p>
    <w:bookmarkEnd w:id="224"/>
    <w:bookmarkStart w:name="z237"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4203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037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26"/>
    <w:p>
      <w:pPr>
        <w:spacing w:after="0"/>
        <w:ind w:left="0"/>
        <w:jc w:val="both"/>
      </w:pPr>
      <w:r>
        <w:rPr>
          <w:rFonts w:ascii="Times New Roman"/>
          <w:b w:val="false"/>
          <w:i w:val="false"/>
          <w:color w:val="000000"/>
          <w:sz w:val="28"/>
        </w:rPr>
        <w:t>
      52. Плащ, с центральной бортовой застежкой, полуприлегающего силуэта, застегивается доверху на пять форменных морских или пластмассовых пуговиц диаметром 22-23 мм, по талии с поясом, застегивающимся на пряжку и блочки. Изготовляется из плащевых тканей черного цвета. Воротник отложной, на притачной стойке. Полочки с вытачками от плечевых швов, вверху с отлетной кокеткой. Внешние боковые карманы накладные, выше карманов расположены отделочные клапаны. Спинка с отлетной кокеткой состоит из двух частей, внизу шов заканчивается односторонней складкой. От плечевых швов на спинке и кокетке спинки по одной вытачке. Рукава втачные, одношовные, с хлястиком внизу, застегивающимся на форменную морскую или пластмассовую пуговицу диаметром 14-16 мм. Над плечевыми швами декоративные погончики, один конец которых втачан в верхнюю часть оката, другой конец прикреплен форменной морской или пластмассовой пуговицей диаметром 14-16 мм. По краю борта проложена отделочная строчка на расстоянии 0,5 см от края. По воротнику, погончикам, отлетным краям кокеток, полочек и спинки, по клапанам и внешним накладным карманам, по поясу и хлястикам рукавов проложены две отделочные строчки: первая – на расстоянии 0,15 см от края, вторая – 1 см от края. По низу плаща и низкам рукавов проложена отделочная строчка на расстоянии 1,5 см от края. Знаки различия на плащ не нашиваются (рисунок 26).</w:t>
      </w:r>
    </w:p>
    <w:bookmarkEnd w:id="226"/>
    <w:bookmarkStart w:name="z239" w:id="227"/>
    <w:p>
      <w:pPr>
        <w:spacing w:after="0"/>
        <w:ind w:left="0"/>
        <w:jc w:val="both"/>
      </w:pPr>
      <w:r>
        <w:rPr>
          <w:rFonts w:ascii="Times New Roman"/>
          <w:b w:val="false"/>
          <w:i w:val="false"/>
          <w:color w:val="000000"/>
          <w:sz w:val="28"/>
        </w:rPr>
        <w:t>
      Рисунок 26</w:t>
      </w:r>
    </w:p>
    <w:bookmarkEnd w:id="227"/>
    <w:bookmarkStart w:name="z240"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39751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751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29"/>
    <w:p>
      <w:pPr>
        <w:spacing w:after="0"/>
        <w:ind w:left="0"/>
        <w:jc w:val="both"/>
      </w:pPr>
      <w:r>
        <w:rPr>
          <w:rFonts w:ascii="Times New Roman"/>
          <w:b w:val="false"/>
          <w:i w:val="false"/>
          <w:color w:val="000000"/>
          <w:sz w:val="28"/>
        </w:rPr>
        <w:t>
      53. Пальто со смещенной бортовой застежкой, полуприлегающего силуэта, на подкладке донизу, с пристегивающимся утеплителем и меховым воротником, застегивается до перегиба лацкана на три форменные морские пуговицы диаметром 22-23 мм. Изготовляется из драповых тканей черного цвета. Воротник отложной. Меховой воротник пристегивается к основному воротнику со стороны подворотника на пять пуговиц и петель, к подбортам и горловине – на три пуговицы и петли из ткани подкладки. Полочки с фигурными рельефными швами от плечевых швов, в которых обработаны внешние карманы с листочкой. Спинка состоит из двух частей, с отрезными бочками, от плечевых швов на спинке по одной вытачке. Рукава втачные, двухшовные, внизу на верхних частях рукавов нашиваются колодки с установленными по должностным категориям знаками различия. Расстояние от нижнего края колодки до низа рукава 9,5 см. Утеплитель выстеган ромбообразными строчками и пристегивается к подбортам на 13 пуговиц и петель. По воротнику, рельефным швам, внешним карманам и бортам проложена отделочная строчка на расстоянии 1 см от края (рисунок 27).</w:t>
      </w:r>
    </w:p>
    <w:bookmarkEnd w:id="229"/>
    <w:bookmarkStart w:name="z242" w:id="230"/>
    <w:p>
      <w:pPr>
        <w:spacing w:after="0"/>
        <w:ind w:left="0"/>
        <w:jc w:val="both"/>
      </w:pPr>
      <w:r>
        <w:rPr>
          <w:rFonts w:ascii="Times New Roman"/>
          <w:b w:val="false"/>
          <w:i w:val="false"/>
          <w:color w:val="000000"/>
          <w:sz w:val="28"/>
        </w:rPr>
        <w:t>
      Рисунок 27</w:t>
      </w:r>
    </w:p>
    <w:bookmarkEnd w:id="230"/>
    <w:bookmarkStart w:name="z243"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40513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513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32"/>
    <w:p>
      <w:pPr>
        <w:spacing w:after="0"/>
        <w:ind w:left="0"/>
        <w:jc w:val="left"/>
      </w:pPr>
      <w:r>
        <w:rPr>
          <w:rFonts w:ascii="Times New Roman"/>
          <w:b/>
          <w:i w:val="false"/>
          <w:color w:val="000000"/>
        </w:rPr>
        <w:t xml:space="preserve"> Глава 6. Описание знаков различия работников органов государственного транспортного контроля, имеющих право ее ношения</w:t>
      </w:r>
    </w:p>
    <w:bookmarkEnd w:id="232"/>
    <w:bookmarkStart w:name="z245" w:id="233"/>
    <w:p>
      <w:pPr>
        <w:spacing w:after="0"/>
        <w:ind w:left="0"/>
        <w:jc w:val="left"/>
      </w:pPr>
      <w:r>
        <w:rPr>
          <w:rFonts w:ascii="Times New Roman"/>
          <w:b/>
          <w:i w:val="false"/>
          <w:color w:val="000000"/>
        </w:rPr>
        <w:t xml:space="preserve"> Параграф 1. Описание знаков различия работников органов государственного транспортного контроля на автомобильном, внутреннем водном и железнодорожном транспорте</w:t>
      </w:r>
    </w:p>
    <w:bookmarkEnd w:id="233"/>
    <w:bookmarkStart w:name="z246" w:id="234"/>
    <w:p>
      <w:pPr>
        <w:spacing w:after="0"/>
        <w:ind w:left="0"/>
        <w:jc w:val="both"/>
      </w:pPr>
      <w:r>
        <w:rPr>
          <w:rFonts w:ascii="Times New Roman"/>
          <w:b w:val="false"/>
          <w:i w:val="false"/>
          <w:color w:val="000000"/>
          <w:sz w:val="28"/>
        </w:rPr>
        <w:t>
      54. В предметы знаков различия входят:</w:t>
      </w:r>
    </w:p>
    <w:bookmarkEnd w:id="234"/>
    <w:bookmarkStart w:name="z247" w:id="235"/>
    <w:p>
      <w:pPr>
        <w:spacing w:after="0"/>
        <w:ind w:left="0"/>
        <w:jc w:val="both"/>
      </w:pPr>
      <w:r>
        <w:rPr>
          <w:rFonts w:ascii="Times New Roman"/>
          <w:b w:val="false"/>
          <w:i w:val="false"/>
          <w:color w:val="000000"/>
          <w:sz w:val="28"/>
        </w:rPr>
        <w:t>
      1) жетон номерной нагрудный;</w:t>
      </w:r>
    </w:p>
    <w:bookmarkEnd w:id="235"/>
    <w:bookmarkStart w:name="z248" w:id="236"/>
    <w:p>
      <w:pPr>
        <w:spacing w:after="0"/>
        <w:ind w:left="0"/>
        <w:jc w:val="both"/>
      </w:pPr>
      <w:r>
        <w:rPr>
          <w:rFonts w:ascii="Times New Roman"/>
          <w:b w:val="false"/>
          <w:i w:val="false"/>
          <w:color w:val="000000"/>
          <w:sz w:val="28"/>
        </w:rPr>
        <w:t>
      2) шеврон нарукавный;</w:t>
      </w:r>
    </w:p>
    <w:bookmarkEnd w:id="236"/>
    <w:bookmarkStart w:name="z249" w:id="237"/>
    <w:p>
      <w:pPr>
        <w:spacing w:after="0"/>
        <w:ind w:left="0"/>
        <w:jc w:val="both"/>
      </w:pPr>
      <w:r>
        <w:rPr>
          <w:rFonts w:ascii="Times New Roman"/>
          <w:b w:val="false"/>
          <w:i w:val="false"/>
          <w:color w:val="000000"/>
          <w:sz w:val="28"/>
        </w:rPr>
        <w:t>
      3) кокарда;</w:t>
      </w:r>
    </w:p>
    <w:bookmarkEnd w:id="237"/>
    <w:bookmarkStart w:name="z250" w:id="238"/>
    <w:p>
      <w:pPr>
        <w:spacing w:after="0"/>
        <w:ind w:left="0"/>
        <w:jc w:val="both"/>
      </w:pPr>
      <w:r>
        <w:rPr>
          <w:rFonts w:ascii="Times New Roman"/>
          <w:b w:val="false"/>
          <w:i w:val="false"/>
          <w:color w:val="000000"/>
          <w:sz w:val="28"/>
        </w:rPr>
        <w:t>
      4) пуговицы форменные;</w:t>
      </w:r>
    </w:p>
    <w:bookmarkEnd w:id="238"/>
    <w:bookmarkStart w:name="z251" w:id="239"/>
    <w:p>
      <w:pPr>
        <w:spacing w:after="0"/>
        <w:ind w:left="0"/>
        <w:jc w:val="both"/>
      </w:pPr>
      <w:r>
        <w:rPr>
          <w:rFonts w:ascii="Times New Roman"/>
          <w:b w:val="false"/>
          <w:i w:val="false"/>
          <w:color w:val="000000"/>
          <w:sz w:val="28"/>
        </w:rPr>
        <w:t>
      5) нарукавные нашивки.</w:t>
      </w:r>
    </w:p>
    <w:bookmarkEnd w:id="239"/>
    <w:bookmarkStart w:name="z252" w:id="240"/>
    <w:p>
      <w:pPr>
        <w:spacing w:after="0"/>
        <w:ind w:left="0"/>
        <w:jc w:val="left"/>
      </w:pPr>
      <w:r>
        <w:rPr>
          <w:rFonts w:ascii="Times New Roman"/>
          <w:b/>
          <w:i w:val="false"/>
          <w:color w:val="000000"/>
        </w:rPr>
        <w:t xml:space="preserve"> Параграф 2. Описание знаков различия работников органов государственного транспортного контроля на морском транспорте</w:t>
      </w:r>
    </w:p>
    <w:bookmarkEnd w:id="240"/>
    <w:bookmarkStart w:name="z253" w:id="241"/>
    <w:p>
      <w:pPr>
        <w:spacing w:after="0"/>
        <w:ind w:left="0"/>
        <w:jc w:val="both"/>
      </w:pPr>
      <w:r>
        <w:rPr>
          <w:rFonts w:ascii="Times New Roman"/>
          <w:b w:val="false"/>
          <w:i w:val="false"/>
          <w:color w:val="000000"/>
          <w:sz w:val="28"/>
        </w:rPr>
        <w:t>
      55. В предметы знаков различия входят:</w:t>
      </w:r>
    </w:p>
    <w:bookmarkEnd w:id="241"/>
    <w:bookmarkStart w:name="z254" w:id="242"/>
    <w:p>
      <w:pPr>
        <w:spacing w:after="0"/>
        <w:ind w:left="0"/>
        <w:jc w:val="both"/>
      </w:pPr>
      <w:r>
        <w:rPr>
          <w:rFonts w:ascii="Times New Roman"/>
          <w:b w:val="false"/>
          <w:i w:val="false"/>
          <w:color w:val="000000"/>
          <w:sz w:val="28"/>
        </w:rPr>
        <w:t>
      1) жетон номерной нагрудный;</w:t>
      </w:r>
    </w:p>
    <w:bookmarkEnd w:id="242"/>
    <w:bookmarkStart w:name="z255" w:id="243"/>
    <w:p>
      <w:pPr>
        <w:spacing w:after="0"/>
        <w:ind w:left="0"/>
        <w:jc w:val="both"/>
      </w:pPr>
      <w:r>
        <w:rPr>
          <w:rFonts w:ascii="Times New Roman"/>
          <w:b w:val="false"/>
          <w:i w:val="false"/>
          <w:color w:val="000000"/>
          <w:sz w:val="28"/>
        </w:rPr>
        <w:t>
      2) шеврон нарукавный;</w:t>
      </w:r>
    </w:p>
    <w:bookmarkEnd w:id="243"/>
    <w:bookmarkStart w:name="z256" w:id="244"/>
    <w:p>
      <w:pPr>
        <w:spacing w:after="0"/>
        <w:ind w:left="0"/>
        <w:jc w:val="both"/>
      </w:pPr>
      <w:r>
        <w:rPr>
          <w:rFonts w:ascii="Times New Roman"/>
          <w:b w:val="false"/>
          <w:i w:val="false"/>
          <w:color w:val="000000"/>
          <w:sz w:val="28"/>
        </w:rPr>
        <w:t>
      3) кокарда;</w:t>
      </w:r>
    </w:p>
    <w:bookmarkEnd w:id="244"/>
    <w:bookmarkStart w:name="z257" w:id="245"/>
    <w:p>
      <w:pPr>
        <w:spacing w:after="0"/>
        <w:ind w:left="0"/>
        <w:jc w:val="both"/>
      </w:pPr>
      <w:r>
        <w:rPr>
          <w:rFonts w:ascii="Times New Roman"/>
          <w:b w:val="false"/>
          <w:i w:val="false"/>
          <w:color w:val="000000"/>
          <w:sz w:val="28"/>
        </w:rPr>
        <w:t>
      4) пуговицы форменные;</w:t>
      </w:r>
    </w:p>
    <w:bookmarkEnd w:id="245"/>
    <w:bookmarkStart w:name="z258" w:id="246"/>
    <w:p>
      <w:pPr>
        <w:spacing w:after="0"/>
        <w:ind w:left="0"/>
        <w:jc w:val="both"/>
      </w:pPr>
      <w:r>
        <w:rPr>
          <w:rFonts w:ascii="Times New Roman"/>
          <w:b w:val="false"/>
          <w:i w:val="false"/>
          <w:color w:val="000000"/>
          <w:sz w:val="28"/>
        </w:rPr>
        <w:t>
      5) нарукавные нашивки;</w:t>
      </w:r>
    </w:p>
    <w:bookmarkEnd w:id="246"/>
    <w:bookmarkStart w:name="z259" w:id="247"/>
    <w:p>
      <w:pPr>
        <w:spacing w:after="0"/>
        <w:ind w:left="0"/>
        <w:jc w:val="both"/>
      </w:pPr>
      <w:r>
        <w:rPr>
          <w:rFonts w:ascii="Times New Roman"/>
          <w:b w:val="false"/>
          <w:i w:val="false"/>
          <w:color w:val="000000"/>
          <w:sz w:val="28"/>
        </w:rPr>
        <w:t>
      6) наплечные нашивки.</w:t>
      </w:r>
    </w:p>
    <w:bookmarkEnd w:id="247"/>
    <w:bookmarkStart w:name="z260" w:id="248"/>
    <w:p>
      <w:pPr>
        <w:spacing w:after="0"/>
        <w:ind w:left="0"/>
        <w:jc w:val="left"/>
      </w:pPr>
      <w:r>
        <w:rPr>
          <w:rFonts w:ascii="Times New Roman"/>
          <w:b/>
          <w:i w:val="false"/>
          <w:color w:val="000000"/>
        </w:rPr>
        <w:t xml:space="preserve"> Глава 7. Образцы знаков различия работников органов государственного транспортного контроля, имеющих право ее ношения</w:t>
      </w:r>
    </w:p>
    <w:bookmarkEnd w:id="248"/>
    <w:bookmarkStart w:name="z261" w:id="249"/>
    <w:p>
      <w:pPr>
        <w:spacing w:after="0"/>
        <w:ind w:left="0"/>
        <w:jc w:val="left"/>
      </w:pPr>
      <w:r>
        <w:rPr>
          <w:rFonts w:ascii="Times New Roman"/>
          <w:b/>
          <w:i w:val="false"/>
          <w:color w:val="000000"/>
        </w:rPr>
        <w:t xml:space="preserve"> Параграф 1. Образцы знаков различия работников органов государственного транспортного контроля на автомобильном, внутреннем водном и железнодорожном транспорте</w:t>
      </w:r>
    </w:p>
    <w:bookmarkEnd w:id="249"/>
    <w:bookmarkStart w:name="z262" w:id="250"/>
    <w:p>
      <w:pPr>
        <w:spacing w:after="0"/>
        <w:ind w:left="0"/>
        <w:jc w:val="both"/>
      </w:pPr>
      <w:r>
        <w:rPr>
          <w:rFonts w:ascii="Times New Roman"/>
          <w:b w:val="false"/>
          <w:i w:val="false"/>
          <w:color w:val="000000"/>
          <w:sz w:val="28"/>
        </w:rPr>
        <w:t>
      56. Жетон номерной нагрудный имеет форму круга диаметром 80 мм с голубым цветом фона, с желтой каймой по контуру шириной 5 мм и надписью ҚАЗАҚСТАН РЕСПУБЛИКАСЫ ИНДУСТРИЯ ЖӘНЕ ИНФРАҚҰРЫЛЫМДЫҚ ДАМУ МИНИСТРЛІГІ голубого цвета, изготавливается из металлического сплава.</w:t>
      </w:r>
    </w:p>
    <w:bookmarkEnd w:id="250"/>
    <w:bookmarkStart w:name="z263" w:id="251"/>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17 мм. Ниже герба, на расстоянии 3 мм от его нижней кромки, располагается надпись золотого цвета с черным окаймлением.</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264" w:id="252"/>
    <w:p>
      <w:pPr>
        <w:spacing w:after="0"/>
        <w:ind w:left="0"/>
        <w:jc w:val="both"/>
      </w:pPr>
      <w:r>
        <w:rPr>
          <w:rFonts w:ascii="Times New Roman"/>
          <w:b w:val="false"/>
          <w:i w:val="false"/>
          <w:color w:val="000000"/>
          <w:sz w:val="28"/>
        </w:rPr>
        <w:t>
      В нижней части жетона располагается надпись "KZ" с последующим трехзначным порядковым номером данного знака желтого цвета с черным окаймлением 7 х 20 мм:</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001</w:t>
            </w:r>
          </w:p>
        </w:tc>
      </w:tr>
    </w:tbl>
    <w:bookmarkStart w:name="z265" w:id="253"/>
    <w:p>
      <w:pPr>
        <w:spacing w:after="0"/>
        <w:ind w:left="0"/>
        <w:jc w:val="both"/>
      </w:pPr>
      <w:r>
        <w:rPr>
          <w:rFonts w:ascii="Times New Roman"/>
          <w:b w:val="false"/>
          <w:i w:val="false"/>
          <w:color w:val="000000"/>
          <w:sz w:val="28"/>
        </w:rPr>
        <w:t>
      С четырех сторон симметрично по контуру знака расположены национальные узоры золотистого цвета размером 17х4 мм.</w:t>
      </w:r>
    </w:p>
    <w:bookmarkEnd w:id="253"/>
    <w:bookmarkStart w:name="z266" w:id="254"/>
    <w:p>
      <w:pPr>
        <w:spacing w:after="0"/>
        <w:ind w:left="0"/>
        <w:jc w:val="both"/>
      </w:pPr>
      <w:r>
        <w:rPr>
          <w:rFonts w:ascii="Times New Roman"/>
          <w:b w:val="false"/>
          <w:i w:val="false"/>
          <w:color w:val="000000"/>
          <w:sz w:val="28"/>
        </w:rPr>
        <w:t>
      Между верхней надписью и нижним прямоугольником симметрично располагается стилизованное цветное изображение, представляющее собой карту Республики Казахстан белого цвета и беркута под ней золотистого цвета (рисунок 28).</w:t>
      </w:r>
    </w:p>
    <w:bookmarkEnd w:id="254"/>
    <w:bookmarkStart w:name="z267" w:id="255"/>
    <w:p>
      <w:pPr>
        <w:spacing w:after="0"/>
        <w:ind w:left="0"/>
        <w:jc w:val="both"/>
      </w:pPr>
      <w:r>
        <w:rPr>
          <w:rFonts w:ascii="Times New Roman"/>
          <w:b w:val="false"/>
          <w:i w:val="false"/>
          <w:color w:val="000000"/>
          <w:sz w:val="28"/>
        </w:rPr>
        <w:t>
      Рисунок 28</w:t>
      </w:r>
    </w:p>
    <w:bookmarkEnd w:id="255"/>
    <w:bookmarkStart w:name="z268"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3619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19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57"/>
    <w:p>
      <w:pPr>
        <w:spacing w:after="0"/>
        <w:ind w:left="0"/>
        <w:jc w:val="both"/>
      </w:pPr>
      <w:r>
        <w:rPr>
          <w:rFonts w:ascii="Times New Roman"/>
          <w:b w:val="false"/>
          <w:i w:val="false"/>
          <w:color w:val="000000"/>
          <w:sz w:val="28"/>
        </w:rPr>
        <w:t>
      57. Шеврон нарукавный представляет собой круглую форму знака размером 80х80 мм с голубым цветом фона, с желтой каймой по контуру шириной 5 мм и надписью ҚАЗАҚСТАН РЕСПУБЛИКАСЫ ИНДУСТРИЯ ЖӘНЕ ИНФРАҚҰРЫЛЫМДЫҚ ДАМУ МИНИСТРЛІГІ голубого цвета, вышивается на плотной ткани специальными нитями.</w:t>
      </w:r>
    </w:p>
    <w:bookmarkEnd w:id="257"/>
    <w:bookmarkStart w:name="z270" w:id="258"/>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17 мм. Ниже герба, на расстоянии 7 мм от его нижней кромки, располагается надпись золотого цвета с черным окаймлением.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271" w:id="259"/>
    <w:p>
      <w:pPr>
        <w:spacing w:after="0"/>
        <w:ind w:left="0"/>
        <w:jc w:val="both"/>
      </w:pPr>
      <w:r>
        <w:rPr>
          <w:rFonts w:ascii="Times New Roman"/>
          <w:b w:val="false"/>
          <w:i w:val="false"/>
          <w:color w:val="000000"/>
          <w:sz w:val="28"/>
        </w:rPr>
        <w:t>
      С четырех сторон симметрично по контуру знака расположены национальные узоры золотистого цвета размером 17х4 мм.</w:t>
      </w:r>
    </w:p>
    <w:bookmarkEnd w:id="259"/>
    <w:bookmarkStart w:name="z272" w:id="260"/>
    <w:p>
      <w:pPr>
        <w:spacing w:after="0"/>
        <w:ind w:left="0"/>
        <w:jc w:val="both"/>
      </w:pPr>
      <w:r>
        <w:rPr>
          <w:rFonts w:ascii="Times New Roman"/>
          <w:b w:val="false"/>
          <w:i w:val="false"/>
          <w:color w:val="000000"/>
          <w:sz w:val="28"/>
        </w:rPr>
        <w:t>
      Между верхней и нижней надписью располагается стилизованное цветное изображение, представляющее собой карту Республики Казахстан белого цвета и беркута под ней золотистого цвета (рисунок 29).</w:t>
      </w:r>
    </w:p>
    <w:bookmarkEnd w:id="260"/>
    <w:bookmarkStart w:name="z273" w:id="261"/>
    <w:p>
      <w:pPr>
        <w:spacing w:after="0"/>
        <w:ind w:left="0"/>
        <w:jc w:val="both"/>
      </w:pPr>
      <w:r>
        <w:rPr>
          <w:rFonts w:ascii="Times New Roman"/>
          <w:b w:val="false"/>
          <w:i w:val="false"/>
          <w:color w:val="000000"/>
          <w:sz w:val="28"/>
        </w:rPr>
        <w:t>
      Рисунок 29</w:t>
      </w:r>
    </w:p>
    <w:bookmarkEnd w:id="261"/>
    <w:bookmarkStart w:name="z274"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3619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19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63"/>
    <w:p>
      <w:pPr>
        <w:spacing w:after="0"/>
        <w:ind w:left="0"/>
        <w:jc w:val="both"/>
      </w:pPr>
      <w:r>
        <w:rPr>
          <w:rFonts w:ascii="Times New Roman"/>
          <w:b w:val="false"/>
          <w:i w:val="false"/>
          <w:color w:val="000000"/>
          <w:sz w:val="28"/>
        </w:rPr>
        <w:t>
      58. Кокарда представляет собой овал с черным цветом фона золотистым логотипом установленного образца, размером 6 см х 6 см (рисунок 30).</w:t>
      </w:r>
    </w:p>
    <w:bookmarkEnd w:id="263"/>
    <w:bookmarkStart w:name="z276" w:id="264"/>
    <w:p>
      <w:pPr>
        <w:spacing w:after="0"/>
        <w:ind w:left="0"/>
        <w:jc w:val="both"/>
      </w:pPr>
      <w:r>
        <w:rPr>
          <w:rFonts w:ascii="Times New Roman"/>
          <w:b w:val="false"/>
          <w:i w:val="false"/>
          <w:color w:val="000000"/>
          <w:sz w:val="28"/>
        </w:rPr>
        <w:t>
      Рисунок 30</w:t>
      </w:r>
    </w:p>
    <w:bookmarkEnd w:id="264"/>
    <w:bookmarkStart w:name="z277"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1930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30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66"/>
    <w:p>
      <w:pPr>
        <w:spacing w:after="0"/>
        <w:ind w:left="0"/>
        <w:jc w:val="both"/>
      </w:pPr>
      <w:r>
        <w:rPr>
          <w:rFonts w:ascii="Times New Roman"/>
          <w:b w:val="false"/>
          <w:i w:val="false"/>
          <w:color w:val="000000"/>
          <w:sz w:val="28"/>
        </w:rPr>
        <w:t>
      59. Форменные пуговицы представляют собой круг выпуклой формы с ободком по краю, установленного образца. Диаметр пуговиц: 22 мм - больших и 14 мм – маленьких (рисунок 31).</w:t>
      </w:r>
    </w:p>
    <w:bookmarkEnd w:id="266"/>
    <w:bookmarkStart w:name="z279" w:id="267"/>
    <w:p>
      <w:pPr>
        <w:spacing w:after="0"/>
        <w:ind w:left="0"/>
        <w:jc w:val="both"/>
      </w:pPr>
      <w:r>
        <w:rPr>
          <w:rFonts w:ascii="Times New Roman"/>
          <w:b w:val="false"/>
          <w:i w:val="false"/>
          <w:color w:val="000000"/>
          <w:sz w:val="28"/>
        </w:rPr>
        <w:t>
      Рисунок 31</w:t>
      </w:r>
    </w:p>
    <w:bookmarkEnd w:id="267"/>
    <w:bookmarkStart w:name="z280"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3619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19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69"/>
    <w:p>
      <w:pPr>
        <w:spacing w:after="0"/>
        <w:ind w:left="0"/>
        <w:jc w:val="both"/>
      </w:pPr>
      <w:r>
        <w:rPr>
          <w:rFonts w:ascii="Times New Roman"/>
          <w:b w:val="false"/>
          <w:i w:val="false"/>
          <w:color w:val="000000"/>
          <w:sz w:val="28"/>
        </w:rPr>
        <w:t>
      60. Нарукавные нашивки, нашиты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w:t>
      </w:r>
    </w:p>
    <w:bookmarkEnd w:id="269"/>
    <w:bookmarkStart w:name="z282" w:id="270"/>
    <w:p>
      <w:pPr>
        <w:spacing w:after="0"/>
        <w:ind w:left="0"/>
        <w:jc w:val="both"/>
      </w:pPr>
      <w:r>
        <w:rPr>
          <w:rFonts w:ascii="Times New Roman"/>
          <w:b w:val="false"/>
          <w:i w:val="false"/>
          <w:color w:val="000000"/>
          <w:sz w:val="28"/>
        </w:rPr>
        <w:t>
      Расстояние от нижнего края рукава до нижней части галуна составляет 80 мм.</w:t>
      </w:r>
    </w:p>
    <w:bookmarkEnd w:id="270"/>
    <w:bookmarkStart w:name="z283" w:id="271"/>
    <w:p>
      <w:pPr>
        <w:spacing w:after="0"/>
        <w:ind w:left="0"/>
        <w:jc w:val="both"/>
      </w:pPr>
      <w:r>
        <w:rPr>
          <w:rFonts w:ascii="Times New Roman"/>
          <w:b w:val="false"/>
          <w:i w:val="false"/>
          <w:color w:val="000000"/>
          <w:sz w:val="28"/>
        </w:rPr>
        <w:t>
      Нарукавные нашивки – галуны широкие и узкие. Размеры галуна: ширина широкого – 30мм, узкого – 6 мм, длиной – 150 мм с просветами между галунами 3 мм. Узкие галуны располагаются над широкими (рисунок 32).</w:t>
      </w:r>
    </w:p>
    <w:bookmarkEnd w:id="271"/>
    <w:bookmarkStart w:name="z284" w:id="272"/>
    <w:p>
      <w:pPr>
        <w:spacing w:after="0"/>
        <w:ind w:left="0"/>
        <w:jc w:val="both"/>
      </w:pPr>
      <w:r>
        <w:rPr>
          <w:rFonts w:ascii="Times New Roman"/>
          <w:b w:val="false"/>
          <w:i w:val="false"/>
          <w:color w:val="000000"/>
          <w:sz w:val="28"/>
        </w:rPr>
        <w:t>
      Рисунок 32</w:t>
      </w:r>
    </w:p>
    <w:bookmarkEnd w:id="272"/>
    <w:bookmarkStart w:name="z285"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543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543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4"/>
    <w:p>
      <w:pPr>
        <w:spacing w:after="0"/>
        <w:ind w:left="0"/>
        <w:jc w:val="left"/>
      </w:pPr>
      <w:r>
        <w:rPr>
          <w:rFonts w:ascii="Times New Roman"/>
          <w:b/>
          <w:i w:val="false"/>
          <w:color w:val="000000"/>
        </w:rPr>
        <w:t xml:space="preserve"> Параграф 2. Образцы знаков различия работников органов государственного транспортного контроля на морском транспорте</w:t>
      </w:r>
    </w:p>
    <w:bookmarkEnd w:id="274"/>
    <w:bookmarkStart w:name="z287" w:id="275"/>
    <w:p>
      <w:pPr>
        <w:spacing w:after="0"/>
        <w:ind w:left="0"/>
        <w:jc w:val="both"/>
      </w:pPr>
      <w:r>
        <w:rPr>
          <w:rFonts w:ascii="Times New Roman"/>
          <w:b w:val="false"/>
          <w:i w:val="false"/>
          <w:color w:val="000000"/>
          <w:sz w:val="28"/>
        </w:rPr>
        <w:t>
      61. Жетон номерной нагрудный имеет форму круга диаметром 80 мм со светло-голубым цветом фона, с синей каймой по контуру шириной 5 мм, изготавливается из металлического сплава.</w:t>
      </w:r>
    </w:p>
    <w:bookmarkEnd w:id="275"/>
    <w:bookmarkStart w:name="z288" w:id="276"/>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30 мм. Ниже герба, на расстоянии 2 мм от его нижней кромки, располагается надпись золотого цвета: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289" w:id="277"/>
    <w:p>
      <w:pPr>
        <w:spacing w:after="0"/>
        <w:ind w:left="0"/>
        <w:jc w:val="both"/>
      </w:pPr>
      <w:r>
        <w:rPr>
          <w:rFonts w:ascii="Times New Roman"/>
          <w:b w:val="false"/>
          <w:i w:val="false"/>
          <w:color w:val="000000"/>
          <w:sz w:val="28"/>
        </w:rPr>
        <w:t>
      В нижней части знака располагается белый прямоугольник 10 х 25 мм внутри которого располагается надпись "М" с последующим трехзначным порядковым номером данного знака: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М001</w:t>
            </w:r>
          </w:p>
        </w:tc>
      </w:tr>
    </w:tbl>
    <w:bookmarkStart w:name="z290" w:id="278"/>
    <w:p>
      <w:pPr>
        <w:spacing w:after="0"/>
        <w:ind w:left="0"/>
        <w:jc w:val="both"/>
      </w:pPr>
      <w:r>
        <w:rPr>
          <w:rFonts w:ascii="Times New Roman"/>
          <w:b w:val="false"/>
          <w:i w:val="false"/>
          <w:color w:val="000000"/>
          <w:sz w:val="28"/>
        </w:rPr>
        <w:t>
      С обеих сторон от этого прямоугольника, вверх, вдоль контура знака, отходят синего цвета ветви с листьями. Верхние части ветвей доходят до нижней границы надписи ПОРТТЫҢ ТЕҢІЗ ӘКІМШІЛІГІ. </w:t>
      </w:r>
    </w:p>
    <w:bookmarkEnd w:id="278"/>
    <w:bookmarkStart w:name="z291" w:id="279"/>
    <w:p>
      <w:pPr>
        <w:spacing w:after="0"/>
        <w:ind w:left="0"/>
        <w:jc w:val="both"/>
      </w:pPr>
      <w:r>
        <w:rPr>
          <w:rFonts w:ascii="Times New Roman"/>
          <w:b w:val="false"/>
          <w:i w:val="false"/>
          <w:color w:val="000000"/>
          <w:sz w:val="28"/>
        </w:rPr>
        <w:t>
      Между верхней надписью и нижним прямоугольником симметрично располагается стилизованное цветное изображение, представляющее водный транспорт. Изображение выполнено с использованием желтого, синего, белого и черного цветов.</w:t>
      </w:r>
    </w:p>
    <w:bookmarkEnd w:id="279"/>
    <w:bookmarkStart w:name="z292" w:id="280"/>
    <w:p>
      <w:pPr>
        <w:spacing w:after="0"/>
        <w:ind w:left="0"/>
        <w:jc w:val="both"/>
      </w:pPr>
      <w:r>
        <w:rPr>
          <w:rFonts w:ascii="Times New Roman"/>
          <w:b w:val="false"/>
          <w:i w:val="false"/>
          <w:color w:val="000000"/>
          <w:sz w:val="28"/>
        </w:rPr>
        <w:t>
      62. Знаками различия для руководящего состава и работников служат нарукавные и наплечные знаки различия (нашивки) из галуна золотистого цвета. Нарукавные нашивки, нашитые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 Расстояние от нижнего края рукава до нижнего галуна составляет 80 мм. Нарукавные нашивки – галуны золотистого цвета (широкие, узкие). Размеры галуна: ширина широкого – 30 мм, среднего – 13 мм, узкого - 6 мм, длиной 150 мм с просветами между галунами 3 мм. Узкие галуны располагаются над над широкими.</w:t>
      </w:r>
    </w:p>
    <w:bookmarkEnd w:id="280"/>
    <w:bookmarkStart w:name="z293" w:id="281"/>
    <w:p>
      <w:pPr>
        <w:spacing w:after="0"/>
        <w:ind w:left="0"/>
        <w:jc w:val="both"/>
      </w:pPr>
      <w:r>
        <w:rPr>
          <w:rFonts w:ascii="Times New Roman"/>
          <w:b w:val="false"/>
          <w:i w:val="false"/>
          <w:color w:val="000000"/>
          <w:sz w:val="28"/>
        </w:rPr>
        <w:t>
      В средней части верхнего галуна над верхней кромкой нашит ромб, с наружными сторонами 16 мм и шириной галуна 6 мм. Наплечные нашивки располагаются на наплечных швах форменной одежды и выполнены из черного приборного сукна, дублированного с бязью, с черным кантом (по периметру общей шириной 45 мм и длиной 120 мм). На расстоянии 10 мм от нижнего края колодки нашиты установленные для соответствующих должностей нашивки из золотистого галуна с просветами между ними 3 мм. Ширина галуна: широкого – 30 мм, среднего – 13 мм, узкого – 6 мм.</w:t>
      </w:r>
    </w:p>
    <w:bookmarkEnd w:id="281"/>
    <w:bookmarkStart w:name="z294" w:id="282"/>
    <w:p>
      <w:pPr>
        <w:spacing w:after="0"/>
        <w:ind w:left="0"/>
        <w:jc w:val="both"/>
      </w:pPr>
      <w:r>
        <w:rPr>
          <w:rFonts w:ascii="Times New Roman"/>
          <w:b w:val="false"/>
          <w:i w:val="false"/>
          <w:color w:val="000000"/>
          <w:sz w:val="28"/>
        </w:rPr>
        <w:t>
      В средней части верхнего галуна над верхней кромкой нашит ромб, со сторонами 16 мм и шириной галуна 4 мм. Горизонтальная диагональ ромба равна 14 мм (рисунок 34).</w:t>
      </w:r>
    </w:p>
    <w:bookmarkEnd w:id="282"/>
    <w:bookmarkStart w:name="z295" w:id="283"/>
    <w:p>
      <w:pPr>
        <w:spacing w:after="0"/>
        <w:ind w:left="0"/>
        <w:jc w:val="both"/>
      </w:pPr>
      <w:r>
        <w:rPr>
          <w:rFonts w:ascii="Times New Roman"/>
          <w:b w:val="false"/>
          <w:i w:val="false"/>
          <w:color w:val="000000"/>
          <w:sz w:val="28"/>
        </w:rPr>
        <w:t>
      Рисунок 34</w:t>
      </w:r>
    </w:p>
    <w:bookmarkEnd w:id="283"/>
    <w:bookmarkStart w:name="z296"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60706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0706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85"/>
    <w:p>
      <w:pPr>
        <w:spacing w:after="0"/>
        <w:ind w:left="0"/>
        <w:jc w:val="both"/>
      </w:pPr>
      <w:r>
        <w:rPr>
          <w:rFonts w:ascii="Times New Roman"/>
          <w:b w:val="false"/>
          <w:i w:val="false"/>
          <w:color w:val="000000"/>
          <w:sz w:val="28"/>
        </w:rPr>
        <w:t>
      64. Кокарда представляет собой овал с черным цветом фона с синей каймой по контуру шириной 5 мм и золотистым якорем и гербом на нем. Овал обрамлен ветками из дубовых листьев, на котором изображен золотистый беркут. Размер кокарды 5 см х 4 см.</w:t>
      </w:r>
    </w:p>
    <w:bookmarkEnd w:id="285"/>
    <w:bookmarkStart w:name="z298" w:id="286"/>
    <w:p>
      <w:pPr>
        <w:spacing w:after="0"/>
        <w:ind w:left="0"/>
        <w:jc w:val="both"/>
      </w:pPr>
      <w:r>
        <w:rPr>
          <w:rFonts w:ascii="Times New Roman"/>
          <w:b w:val="false"/>
          <w:i w:val="false"/>
          <w:color w:val="000000"/>
          <w:sz w:val="28"/>
        </w:rPr>
        <w:t>
      65. Форменные пуговицы представляют собой круг выпуклой формы с ободком по краю, в середине помещено изображение якоря. Диаметр пуговиц: 22 мм – больших и 14 мм – маленьких.</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27 июня 2019 года</w:t>
            </w:r>
            <w:r>
              <w:br/>
            </w:r>
            <w:r>
              <w:rPr>
                <w:rFonts w:ascii="Times New Roman"/>
                <w:b w:val="false"/>
                <w:i w:val="false"/>
                <w:color w:val="000000"/>
                <w:sz w:val="20"/>
              </w:rPr>
              <w:t>№ 448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301" w:id="287"/>
    <w:p>
      <w:pPr>
        <w:spacing w:after="0"/>
        <w:ind w:left="0"/>
        <w:jc w:val="left"/>
      </w:pPr>
      <w:r>
        <w:rPr>
          <w:rFonts w:ascii="Times New Roman"/>
          <w:b/>
          <w:i w:val="false"/>
          <w:color w:val="000000"/>
        </w:rPr>
        <w:t xml:space="preserve"> Перечень должностей работников государственного транспортного контроля, имеющих право ношения форменной одежды (без погон) и знаков различия</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5903"/>
        <w:gridCol w:w="1322"/>
        <w:gridCol w:w="3184"/>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транспортного контроля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категории</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Министерства индустрии и инфраструктурного развития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Министерства индустрии и инфраструктурного развития Республики Казахстан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