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9cc5" w14:textId="5ce9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присвоения статуса Национального морского перевозчика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июня 2019 года № 425. Зарегистрирован в Министерстве юстиции Республики Казахстан 1 июля 2019 года № 18946.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17 января 2002 года "О торговом мореплавании"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присвоения статуса Национального морского перевозчика.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425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присвоения статуса Национального морского перевозчика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присвоения статуса Национального морского перевозчика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17 января 2002 года "О торговом мореплавании" и определяют порядок и условия присвоения статуса Национального морского перевозчика.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центральный исполнительный орган, осуществляющий руководство в сфере торгового мореплавания, а также в пределах, предусмотренных законодательством Республики Казахстан, - межотраслевую координацию;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морской перевозчик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лицо, оказывающее услуги по морской перевозке пассажиров, багажа, почтовых отправлений, грузов в международном сообщении и определяемое уполномоченным органом.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присвоения статуса Национального морского перевозчика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Национального морского перевозчика присваивается в целях защиты национальных интересов, а также увеличения доли Республики Казахстан в экспортно-импортных и транзитных грузоперевозках.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Статус Национального морского перевозчика присваивается решением уполномоченного органа юридическому лицу Республики Казахстан, обладающего на правах собственности либо иных законных основаниях торговыми судами (танкера, сухогрузы, паромы, контейнеровозы), зарегистрированных в международном судовом реестре Республики Казахстан и осуществляющих морские перевозки в международном сообщении.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Условиями для присвоения статуса Национального морского перевозчика являются: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работы на рынке морской перевозки грузов в международном сообщении, не менее 5 (пяти) лет;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казахстанских граждан в составе экипажей судов, не менее 50 %;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документа о соответствии и свидетельства об управлении безопасностью, выданных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человеческой жизни на море, 1974 года, с поправками (глава IХ).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подтверждения соответствия условиям, указанным в пункте 5 настоящих Правил, участником на получение статуса Национального морского перевозчика предоставляются уполномоченному органу следующие документы: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об объемах перевозок грузов в международном сообщении за последние 5 (пять) лет;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членов экипажей судов, их квалификационных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мореходных книжек;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документа о соответствии и свидетельства об управлении безопасностью, выданных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человеческой жизни на море, 1974 года, с поправками (глава IХ).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наличия нескольких морских перевозчиков Национальный морской перевозчик определяется на основе открытого конкурса.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Организатором открытого конкурса является ведомство уполномоченного органа, осуществляющее реализацию государственной политики в сфере торгового мореплавания (далее – организатор конкурса).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Организатор конкурса объявляет о проведении конкурсного отбора в средствах массовой информации и официальном интернет-ресурсе уполномоченного органа, с указанием адреса и времени приема заявок не менее чем за 30 (тридцать) календарных дней до даты окончания приема заявок.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открытом конкурсе участники подают организатору конкурса заявку, составленную в произвольной форме, в котором отражаются следующие сведения: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собственных или зафрахтованных торговых судов (танкеры, сухогрузы, паромы, контейнеровозы), зарегистрированных в международном судовом реестре Республики Казахстан с разбивкой по типам судов;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динамика перевозок за последние 5 (пять) лет (номенклатура грузов, направление транспортировки);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плавательного состава с разбивкой по гражданству членов экипажей судов;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структура берегового обеспечения деятельности судов, в том числе наименования агентских компаний в иностранных портах.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нотариально засвидетельствованные копии документов: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стратегия развития (принимаемые меры по наращиванию торгового флота, развитию морских перевозок, кадрового потенциала, взаимодействие с другими портами);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сведения, указанные в заявке;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документа о соответствии и свидетельства об управлении безопасностью, выданных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человеческой жизни на море, 1974 года, с поправками (глава IХ);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системы менеджмента качества;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аудиторская отчетность.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Заявка на участие в конкурсе и прилагаемые документы прошиваются и пронумеровываются.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Заявка и прилагаемые к ним документы, поступившие после истечения срока приема заявок, не принимаются.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рассмотрения и отбора поданных заявок организатором конкурса формируется комиссия, в состав которого включаются представители от Национальной палаты предпринимательства.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первого руководителя уполномоченного органа, курирующего вопросы транспортной отрасли.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назначается представитель организатора конкурса, в компетенцию которого входят вопросы развития морского торгового флота.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приказом уполномоченного органа, при этом общее количество членов комиссии составляет нечетное число и не менее 5 (пяти) человек.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присутствуют не менее двух третей ее состава.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рассмотрения комиссией поданных заявок, прилагаемых к ним документов и подведение итогов открытого конкурса, составляет 5 (пять) рабочих дней со дня окончания срока приема заявок.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по конкурсу принимаются открытым голосованием и считаются принятыми большинством голосов от общего количества присутствующих членов комиссии.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Победителем конкурса признается претендент, имеющий наибольшие показатели по опыту работы и доли, занимаемой на рынке морской перевозки грузов в международном сообщении, количества казахстанских граждан в составе экипажей судов.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нескольких претендентов с одинаковыми показателями, победителем признается претендент с наилучшими финансовыми показателями.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Итоги открытого конкурса оформляются протоколом, подписываемым председателем и членами комиссии.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итогов открытого конкурса организатором конкурса готовится приказ уполномоченного органа по присвоению статуса Национального морского перевозчика.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Статус Национального морского перевозчика присваивается на неопределенный срок.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