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38995" w14:textId="33389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юстиции Республики Казахстан от 20 февраля 2015 года № 100 "Об утверждении Правил реализации арестованного имущества, в том числе на торгах в форме электронного аукциона"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26 июня 2019 года № 346. Зарегистрирован в Министерстве юстиции Республики Казахстан 2 июля 2019 года № 18959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Закона Республики Казахстан от 2 апреля 2010 года "Об исполнительном производстве и статусе судебных исполнителей"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20 февраля 2015 года № 100 "Об утверждении Правил реализации арестованного имущества, в том числе на торгах в форме электронного аукциона" (зарегистрирован в Реестре государственной регистрации нормативных правовых актов № 10321, опубликован 25 февраля 2015 года в информационно-правовой системе "Әділет")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арестованного имущества, в том числе на торгах в форме электронного аукциона,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Участником, гарантийный взнос может быть оставлен на банковском счете оператора ЕЭТП и использован для участия в очередных электронных аукционах в течение одного месяца.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недостаточности размера гарантийного взноса, находящегося на банковском счету оператора ЕЭТП, участник производит оплату недостающей суммы гарантийного взноса.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гарантийного взноса оператором ЕЭТП осуществляется в течение одного рабочего дня с момента подтверждения участником заявки о возврате гарантийного взноса, которая формируется после окончания аукциона либо путем последующей подачи заявки о возврате гарантийного взноса.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Гарантийный взнос возвращается участнику на банковский счет, указанный в заявке.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участником в течение одного месяца гарантийный взнос не был использован, оператор ЕЭТП в течение одного рабочего дня с момента истечения установленного срока возвращает гарантийный взнос участнику на банковский счет, указанный в заявке.";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Если в течение пяти минут с начала понижения цены лота на один шаг ни один из участников не подтвердит своего согласия о приобретении лота, цена лота продолжает понижаться на установленную величину шага, а время для подтверждения согласия участников аукциона продлевается на следующие пять минут. При этом стартовая цена лота понижается с установленным шагом до момента, когда один или более участников согласятся купить лот по объявленной цене, которая не ниже пятидесяти процентов первоначальной оценки стоимости лота, выставленного на электронный аукцион";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38-1 следующего содержания: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"38-1. При подтверждении объявленной цены лота одним из участников он признается победителем аукциона, и электронный аукцион завершается с автоматическим формированием протокола об итогах электронного аукциона.";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38-2 следующего содержания: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"38-2. Если в ходе электронного аукциона методом понижения стоимости цены лота, в течение пяти минут с начала понижения цены лота на один шаг двое или более участников подтвердили предложенную цену лота, участникам аукциона направляется предложение об увеличении цены лота на один шаг.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подтверждении увеличенной на установленный шаг цены лота одним из участников аукциона, электронный аукцион продолжается методом на повышение.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предложение об увеличении цены лота не будет подтверждено ни одним из участников, победителем аукциона признается участник, подтвердивший объявленную цену лота методом понижения первым, и электронный аукцион завершается автоматическим формированием протокола об итогах электронного аукциона.";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Протокол об итогах электронного аукциона отображает пошаговую историю проведенного аукциона, с указанием наименования каждого участника аукциона, предложенной ими цены, а также времени клика на предложенную цену лота каждым участником.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протокола об итогах электронного аукциона по форме, согласно приложению 2-1 к настоящим Правилам, подлежит опубликованию для общего доступа на веб-портале ЕЭТП и интернет-ресурсе Министерства юстиции Республики Казахстан.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реализации имущества по цене ниже от стартовой цены лота на двадцать и более процентов, об этом делается соответствующая отметка в примечании протокола с выделением текста на красном фоне. При этом выписка из данного протокола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направляется в "Единую информационную систему юридической помощи "Е-Юридическая помощь".";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В случае, если ни одна из объявленных цен лота участниками электронного аукциона не подтверждена, аукцион признается несостоявшимся. При этом электронный аукцион прекращается с автоматическим формированием протокола об итогах электронного аукциона".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исполнению судебных актов Министерства юстиции Республики Казахстан обеспечить: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 - ресурсе Министерства юстиции Республики Казахстан.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официального опубликования.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