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6344e" w14:textId="83634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здравоохранения Республики Казахстан от 16 апреля 2018 года № 173 "Об утверждении Стандарта организации оказания акушерско-гинекологической помощи в Республике Казахстан и признании утратившими силу некоторых приказов Министерства здравоохранения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4 июля 2019 года № ҚР ДСМ-102. Зарегистрирован в Министерстве юстиции Республики Казахстан 5 июля 2019 года № 18990. Утратил силу приказом Министра здравоохранения Республики Казахстан от 26 августа 2021 года № ҚР ДСМ-92.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26.08.2021 </w:t>
      </w:r>
      <w:r>
        <w:rPr>
          <w:rFonts w:ascii="Times New Roman"/>
          <w:b w:val="false"/>
          <w:i w:val="false"/>
          <w:color w:val="ff0000"/>
          <w:sz w:val="28"/>
        </w:rPr>
        <w:t>№ ҚР ДСМ-92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от 18 сентября 2009 года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16 апреля 2018 года № 173 "Об утверждении Стандарта организации оказания акушерско-гинекологической помощи в Республике Казахстан и признании утратившими силу некоторых приказов Министерства здравоохранения Республики Казахстан" (зарегистрирован в Реестре государственной регистрации нормативных правовых актов № 16854, опубликован 14 мая 2018 года в Информационно-правовой системе "Әділет") следующие изменения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оказания акушерско-гинекологической помощи в Республике Казахстан,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"Определения, используемые в настоящем Стандарте: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акушерско-гинекологическая помощь – комплекс медицинских услуг, оказываемых женщинам при беременности, родах, после родов, гинекологических заболеваниях, при профилактическом наблюдении, а также мероприятия по охране репродуктивного здоровья женщин и планированию семьи;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регионализация перинатальной помощи – распределение медицинских организаций в масштабах области по трем уровням оказания перинатальной стационарной помощи женщинам и новорожденным в соответствии со степенью риска течения беременности и родов;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патронаж – проведение медицинскими работниками профилактических и информационных мероприятий на дому (патронаж к новорожденному, патронаж к беременной, родильнице, диспансерному больному);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активное посещение – посещение больного на дому врачом/средним медицинским работником по инициативе врача, а также после передачи сведений в организации первичной медико-санитарной помощи (далее – ПМСП) из стационаров о выписанных больных, из организаций скорой помощи после обслуживания вызова к пациентам, нуждающимся в активном осмотре медицинским работником.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инвазивные методы – методы диагностики и лечения, осуществляемые путем проникновения во внутреннюю среду организма человека;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контрацепция – методы и средства предупреждения нежелательной беременности;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вспомогательные репродуктивные методы и технологии – методы лечения бесплодия (искусственная инсеминация, искусственное оплодотворение и имплантация эмбриона), при применении которых отдельные или все этапы зачатия и раннего развития эмбрионов осуществляются вне материнского организма (в том числе с использованием донорских и (или) криоконсервированных половых клеток, тканей репродуктивных органов и эмбрионов, а также суррогатного материнства);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репродуктивное здоровье – здоровье человека, отражающее его способность к воспроизводству полноценного потомства;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уполномоченный орган в области здравоохранения (далее - уполномоченный орган) – центральный исполнительный орган, осуществляющий государственное регулирование в области охраны здоровья граждан,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средств, контроля за качеством медицинских услуг;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Республиканский центр критического акушерства (далее - РЦКА)- структурное подразделение медицинской организации в столице Республики Казахстан, определяемое уполномоченным органом в области здравоохранения и осуществляющее координацию деятельности медицинских организаций по оказанию стационарной медицинской помощи женщинам в критическом состоянии после родов/абортов в Республики Казахстан.";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главой 5 следующего содержания: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5. Организация оказания медицинской помощи беременным, роженицам и родильницам в критических состояниях в Республиканском центре критического акушерства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123. При выявлении критических состояний у беременных, рожениц и родильниц в медицинских организациях 1, 2, 3 уровней регионализации перинатальной помощи направляется выписка из медицинской карты пациентки, нуждающейся в медицинской помощи в форме санитарной авиации по показаниям.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124. Санитарная авиация осуществляет организацию телемедицинских консультаций и выездов квалифицированных специалистов в регионы для коррекции тактики ведения, лечения, а также решения вопроса о переводе в республиканский центр с определением показаний и условий для транспортировки.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125. Транспортировка по линии санитарной авиации осуществляется на более высокий уровень регионализации перинатальной помощи, в профильные республиканские центры и, по показаниям, в Республиканский центр критического акушерства по согласованию.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126. Республиканский центр критического акушерства осуществляет: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оказание специализированной и высокотехнологичных медицинских услуг женщинам в критическом состоянии после родов/абортов;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оказание стационарной медицинской помощи в соответствии с правилами оказания стационарной помощи,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29 сентября 2015года №761 (зарегистрирован в Реестре государственной регистрации нормативных правовых актов №12204);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оказание диагностической, лечебно-профилактической помощи родильницам c учетом индивидуального подхода;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реабилитационных мероприятий по нозологиям;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медико-психологической помощи родильницам в период и после критического состояния;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преемственность и обмен информацией с медицинскими организациями первичной медико-санитарной помощи, с другими медицинскими организациями, оказывающими стационарную помощь, республиканскими организациями здравоохранения;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ведение учетной и отчетной медицинской документации согласно приказам Министра здравоохранения Республики Казахстан от 23 октября 2010 года № 907 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форм первичной медицинской документации организаций здравоохранения</w:t>
      </w:r>
      <w:r>
        <w:rPr>
          <w:rFonts w:ascii="Times New Roman"/>
          <w:b w:val="false"/>
          <w:i w:val="false"/>
          <w:color w:val="000000"/>
          <w:sz w:val="28"/>
        </w:rPr>
        <w:t>" (зарегистрирован в Реестре государственной регистрации нормативных правовых актов за № 6697), от 6 марта 2013 года № 128 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форм, предназначенных для сбора административных данных субъектов здравоохранения</w:t>
      </w:r>
      <w:r>
        <w:rPr>
          <w:rFonts w:ascii="Times New Roman"/>
          <w:b w:val="false"/>
          <w:i w:val="false"/>
          <w:color w:val="000000"/>
          <w:sz w:val="28"/>
        </w:rPr>
        <w:t>" (зарегистрирован в Реестре государственной регистрации нормативных правовых актов за № 8421).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предоставление информации ежемесячно;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использование в своей деятельности современных и эффективных медицинских технологий профилактики, диагностики и лечения, направленных на сохранение и восстановление здоровья женщин, снижение материнской смертности;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организацию повышения профессиональной подготовки врачей и среднего медицинского персонала по вопросам интенсивной терапии и ухода за тяжелыми больными, проведение конференций/совещаний, мастер-классов;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соблюдение Санитарных правил "Санитарно-эпидемиологические требования к объектам здравоохранения",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31 мая 2017 года № 357 (зарегистрирован в Реестре государственной регистрации нормативных правовых актов за № 15760).".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Стандарту: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Критические состояния — это угрожающие жизни состояния женщин, в том числе беременных, рожениц или родильниц в течение 42 дней после родов/абортов.".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 и3) настоящего пункта.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Республики Казахстан Актаеву Л. М.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