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cfe1" w14:textId="d83c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11 июля 2019 года № 708. Зарегистрирован в Министерстве юстиции Республики Казахстан 12 июля 2019 года № 19014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8"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9" w:id="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5"/>
    <w:bookmarkStart w:name="z10" w:id="6"/>
    <w:p>
      <w:pPr>
        <w:spacing w:after="0"/>
        <w:ind w:left="0"/>
        <w:jc w:val="both"/>
      </w:pPr>
      <w:r>
        <w:rPr>
          <w:rFonts w:ascii="Times New Roman"/>
          <w:b w:val="false"/>
          <w:i w:val="false"/>
          <w:color w:val="000000"/>
          <w:sz w:val="28"/>
        </w:rPr>
        <w:t>
      по администратору бюджетных программ 120 "Аппарат акима области":</w:t>
      </w:r>
    </w:p>
    <w:bookmarkEnd w:id="6"/>
    <w:bookmarkStart w:name="z11" w:id="7"/>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7"/>
    <w:bookmarkStart w:name="z12" w:id="8"/>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8"/>
    <w:bookmarkStart w:name="z13" w:id="9"/>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9"/>
    <w:bookmarkStart w:name="z14" w:id="10"/>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10"/>
    <w:bookmarkStart w:name="z15" w:id="11"/>
    <w:p>
      <w:pPr>
        <w:spacing w:after="0"/>
        <w:ind w:left="0"/>
        <w:jc w:val="both"/>
      </w:pPr>
      <w:r>
        <w:rPr>
          <w:rFonts w:ascii="Times New Roman"/>
          <w:b w:val="false"/>
          <w:i w:val="false"/>
          <w:color w:val="000000"/>
          <w:sz w:val="28"/>
        </w:rPr>
        <w:t>
      по администраторам бюджетных программ 204 "Министерство иностранных дел Республики Казахстан", 243 "Министерство национальной экономики Республики Казахстан" и 249 "Министерство индустрии и инфраструктурного развития Республики Казахстан":</w:t>
      </w:r>
    </w:p>
    <w:bookmarkEnd w:id="11"/>
    <w:bookmarkStart w:name="z16" w:id="12"/>
    <w:p>
      <w:pPr>
        <w:spacing w:after="0"/>
        <w:ind w:left="0"/>
        <w:jc w:val="both"/>
      </w:pPr>
      <w:r>
        <w:rPr>
          <w:rFonts w:ascii="Times New Roman"/>
          <w:b w:val="false"/>
          <w:i w:val="false"/>
          <w:color w:val="000000"/>
          <w:sz w:val="28"/>
        </w:rPr>
        <w:t xml:space="preserve">
      дополнить бюджетной программой 164 следующего содержания: </w:t>
      </w:r>
    </w:p>
    <w:bookmarkEnd w:id="12"/>
    <w:bookmarkStart w:name="z17" w:id="13"/>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13"/>
    <w:bookmarkStart w:name="z18" w:id="14"/>
    <w:p>
      <w:pPr>
        <w:spacing w:after="0"/>
        <w:ind w:left="0"/>
        <w:jc w:val="both"/>
      </w:pPr>
      <w:r>
        <w:rPr>
          <w:rFonts w:ascii="Times New Roman"/>
          <w:b w:val="false"/>
          <w:i w:val="false"/>
          <w:color w:val="000000"/>
          <w:sz w:val="28"/>
        </w:rPr>
        <w:t xml:space="preserve">
      дополнить администратором бюджетных программ 225 с бюджетной программой 164 следующего содержания: </w:t>
      </w:r>
    </w:p>
    <w:bookmarkEnd w:id="14"/>
    <w:bookmarkStart w:name="z19" w:id="15"/>
    <w:p>
      <w:pPr>
        <w:spacing w:after="0"/>
        <w:ind w:left="0"/>
        <w:jc w:val="both"/>
      </w:pPr>
      <w:r>
        <w:rPr>
          <w:rFonts w:ascii="Times New Roman"/>
          <w:b w:val="false"/>
          <w:i w:val="false"/>
          <w:color w:val="000000"/>
          <w:sz w:val="28"/>
        </w:rPr>
        <w:t>
      "225 Министерство образования и науки Республики Казахстан</w:t>
      </w:r>
    </w:p>
    <w:bookmarkEnd w:id="15"/>
    <w:bookmarkStart w:name="z20" w:id="16"/>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16"/>
    <w:bookmarkStart w:name="z21" w:id="17"/>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17"/>
    <w:bookmarkStart w:name="z22" w:id="18"/>
    <w:p>
      <w:pPr>
        <w:spacing w:after="0"/>
        <w:ind w:left="0"/>
        <w:jc w:val="both"/>
      </w:pPr>
      <w:r>
        <w:rPr>
          <w:rFonts w:ascii="Times New Roman"/>
          <w:b w:val="false"/>
          <w:i w:val="false"/>
          <w:color w:val="000000"/>
          <w:sz w:val="28"/>
        </w:rPr>
        <w:t>
      по администраторам бюджетных программ 340 "Управление регенерации городской среды города республиканского значения, столицы", 341 "Управление строительства и жилищной политики города республиканского значения, столицы" и 343 "Управление топливно-энергетического комплекса и коммунального хозяйства города республиканского значения, столицы":</w:t>
      </w:r>
    </w:p>
    <w:bookmarkEnd w:id="18"/>
    <w:bookmarkStart w:name="z23" w:id="19"/>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9"/>
    <w:bookmarkStart w:name="z24" w:id="20"/>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20"/>
    <w:bookmarkStart w:name="z25" w:id="21"/>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21"/>
    <w:bookmarkStart w:name="z26" w:id="22"/>
    <w:p>
      <w:pPr>
        <w:spacing w:after="0"/>
        <w:ind w:left="0"/>
        <w:jc w:val="both"/>
      </w:pPr>
      <w:r>
        <w:rPr>
          <w:rFonts w:ascii="Times New Roman"/>
          <w:b w:val="false"/>
          <w:i w:val="false"/>
          <w:color w:val="000000"/>
          <w:sz w:val="28"/>
        </w:rPr>
        <w:t>
      в функциональной группе 02 "Оборона":</w:t>
      </w:r>
    </w:p>
    <w:bookmarkEnd w:id="22"/>
    <w:bookmarkStart w:name="z27" w:id="23"/>
    <w:p>
      <w:pPr>
        <w:spacing w:after="0"/>
        <w:ind w:left="0"/>
        <w:jc w:val="both"/>
      </w:pPr>
      <w:r>
        <w:rPr>
          <w:rFonts w:ascii="Times New Roman"/>
          <w:b w:val="false"/>
          <w:i w:val="false"/>
          <w:color w:val="000000"/>
          <w:sz w:val="28"/>
        </w:rPr>
        <w:t>
      в функциональной подгруппе 2 "Организация работы по чрезвычайным ситуациям":</w:t>
      </w:r>
    </w:p>
    <w:bookmarkEnd w:id="23"/>
    <w:bookmarkStart w:name="z28" w:id="24"/>
    <w:p>
      <w:pPr>
        <w:spacing w:after="0"/>
        <w:ind w:left="0"/>
        <w:jc w:val="both"/>
      </w:pPr>
      <w:r>
        <w:rPr>
          <w:rFonts w:ascii="Times New Roman"/>
          <w:b w:val="false"/>
          <w:i w:val="false"/>
          <w:color w:val="000000"/>
          <w:sz w:val="28"/>
        </w:rPr>
        <w:t>
      по администратору бюджетных программ 287 "Территориальный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p>
    <w:bookmarkEnd w:id="24"/>
    <w:bookmarkStart w:name="z29" w:id="25"/>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25"/>
    <w:bookmarkStart w:name="z30" w:id="26"/>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26"/>
    <w:bookmarkStart w:name="z31" w:id="27"/>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27"/>
    <w:bookmarkStart w:name="z32" w:id="28"/>
    <w:p>
      <w:pPr>
        <w:spacing w:after="0"/>
        <w:ind w:left="0"/>
        <w:jc w:val="both"/>
      </w:pPr>
      <w:r>
        <w:rPr>
          <w:rFonts w:ascii="Times New Roman"/>
          <w:b w:val="false"/>
          <w:i w:val="false"/>
          <w:color w:val="000000"/>
          <w:sz w:val="28"/>
        </w:rPr>
        <w:t>
      в функциональной группе 04 "Образование":</w:t>
      </w:r>
    </w:p>
    <w:bookmarkEnd w:id="28"/>
    <w:bookmarkStart w:name="z33" w:id="29"/>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9"/>
    <w:bookmarkStart w:name="z34" w:id="30"/>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0"/>
    <w:bookmarkStart w:name="z35" w:id="31"/>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31"/>
    <w:bookmarkStart w:name="z36" w:id="32"/>
    <w:p>
      <w:pPr>
        <w:spacing w:after="0"/>
        <w:ind w:left="0"/>
        <w:jc w:val="both"/>
      </w:pPr>
      <w:r>
        <w:rPr>
          <w:rFonts w:ascii="Times New Roman"/>
          <w:b w:val="false"/>
          <w:i w:val="false"/>
          <w:color w:val="000000"/>
          <w:sz w:val="28"/>
        </w:rPr>
        <w:t xml:space="preserve">
      дополнить бюджетными подпрограммами 117 и 118 следующего содержания: </w:t>
      </w:r>
    </w:p>
    <w:bookmarkEnd w:id="32"/>
    <w:bookmarkStart w:name="z37" w:id="33"/>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w:t>
      </w:r>
    </w:p>
    <w:bookmarkEnd w:id="33"/>
    <w:bookmarkStart w:name="z38" w:id="34"/>
    <w:p>
      <w:pPr>
        <w:spacing w:after="0"/>
        <w:ind w:left="0"/>
        <w:jc w:val="both"/>
      </w:pPr>
      <w:r>
        <w:rPr>
          <w:rFonts w:ascii="Times New Roman"/>
          <w:b w:val="false"/>
          <w:i w:val="false"/>
          <w:color w:val="000000"/>
          <w:sz w:val="28"/>
        </w:rPr>
        <w:t>
      118 Услуги по обучению студентов организаций технического и профессионального образования основам предпринимательства за счет целевого трансферта из Национального фонда Республики Казахстан";</w:t>
      </w:r>
    </w:p>
    <w:bookmarkEnd w:id="34"/>
    <w:bookmarkStart w:name="z39" w:id="35"/>
    <w:p>
      <w:pPr>
        <w:spacing w:after="0"/>
        <w:ind w:left="0"/>
        <w:jc w:val="both"/>
      </w:pPr>
      <w:r>
        <w:rPr>
          <w:rFonts w:ascii="Times New Roman"/>
          <w:b w:val="false"/>
          <w:i w:val="false"/>
          <w:color w:val="000000"/>
          <w:sz w:val="28"/>
        </w:rPr>
        <w:t>
      по администраторам бюджетных программ 261 "Управление образования области", 360 "Управление образования города республиканского значения, столицы" и 753 "Управление развития человеческого потенциала области":</w:t>
      </w:r>
    </w:p>
    <w:bookmarkEnd w:id="35"/>
    <w:bookmarkStart w:name="z40" w:id="36"/>
    <w:p>
      <w:pPr>
        <w:spacing w:after="0"/>
        <w:ind w:left="0"/>
        <w:jc w:val="both"/>
      </w:pPr>
      <w:r>
        <w:rPr>
          <w:rFonts w:ascii="Times New Roman"/>
          <w:b w:val="false"/>
          <w:i w:val="false"/>
          <w:color w:val="000000"/>
          <w:sz w:val="28"/>
        </w:rPr>
        <w:t>
      по бюджетной программе 024 "Подготовка специалистов в организациях технического и профессионального образования":</w:t>
      </w:r>
    </w:p>
    <w:bookmarkEnd w:id="36"/>
    <w:bookmarkStart w:name="z41" w:id="3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37"/>
    <w:bookmarkStart w:name="z42" w:id="3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38"/>
    <w:bookmarkStart w:name="z43" w:id="3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39"/>
    <w:bookmarkStart w:name="z44" w:id="40"/>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40"/>
    <w:bookmarkStart w:name="z45" w:id="41"/>
    <w:p>
      <w:pPr>
        <w:spacing w:after="0"/>
        <w:ind w:left="0"/>
        <w:jc w:val="both"/>
      </w:pPr>
      <w:r>
        <w:rPr>
          <w:rFonts w:ascii="Times New Roman"/>
          <w:b w:val="false"/>
          <w:i w:val="false"/>
          <w:color w:val="000000"/>
          <w:sz w:val="28"/>
        </w:rPr>
        <w:t>
      по бюджетной программе 223 "Повышение квалификации и переподготовка кадров государственных организаций технического и профессионального образования":</w:t>
      </w:r>
    </w:p>
    <w:bookmarkEnd w:id="41"/>
    <w:bookmarkStart w:name="z46" w:id="42"/>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42"/>
    <w:bookmarkStart w:name="z47" w:id="43"/>
    <w:p>
      <w:pPr>
        <w:spacing w:after="0"/>
        <w:ind w:left="0"/>
        <w:jc w:val="both"/>
      </w:pPr>
      <w:r>
        <w:rPr>
          <w:rFonts w:ascii="Times New Roman"/>
          <w:b w:val="false"/>
          <w:i w:val="false"/>
          <w:color w:val="000000"/>
          <w:sz w:val="28"/>
        </w:rPr>
        <w:t>
      "030 За счет средств республиканского бюджета</w:t>
      </w:r>
    </w:p>
    <w:bookmarkEnd w:id="43"/>
    <w:bookmarkStart w:name="z48" w:id="4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4"/>
    <w:bookmarkStart w:name="z49" w:id="45"/>
    <w:p>
      <w:pPr>
        <w:spacing w:after="0"/>
        <w:ind w:left="0"/>
        <w:jc w:val="both"/>
      </w:pPr>
      <w:r>
        <w:rPr>
          <w:rFonts w:ascii="Times New Roman"/>
          <w:b w:val="false"/>
          <w:i w:val="false"/>
          <w:color w:val="000000"/>
          <w:sz w:val="28"/>
        </w:rPr>
        <w:t>
      по бюджетной программе 224 "Повышение квалификации и переподготовка кадров государственных организаций высшего и послевузовского образования":</w:t>
      </w:r>
    </w:p>
    <w:bookmarkEnd w:id="45"/>
    <w:bookmarkStart w:name="z50" w:id="46"/>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46"/>
    <w:bookmarkStart w:name="z51" w:id="47"/>
    <w:p>
      <w:pPr>
        <w:spacing w:after="0"/>
        <w:ind w:left="0"/>
        <w:jc w:val="both"/>
      </w:pPr>
      <w:r>
        <w:rPr>
          <w:rFonts w:ascii="Times New Roman"/>
          <w:b w:val="false"/>
          <w:i w:val="false"/>
          <w:color w:val="000000"/>
          <w:sz w:val="28"/>
        </w:rPr>
        <w:t>
      "030 За счет средств республиканского бюджета</w:t>
      </w:r>
    </w:p>
    <w:bookmarkEnd w:id="47"/>
    <w:bookmarkStart w:name="z52" w:id="4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
    <w:bookmarkStart w:name="z53" w:id="49"/>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9"/>
    <w:bookmarkStart w:name="z54" w:id="50"/>
    <w:p>
      <w:pPr>
        <w:spacing w:after="0"/>
        <w:ind w:left="0"/>
        <w:jc w:val="both"/>
      </w:pPr>
      <w:r>
        <w:rPr>
          <w:rFonts w:ascii="Times New Roman"/>
          <w:b w:val="false"/>
          <w:i w:val="false"/>
          <w:color w:val="000000"/>
          <w:sz w:val="28"/>
        </w:rPr>
        <w:t>
      по бюджетной программе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50"/>
    <w:bookmarkStart w:name="z55" w:id="5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1"/>
    <w:bookmarkStart w:name="z56" w:id="5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2"/>
    <w:bookmarkStart w:name="z57" w:id="53"/>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53"/>
    <w:bookmarkStart w:name="z58" w:id="54"/>
    <w:p>
      <w:pPr>
        <w:spacing w:after="0"/>
        <w:ind w:left="0"/>
        <w:jc w:val="both"/>
      </w:pPr>
      <w:r>
        <w:rPr>
          <w:rFonts w:ascii="Times New Roman"/>
          <w:b w:val="false"/>
          <w:i w:val="false"/>
          <w:color w:val="000000"/>
          <w:sz w:val="28"/>
        </w:rPr>
        <w:t>
      по бюджетной программе 038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54"/>
    <w:bookmarkStart w:name="z59" w:id="5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5"/>
    <w:bookmarkStart w:name="z60" w:id="5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6"/>
    <w:bookmarkStart w:name="z61" w:id="57"/>
    <w:p>
      <w:pPr>
        <w:spacing w:after="0"/>
        <w:ind w:left="0"/>
        <w:jc w:val="both"/>
      </w:pPr>
      <w:r>
        <w:rPr>
          <w:rFonts w:ascii="Times New Roman"/>
          <w:b w:val="false"/>
          <w:i w:val="false"/>
          <w:color w:val="000000"/>
          <w:sz w:val="28"/>
        </w:rPr>
        <w:t>
       по администратору бюджетных программ 753 "Управление развития человеческого потенциала области":</w:t>
      </w:r>
    </w:p>
    <w:bookmarkEnd w:id="57"/>
    <w:bookmarkStart w:name="z62" w:id="58"/>
    <w:p>
      <w:pPr>
        <w:spacing w:after="0"/>
        <w:ind w:left="0"/>
        <w:jc w:val="both"/>
      </w:pPr>
      <w:r>
        <w:rPr>
          <w:rFonts w:ascii="Times New Roman"/>
          <w:b w:val="false"/>
          <w:i w:val="false"/>
          <w:color w:val="000000"/>
          <w:sz w:val="28"/>
        </w:rPr>
        <w:t>
      по бюджетной программе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58"/>
    <w:bookmarkStart w:name="z63" w:id="5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59"/>
    <w:bookmarkStart w:name="z64" w:id="6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60"/>
    <w:bookmarkStart w:name="z65" w:id="6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61"/>
    <w:bookmarkStart w:name="z66" w:id="62"/>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62"/>
    <w:bookmarkStart w:name="z67" w:id="6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63"/>
    <w:bookmarkStart w:name="z68" w:id="64"/>
    <w:p>
      <w:pPr>
        <w:spacing w:after="0"/>
        <w:ind w:left="0"/>
        <w:jc w:val="both"/>
      </w:pPr>
      <w:r>
        <w:rPr>
          <w:rFonts w:ascii="Times New Roman"/>
          <w:b w:val="false"/>
          <w:i w:val="false"/>
          <w:color w:val="000000"/>
          <w:sz w:val="28"/>
        </w:rPr>
        <w:t xml:space="preserve">
      дополнить бюджетными подпрограммами 119, 120 и 121 следующего содержания: </w:t>
      </w:r>
    </w:p>
    <w:bookmarkEnd w:id="64"/>
    <w:bookmarkStart w:name="z69" w:id="65"/>
    <w:p>
      <w:pPr>
        <w:spacing w:after="0"/>
        <w:ind w:left="0"/>
        <w:jc w:val="both"/>
      </w:pPr>
      <w:r>
        <w:rPr>
          <w:rFonts w:ascii="Times New Roman"/>
          <w:b w:val="false"/>
          <w:i w:val="false"/>
          <w:color w:val="000000"/>
          <w:sz w:val="28"/>
        </w:rPr>
        <w:t>
      "119 Целевые текущие трансферты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w:t>
      </w:r>
    </w:p>
    <w:bookmarkEnd w:id="65"/>
    <w:bookmarkStart w:name="z70" w:id="66"/>
    <w:p>
      <w:pPr>
        <w:spacing w:after="0"/>
        <w:ind w:left="0"/>
        <w:jc w:val="both"/>
      </w:pPr>
      <w:r>
        <w:rPr>
          <w:rFonts w:ascii="Times New Roman"/>
          <w:b w:val="false"/>
          <w:i w:val="false"/>
          <w:color w:val="000000"/>
          <w:sz w:val="28"/>
        </w:rPr>
        <w:t>
      120 Услуги по обучению студентов высших учебных заведений основам предпринимательства за счет целевого трансферта из Национального фонда Республики Казахстан</w:t>
      </w:r>
    </w:p>
    <w:bookmarkEnd w:id="66"/>
    <w:bookmarkStart w:name="z71" w:id="67"/>
    <w:p>
      <w:pPr>
        <w:spacing w:after="0"/>
        <w:ind w:left="0"/>
        <w:jc w:val="both"/>
      </w:pPr>
      <w:r>
        <w:rPr>
          <w:rFonts w:ascii="Times New Roman"/>
          <w:b w:val="false"/>
          <w:i w:val="false"/>
          <w:color w:val="000000"/>
          <w:sz w:val="28"/>
        </w:rPr>
        <w:t>
      121 Услуги по открытию коворкинг зон в высших учебных заведениях за счет целевого трансферта из Национального фонда Республики Казахстан";</w:t>
      </w:r>
    </w:p>
    <w:bookmarkEnd w:id="67"/>
    <w:bookmarkStart w:name="z72" w:id="68"/>
    <w:p>
      <w:pPr>
        <w:spacing w:after="0"/>
        <w:ind w:left="0"/>
        <w:jc w:val="both"/>
      </w:pPr>
      <w:r>
        <w:rPr>
          <w:rFonts w:ascii="Times New Roman"/>
          <w:b w:val="false"/>
          <w:i w:val="false"/>
          <w:color w:val="000000"/>
          <w:sz w:val="28"/>
        </w:rPr>
        <w:t>
      по администраторам бюджетных программ 261 "Управление образования области", 360 "Управление образования города республиканского значения, столицы" и 753 "Управление развития человеческого потенциала области":</w:t>
      </w:r>
    </w:p>
    <w:bookmarkEnd w:id="68"/>
    <w:bookmarkStart w:name="z73" w:id="69"/>
    <w:p>
      <w:pPr>
        <w:spacing w:after="0"/>
        <w:ind w:left="0"/>
        <w:jc w:val="both"/>
      </w:pPr>
      <w:r>
        <w:rPr>
          <w:rFonts w:ascii="Times New Roman"/>
          <w:b w:val="false"/>
          <w:i w:val="false"/>
          <w:color w:val="000000"/>
          <w:sz w:val="28"/>
        </w:rPr>
        <w:t>
      по бюджетной программе 057 "Подготовка специалистов с высшим, послевузовским образованием и оказание социальной поддержки обучающимся":</w:t>
      </w:r>
    </w:p>
    <w:bookmarkEnd w:id="69"/>
    <w:bookmarkStart w:name="z74" w:id="70"/>
    <w:p>
      <w:pPr>
        <w:spacing w:after="0"/>
        <w:ind w:left="0"/>
        <w:jc w:val="both"/>
      </w:pPr>
      <w:r>
        <w:rPr>
          <w:rFonts w:ascii="Times New Roman"/>
          <w:b w:val="false"/>
          <w:i w:val="false"/>
          <w:color w:val="000000"/>
          <w:sz w:val="28"/>
        </w:rPr>
        <w:t xml:space="preserve">
      дополнить бюджетными подпрограммами 015 и 032 следующего содержания: </w:t>
      </w:r>
    </w:p>
    <w:bookmarkEnd w:id="70"/>
    <w:bookmarkStart w:name="z75" w:id="71"/>
    <w:p>
      <w:pPr>
        <w:spacing w:after="0"/>
        <w:ind w:left="0"/>
        <w:jc w:val="both"/>
      </w:pPr>
      <w:r>
        <w:rPr>
          <w:rFonts w:ascii="Times New Roman"/>
          <w:b w:val="false"/>
          <w:i w:val="false"/>
          <w:color w:val="000000"/>
          <w:sz w:val="28"/>
        </w:rPr>
        <w:t>
      "015 За счет средств местного бюджета</w:t>
      </w:r>
    </w:p>
    <w:bookmarkEnd w:id="71"/>
    <w:bookmarkStart w:name="z76" w:id="72"/>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72"/>
    <w:bookmarkStart w:name="z77" w:id="73"/>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73"/>
    <w:bookmarkStart w:name="z78" w:id="74"/>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74"/>
    <w:bookmarkStart w:name="z79" w:id="75"/>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75"/>
    <w:bookmarkStart w:name="z80" w:id="76"/>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76"/>
    <w:bookmarkStart w:name="z81" w:id="77"/>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77"/>
    <w:bookmarkStart w:name="z82" w:id="78"/>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78"/>
    <w:bookmarkStart w:name="z83" w:id="79"/>
    <w:p>
      <w:pPr>
        <w:spacing w:after="0"/>
        <w:ind w:left="0"/>
        <w:jc w:val="both"/>
      </w:pPr>
      <w:r>
        <w:rPr>
          <w:rFonts w:ascii="Times New Roman"/>
          <w:b w:val="false"/>
          <w:i w:val="false"/>
          <w:color w:val="000000"/>
          <w:sz w:val="28"/>
        </w:rPr>
        <w:t>
      в функциональной подгруппе 1 "Социальное обеспечение":</w:t>
      </w:r>
    </w:p>
    <w:bookmarkEnd w:id="79"/>
    <w:bookmarkStart w:name="z84" w:id="80"/>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80"/>
    <w:bookmarkStart w:name="z85" w:id="81"/>
    <w:p>
      <w:pPr>
        <w:spacing w:after="0"/>
        <w:ind w:left="0"/>
        <w:jc w:val="both"/>
      </w:pPr>
      <w:r>
        <w:rPr>
          <w:rFonts w:ascii="Times New Roman"/>
          <w:b w:val="false"/>
          <w:i w:val="false"/>
          <w:color w:val="000000"/>
          <w:sz w:val="28"/>
        </w:rPr>
        <w:t>
      по бюджетной программе 027 "Социальное обеспечение отдельных категорий граждан и их сопровождение по выплатам":</w:t>
      </w:r>
    </w:p>
    <w:bookmarkEnd w:id="81"/>
    <w:bookmarkStart w:name="z86" w:id="82"/>
    <w:p>
      <w:pPr>
        <w:spacing w:after="0"/>
        <w:ind w:left="0"/>
        <w:jc w:val="both"/>
      </w:pPr>
      <w:r>
        <w:rPr>
          <w:rFonts w:ascii="Times New Roman"/>
          <w:b w:val="false"/>
          <w:i w:val="false"/>
          <w:color w:val="000000"/>
          <w:sz w:val="28"/>
        </w:rPr>
        <w:t>
      наименование бюджетной подпрограммы 136 "Целевые текущие трансферты областным бюджетам, бюджетам городов республиканского значения, столицы на выплату государственной адресной социальной помощи" изложить в следующей редакции:</w:t>
      </w:r>
    </w:p>
    <w:bookmarkEnd w:id="82"/>
    <w:bookmarkStart w:name="z87" w:id="83"/>
    <w:p>
      <w:pPr>
        <w:spacing w:after="0"/>
        <w:ind w:left="0"/>
        <w:jc w:val="both"/>
      </w:pPr>
      <w:r>
        <w:rPr>
          <w:rFonts w:ascii="Times New Roman"/>
          <w:b w:val="false"/>
          <w:i w:val="false"/>
          <w:color w:val="000000"/>
          <w:sz w:val="28"/>
        </w:rPr>
        <w:t>
      "136 Целевые текущие трансферты областным бюджетам, бюджетам городов республиканского значения, столицы на выплату государственной адресной социальной помощи за счет средств республиканского бюджета";</w:t>
      </w:r>
    </w:p>
    <w:bookmarkEnd w:id="83"/>
    <w:bookmarkStart w:name="z88" w:id="84"/>
    <w:p>
      <w:pPr>
        <w:spacing w:after="0"/>
        <w:ind w:left="0"/>
        <w:jc w:val="both"/>
      </w:pPr>
      <w:r>
        <w:rPr>
          <w:rFonts w:ascii="Times New Roman"/>
          <w:b w:val="false"/>
          <w:i w:val="false"/>
          <w:color w:val="000000"/>
          <w:sz w:val="28"/>
        </w:rPr>
        <w:t xml:space="preserve">
      дополнить бюджетной подпрограммой 144 следующего содержания: </w:t>
      </w:r>
    </w:p>
    <w:bookmarkEnd w:id="84"/>
    <w:bookmarkStart w:name="z89" w:id="85"/>
    <w:p>
      <w:pPr>
        <w:spacing w:after="0"/>
        <w:ind w:left="0"/>
        <w:jc w:val="both"/>
      </w:pPr>
      <w:r>
        <w:rPr>
          <w:rFonts w:ascii="Times New Roman"/>
          <w:b w:val="false"/>
          <w:i w:val="false"/>
          <w:color w:val="000000"/>
          <w:sz w:val="28"/>
        </w:rPr>
        <w:t>
      "144 Целевые текущие трансферты областным бюджетам, бюджетам городов республиканского значения, столицы на выплату государственной адресной социальной помощи за счет целевого трансферта из Национального фонда Республики Казахстан";</w:t>
      </w:r>
    </w:p>
    <w:bookmarkEnd w:id="85"/>
    <w:bookmarkStart w:name="z90" w:id="86"/>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86"/>
    <w:bookmarkStart w:name="z91" w:id="87"/>
    <w:p>
      <w:pPr>
        <w:spacing w:after="0"/>
        <w:ind w:left="0"/>
        <w:jc w:val="both"/>
      </w:pPr>
      <w:r>
        <w:rPr>
          <w:rFonts w:ascii="Times New Roman"/>
          <w:b w:val="false"/>
          <w:i w:val="false"/>
          <w:color w:val="000000"/>
          <w:sz w:val="28"/>
        </w:rPr>
        <w:t>
      по бюджетной программе 049 "Целевые текущие трансферты районным (городов областного значения) бюджетам на выплату государственной адресной социальной помощи":</w:t>
      </w:r>
    </w:p>
    <w:bookmarkEnd w:id="87"/>
    <w:bookmarkStart w:name="z92" w:id="88"/>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88"/>
    <w:bookmarkStart w:name="z93" w:id="8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89"/>
    <w:bookmarkStart w:name="z94" w:id="90"/>
    <w:p>
      <w:pPr>
        <w:spacing w:after="0"/>
        <w:ind w:left="0"/>
        <w:jc w:val="both"/>
      </w:pPr>
      <w:r>
        <w:rPr>
          <w:rFonts w:ascii="Times New Roman"/>
          <w:b w:val="false"/>
          <w:i w:val="false"/>
          <w:color w:val="000000"/>
          <w:sz w:val="28"/>
        </w:rPr>
        <w:t>
      по администраторам бюджетных программ 327 "Управление социального благосостояния города республиканского значения, столицы" и 355 "Управление занятости и социальных программ города республиканского значения, столицы":</w:t>
      </w:r>
    </w:p>
    <w:bookmarkEnd w:id="90"/>
    <w:bookmarkStart w:name="z95" w:id="91"/>
    <w:p>
      <w:pPr>
        <w:spacing w:after="0"/>
        <w:ind w:left="0"/>
        <w:jc w:val="both"/>
      </w:pPr>
      <w:r>
        <w:rPr>
          <w:rFonts w:ascii="Times New Roman"/>
          <w:b w:val="false"/>
          <w:i w:val="false"/>
          <w:color w:val="000000"/>
          <w:sz w:val="28"/>
        </w:rPr>
        <w:t>
      по бюджетной программе 006 "Государственная адресная социальная помощь":</w:t>
      </w:r>
    </w:p>
    <w:bookmarkEnd w:id="91"/>
    <w:bookmarkStart w:name="z96" w:id="92"/>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2"/>
    <w:bookmarkStart w:name="z97" w:id="9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93"/>
    <w:bookmarkStart w:name="z98" w:id="94"/>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94"/>
    <w:bookmarkStart w:name="z99" w:id="95"/>
    <w:p>
      <w:pPr>
        <w:spacing w:after="0"/>
        <w:ind w:left="0"/>
        <w:jc w:val="both"/>
      </w:pPr>
      <w:r>
        <w:rPr>
          <w:rFonts w:ascii="Times New Roman"/>
          <w:b w:val="false"/>
          <w:i w:val="false"/>
          <w:color w:val="000000"/>
          <w:sz w:val="28"/>
        </w:rPr>
        <w:t>
      по бюджетной программе 005 "Государственная адресная социальная помощь":</w:t>
      </w:r>
    </w:p>
    <w:bookmarkEnd w:id="95"/>
    <w:bookmarkStart w:name="z100" w:id="96"/>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96"/>
    <w:bookmarkStart w:name="z101" w:id="97"/>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97"/>
    <w:bookmarkStart w:name="z102" w:id="98"/>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98"/>
    <w:bookmarkStart w:name="z103" w:id="99"/>
    <w:p>
      <w:pPr>
        <w:spacing w:after="0"/>
        <w:ind w:left="0"/>
        <w:jc w:val="both"/>
      </w:pPr>
      <w:r>
        <w:rPr>
          <w:rFonts w:ascii="Times New Roman"/>
          <w:b w:val="false"/>
          <w:i w:val="false"/>
          <w:color w:val="000000"/>
          <w:sz w:val="28"/>
        </w:rPr>
        <w:t>
      по бюджетной программе 010 "Государственная адресная социальная помощь":</w:t>
      </w:r>
    </w:p>
    <w:bookmarkEnd w:id="99"/>
    <w:bookmarkStart w:name="z104" w:id="10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0"/>
    <w:bookmarkStart w:name="z105" w:id="101"/>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01"/>
    <w:bookmarkStart w:name="z106" w:id="102"/>
    <w:p>
      <w:pPr>
        <w:spacing w:after="0"/>
        <w:ind w:left="0"/>
        <w:jc w:val="both"/>
      </w:pPr>
      <w:r>
        <w:rPr>
          <w:rFonts w:ascii="Times New Roman"/>
          <w:b w:val="false"/>
          <w:i w:val="false"/>
          <w:color w:val="000000"/>
          <w:sz w:val="28"/>
        </w:rPr>
        <w:t>
      в функциональной подгруппе 2 "Социальная помощь":</w:t>
      </w:r>
    </w:p>
    <w:bookmarkEnd w:id="102"/>
    <w:bookmarkStart w:name="z107" w:id="103"/>
    <w:p>
      <w:pPr>
        <w:spacing w:after="0"/>
        <w:ind w:left="0"/>
        <w:jc w:val="both"/>
      </w:pPr>
      <w:r>
        <w:rPr>
          <w:rFonts w:ascii="Times New Roman"/>
          <w:b w:val="false"/>
          <w:i w:val="false"/>
          <w:color w:val="000000"/>
          <w:sz w:val="28"/>
        </w:rPr>
        <w:t>
      по администратору бюджетной программы 327 "Управление социального благосостояния города республиканского значения, столицы":</w:t>
      </w:r>
    </w:p>
    <w:bookmarkEnd w:id="103"/>
    <w:bookmarkStart w:name="z108" w:id="104"/>
    <w:p>
      <w:pPr>
        <w:spacing w:after="0"/>
        <w:ind w:left="0"/>
        <w:jc w:val="both"/>
      </w:pPr>
      <w:r>
        <w:rPr>
          <w:rFonts w:ascii="Times New Roman"/>
          <w:b w:val="false"/>
          <w:i w:val="false"/>
          <w:color w:val="000000"/>
          <w:sz w:val="28"/>
        </w:rPr>
        <w:t>
      по бюджетным программам 003 "Программа занятости" и 030 "Обеспечение деятельности центров занятости":</w:t>
      </w:r>
    </w:p>
    <w:bookmarkEnd w:id="104"/>
    <w:bookmarkStart w:name="z109" w:id="105"/>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5"/>
    <w:bookmarkStart w:name="z110" w:id="106"/>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06"/>
    <w:bookmarkStart w:name="z111" w:id="107"/>
    <w:p>
      <w:pPr>
        <w:spacing w:after="0"/>
        <w:ind w:left="0"/>
        <w:jc w:val="both"/>
      </w:pPr>
      <w:r>
        <w:rPr>
          <w:rFonts w:ascii="Times New Roman"/>
          <w:b w:val="false"/>
          <w:i w:val="false"/>
          <w:color w:val="000000"/>
          <w:sz w:val="28"/>
        </w:rPr>
        <w:t>
      по администратору бюджетных программ 333 "Управление занятости и социальной защиты города республиканского значения, столицы":</w:t>
      </w:r>
    </w:p>
    <w:bookmarkEnd w:id="107"/>
    <w:bookmarkStart w:name="z112" w:id="108"/>
    <w:p>
      <w:pPr>
        <w:spacing w:after="0"/>
        <w:ind w:left="0"/>
        <w:jc w:val="both"/>
      </w:pPr>
      <w:r>
        <w:rPr>
          <w:rFonts w:ascii="Times New Roman"/>
          <w:b w:val="false"/>
          <w:i w:val="false"/>
          <w:color w:val="000000"/>
          <w:sz w:val="28"/>
        </w:rPr>
        <w:t>
      по бюджетным программам 003 "Программа занятости", 004 "Государственная адресная социальная помощь" и 030 "Обеспечение деятельности центров занятости":</w:t>
      </w:r>
    </w:p>
    <w:bookmarkEnd w:id="108"/>
    <w:bookmarkStart w:name="z113" w:id="109"/>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09"/>
    <w:bookmarkStart w:name="z114" w:id="11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10"/>
    <w:bookmarkStart w:name="z115" w:id="111"/>
    <w:p>
      <w:pPr>
        <w:spacing w:after="0"/>
        <w:ind w:left="0"/>
        <w:jc w:val="both"/>
      </w:pPr>
      <w:r>
        <w:rPr>
          <w:rFonts w:ascii="Times New Roman"/>
          <w:b w:val="false"/>
          <w:i w:val="false"/>
          <w:color w:val="000000"/>
          <w:sz w:val="28"/>
        </w:rPr>
        <w:t>
      по администратору бюджетной программы 355 "Управление занятости и социальных программ города республиканского значения, столицы":</w:t>
      </w:r>
    </w:p>
    <w:bookmarkEnd w:id="111"/>
    <w:bookmarkStart w:name="z116" w:id="112"/>
    <w:p>
      <w:pPr>
        <w:spacing w:after="0"/>
        <w:ind w:left="0"/>
        <w:jc w:val="both"/>
      </w:pPr>
      <w:r>
        <w:rPr>
          <w:rFonts w:ascii="Times New Roman"/>
          <w:b w:val="false"/>
          <w:i w:val="false"/>
          <w:color w:val="000000"/>
          <w:sz w:val="28"/>
        </w:rPr>
        <w:t>
      по бюджетным программам 003 "Программа занятости" и 030 "Обеспечение деятельности центров занятости":</w:t>
      </w:r>
    </w:p>
    <w:bookmarkEnd w:id="112"/>
    <w:bookmarkStart w:name="z117" w:id="113"/>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3"/>
    <w:bookmarkStart w:name="z118" w:id="114"/>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14"/>
    <w:bookmarkStart w:name="z119" w:id="115"/>
    <w:p>
      <w:pPr>
        <w:spacing w:after="0"/>
        <w:ind w:left="0"/>
        <w:jc w:val="both"/>
      </w:pPr>
      <w:r>
        <w:rPr>
          <w:rFonts w:ascii="Times New Roman"/>
          <w:b w:val="false"/>
          <w:i w:val="false"/>
          <w:color w:val="000000"/>
          <w:sz w:val="28"/>
        </w:rPr>
        <w:t>
      по администраторам бюджетной программы 451 "Отдел занятости и социальных программ района (города областного значения)":</w:t>
      </w:r>
    </w:p>
    <w:bookmarkEnd w:id="115"/>
    <w:bookmarkStart w:name="z120" w:id="116"/>
    <w:p>
      <w:pPr>
        <w:spacing w:after="0"/>
        <w:ind w:left="0"/>
        <w:jc w:val="both"/>
      </w:pPr>
      <w:r>
        <w:rPr>
          <w:rFonts w:ascii="Times New Roman"/>
          <w:b w:val="false"/>
          <w:i w:val="false"/>
          <w:color w:val="000000"/>
          <w:sz w:val="28"/>
        </w:rPr>
        <w:t>
      по бюджетной программе 002 "Программа занятости":</w:t>
      </w:r>
    </w:p>
    <w:bookmarkEnd w:id="116"/>
    <w:bookmarkStart w:name="z121" w:id="11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17"/>
    <w:bookmarkStart w:name="z122" w:id="118"/>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18"/>
    <w:bookmarkStart w:name="z123" w:id="119"/>
    <w:p>
      <w:pPr>
        <w:spacing w:after="0"/>
        <w:ind w:left="0"/>
        <w:jc w:val="both"/>
      </w:pPr>
      <w:r>
        <w:rPr>
          <w:rFonts w:ascii="Times New Roman"/>
          <w:b w:val="false"/>
          <w:i w:val="false"/>
          <w:color w:val="000000"/>
          <w:sz w:val="28"/>
        </w:rPr>
        <w:t>
      по администраторам бюджетной программы 801 "Отдел занятости, социальных программ и регистрации актов гражданского состояния района (города областного значения)":</w:t>
      </w:r>
    </w:p>
    <w:bookmarkEnd w:id="119"/>
    <w:bookmarkStart w:name="z124" w:id="120"/>
    <w:p>
      <w:pPr>
        <w:spacing w:after="0"/>
        <w:ind w:left="0"/>
        <w:jc w:val="both"/>
      </w:pPr>
      <w:r>
        <w:rPr>
          <w:rFonts w:ascii="Times New Roman"/>
          <w:b w:val="false"/>
          <w:i w:val="false"/>
          <w:color w:val="000000"/>
          <w:sz w:val="28"/>
        </w:rPr>
        <w:t>
      по бюджетной программе 004 "Программа занятости":</w:t>
      </w:r>
    </w:p>
    <w:bookmarkEnd w:id="120"/>
    <w:bookmarkStart w:name="z125" w:id="121"/>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21"/>
    <w:bookmarkStart w:name="z126" w:id="122"/>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22"/>
    <w:bookmarkStart w:name="z127" w:id="123"/>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23"/>
    <w:bookmarkStart w:name="z128" w:id="124"/>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24"/>
    <w:bookmarkStart w:name="z129" w:id="125"/>
    <w:p>
      <w:pPr>
        <w:spacing w:after="0"/>
        <w:ind w:left="0"/>
        <w:jc w:val="both"/>
      </w:pPr>
      <w:r>
        <w:rPr>
          <w:rFonts w:ascii="Times New Roman"/>
          <w:b w:val="false"/>
          <w:i w:val="false"/>
          <w:color w:val="000000"/>
          <w:sz w:val="28"/>
        </w:rPr>
        <w:t>
      по бюджетной программе 266 "Реализация мероприятий по продуктивной занятости и массового предпринимательства":</w:t>
      </w:r>
    </w:p>
    <w:bookmarkEnd w:id="125"/>
    <w:bookmarkStart w:name="z130" w:id="126"/>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126"/>
    <w:bookmarkStart w:name="z131" w:id="127"/>
    <w:p>
      <w:pPr>
        <w:spacing w:after="0"/>
        <w:ind w:left="0"/>
        <w:jc w:val="both"/>
      </w:pPr>
      <w:r>
        <w:rPr>
          <w:rFonts w:ascii="Times New Roman"/>
          <w:b w:val="false"/>
          <w:i w:val="false"/>
          <w:color w:val="000000"/>
          <w:sz w:val="28"/>
        </w:rPr>
        <w:t>
      "030 За счет средств республиканского бюджета</w:t>
      </w:r>
    </w:p>
    <w:bookmarkEnd w:id="127"/>
    <w:bookmarkStart w:name="z132" w:id="12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28"/>
    <w:bookmarkStart w:name="z133" w:id="129"/>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29"/>
    <w:bookmarkStart w:name="z134" w:id="130"/>
    <w:p>
      <w:pPr>
        <w:spacing w:after="0"/>
        <w:ind w:left="0"/>
        <w:jc w:val="both"/>
      </w:pPr>
      <w:r>
        <w:rPr>
          <w:rFonts w:ascii="Times New Roman"/>
          <w:b w:val="false"/>
          <w:i w:val="false"/>
          <w:color w:val="000000"/>
          <w:sz w:val="28"/>
        </w:rPr>
        <w:t>
      по бюджетной программе 068 "Реализация Государственной программы развития продуктивной занятости и массового предпринимательства на 2017 – 2021 годы "Еңбек":</w:t>
      </w:r>
    </w:p>
    <w:bookmarkEnd w:id="130"/>
    <w:bookmarkStart w:name="z135" w:id="131"/>
    <w:p>
      <w:pPr>
        <w:spacing w:after="0"/>
        <w:ind w:left="0"/>
        <w:jc w:val="both"/>
      </w:pPr>
      <w:r>
        <w:rPr>
          <w:rFonts w:ascii="Times New Roman"/>
          <w:b w:val="false"/>
          <w:i w:val="false"/>
          <w:color w:val="000000"/>
          <w:sz w:val="28"/>
        </w:rPr>
        <w:t>
      наименование бюджетной подпрограммы 100 "Целевые текущие трансферты областным бюджетам, бюджетам городов республиканского значения, столицы на развитие рынка труда" изложить в следующей редакции:</w:t>
      </w:r>
    </w:p>
    <w:bookmarkEnd w:id="131"/>
    <w:bookmarkStart w:name="z136" w:id="132"/>
    <w:p>
      <w:pPr>
        <w:spacing w:after="0"/>
        <w:ind w:left="0"/>
        <w:jc w:val="both"/>
      </w:pPr>
      <w:r>
        <w:rPr>
          <w:rFonts w:ascii="Times New Roman"/>
          <w:b w:val="false"/>
          <w:i w:val="false"/>
          <w:color w:val="000000"/>
          <w:sz w:val="28"/>
        </w:rPr>
        <w:t>
      "100 Целевые текущие трансферты областным бюджетам, бюджетам городов республиканского значения, столицы на развитие рынка труда за счет средств республиканского бюджета";</w:t>
      </w:r>
    </w:p>
    <w:bookmarkEnd w:id="132"/>
    <w:bookmarkStart w:name="z137" w:id="133"/>
    <w:p>
      <w:pPr>
        <w:spacing w:after="0"/>
        <w:ind w:left="0"/>
        <w:jc w:val="both"/>
      </w:pPr>
      <w:r>
        <w:rPr>
          <w:rFonts w:ascii="Times New Roman"/>
          <w:b w:val="false"/>
          <w:i w:val="false"/>
          <w:color w:val="000000"/>
          <w:sz w:val="28"/>
        </w:rPr>
        <w:t xml:space="preserve">
      дополнить бюджетными подпрограммами 102 и 103 следующего содержания: </w:t>
      </w:r>
    </w:p>
    <w:bookmarkEnd w:id="133"/>
    <w:bookmarkStart w:name="z138" w:id="134"/>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развитие рынка труда за счет целевого трансферта из Национального фонда Республики Казахстан</w:t>
      </w:r>
    </w:p>
    <w:bookmarkEnd w:id="134"/>
    <w:bookmarkStart w:name="z139" w:id="135"/>
    <w:p>
      <w:pPr>
        <w:spacing w:after="0"/>
        <w:ind w:left="0"/>
        <w:jc w:val="both"/>
      </w:pPr>
      <w:r>
        <w:rPr>
          <w:rFonts w:ascii="Times New Roman"/>
          <w:b w:val="false"/>
          <w:i w:val="false"/>
          <w:color w:val="000000"/>
          <w:sz w:val="28"/>
        </w:rPr>
        <w:t>
      103 Целевые текущие трансферты областному бюджету Северо-Казахстанской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2017-2021 годы "Еңбек";</w:t>
      </w:r>
    </w:p>
    <w:bookmarkEnd w:id="135"/>
    <w:bookmarkStart w:name="z140" w:id="136"/>
    <w:p>
      <w:pPr>
        <w:spacing w:after="0"/>
        <w:ind w:left="0"/>
        <w:jc w:val="both"/>
      </w:pPr>
      <w:r>
        <w:rPr>
          <w:rFonts w:ascii="Times New Roman"/>
          <w:b w:val="false"/>
          <w:i w:val="false"/>
          <w:color w:val="000000"/>
          <w:sz w:val="28"/>
        </w:rPr>
        <w:t xml:space="preserve">
      дополнить бюджетной программой 080 следующего содержания: </w:t>
      </w:r>
    </w:p>
    <w:bookmarkEnd w:id="136"/>
    <w:bookmarkStart w:name="z141" w:id="137"/>
    <w:p>
      <w:pPr>
        <w:spacing w:after="0"/>
        <w:ind w:left="0"/>
        <w:jc w:val="both"/>
      </w:pPr>
      <w:r>
        <w:rPr>
          <w:rFonts w:ascii="Times New Roman"/>
          <w:b w:val="false"/>
          <w:i w:val="false"/>
          <w:color w:val="000000"/>
          <w:sz w:val="28"/>
        </w:rPr>
        <w:t>
      "080 Целевое перечисление в АО "Фонд проблемных кредитов"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w:t>
      </w:r>
    </w:p>
    <w:bookmarkEnd w:id="137"/>
    <w:bookmarkStart w:name="z142" w:id="138"/>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138"/>
    <w:bookmarkStart w:name="z143" w:id="139"/>
    <w:p>
      <w:pPr>
        <w:spacing w:after="0"/>
        <w:ind w:left="0"/>
        <w:jc w:val="both"/>
      </w:pPr>
      <w:r>
        <w:rPr>
          <w:rFonts w:ascii="Times New Roman"/>
          <w:b w:val="false"/>
          <w:i w:val="false"/>
          <w:color w:val="000000"/>
          <w:sz w:val="28"/>
        </w:rPr>
        <w:t>
      по бюджетным программам 019 "Реализация текущих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 и 037 "Целевые текущие трансферты районным (городов областного значения) бюджетам на реализацию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w:t>
      </w:r>
    </w:p>
    <w:bookmarkEnd w:id="139"/>
    <w:bookmarkStart w:name="z144" w:id="140"/>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40"/>
    <w:bookmarkStart w:name="z145" w:id="141"/>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41"/>
    <w:bookmarkStart w:name="z146" w:id="14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42"/>
    <w:bookmarkStart w:name="z147" w:id="143"/>
    <w:p>
      <w:pPr>
        <w:spacing w:after="0"/>
        <w:ind w:left="0"/>
        <w:jc w:val="both"/>
      </w:pPr>
      <w:r>
        <w:rPr>
          <w:rFonts w:ascii="Times New Roman"/>
          <w:b w:val="false"/>
          <w:i w:val="false"/>
          <w:color w:val="000000"/>
          <w:sz w:val="28"/>
        </w:rPr>
        <w:t>
      в функциональной подгруппе 1 "Жилищное хозяйство":</w:t>
      </w:r>
    </w:p>
    <w:bookmarkEnd w:id="143"/>
    <w:bookmarkStart w:name="z148" w:id="144"/>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44"/>
    <w:bookmarkStart w:name="z149" w:id="145"/>
    <w:p>
      <w:pPr>
        <w:spacing w:after="0"/>
        <w:ind w:left="0"/>
        <w:jc w:val="both"/>
      </w:pPr>
      <w:r>
        <w:rPr>
          <w:rFonts w:ascii="Times New Roman"/>
          <w:b w:val="false"/>
          <w:i w:val="false"/>
          <w:color w:val="000000"/>
          <w:sz w:val="28"/>
        </w:rPr>
        <w:t>
      по бюджетной программе 228 "Реализация мероприятий в рамках программы жилищного строительства "Нұрлы жер":</w:t>
      </w:r>
    </w:p>
    <w:bookmarkEnd w:id="145"/>
    <w:bookmarkStart w:name="z150" w:id="146"/>
    <w:p>
      <w:pPr>
        <w:spacing w:after="0"/>
        <w:ind w:left="0"/>
        <w:jc w:val="both"/>
      </w:pPr>
      <w:r>
        <w:rPr>
          <w:rFonts w:ascii="Times New Roman"/>
          <w:b w:val="false"/>
          <w:i w:val="false"/>
          <w:color w:val="000000"/>
          <w:sz w:val="28"/>
        </w:rPr>
        <w:t>
      наименование бюджетной подпрограммы 102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малообеспеченных многодетных семей" внесено изменение на государственном языке, текст на русском языке не изменяется;</w:t>
      </w:r>
    </w:p>
    <w:bookmarkEnd w:id="146"/>
    <w:bookmarkStart w:name="z151" w:id="147"/>
    <w:p>
      <w:pPr>
        <w:spacing w:after="0"/>
        <w:ind w:left="0"/>
        <w:jc w:val="both"/>
      </w:pPr>
      <w:r>
        <w:rPr>
          <w:rFonts w:ascii="Times New Roman"/>
          <w:b w:val="false"/>
          <w:i w:val="false"/>
          <w:color w:val="000000"/>
          <w:sz w:val="28"/>
        </w:rPr>
        <w:t xml:space="preserve">
      дополнить бюджетными подпрограммами 116 и 117 следующего содержания: </w:t>
      </w:r>
    </w:p>
    <w:bookmarkEnd w:id="147"/>
    <w:bookmarkStart w:name="z152" w:id="148"/>
    <w:p>
      <w:pPr>
        <w:spacing w:after="0"/>
        <w:ind w:left="0"/>
        <w:jc w:val="both"/>
      </w:pPr>
      <w:r>
        <w:rPr>
          <w:rFonts w:ascii="Times New Roman"/>
          <w:b w:val="false"/>
          <w:i w:val="false"/>
          <w:color w:val="000000"/>
          <w:sz w:val="28"/>
        </w:rPr>
        <w:t>
      "116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w:t>
      </w:r>
    </w:p>
    <w:bookmarkEnd w:id="148"/>
    <w:bookmarkStart w:name="z153" w:id="149"/>
    <w:p>
      <w:pPr>
        <w:spacing w:after="0"/>
        <w:ind w:left="0"/>
        <w:jc w:val="both"/>
      </w:pPr>
      <w:r>
        <w:rPr>
          <w:rFonts w:ascii="Times New Roman"/>
          <w:b w:val="false"/>
          <w:i w:val="false"/>
          <w:color w:val="000000"/>
          <w:sz w:val="28"/>
        </w:rPr>
        <w:t>
      117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средств республиканского бюджета";</w:t>
      </w:r>
    </w:p>
    <w:bookmarkEnd w:id="149"/>
    <w:bookmarkStart w:name="z154" w:id="150"/>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150"/>
    <w:bookmarkStart w:name="z155" w:id="151"/>
    <w:p>
      <w:pPr>
        <w:spacing w:after="0"/>
        <w:ind w:left="0"/>
        <w:jc w:val="both"/>
      </w:pPr>
      <w:r>
        <w:rPr>
          <w:rFonts w:ascii="Times New Roman"/>
          <w:b w:val="false"/>
          <w:i w:val="false"/>
          <w:color w:val="000000"/>
          <w:sz w:val="28"/>
        </w:rPr>
        <w:t xml:space="preserve">
      дополнить бюджетной программой 098 с бюджетными подпрограммами 011 и 015 следующего содержания: </w:t>
      </w:r>
    </w:p>
    <w:bookmarkEnd w:id="151"/>
    <w:bookmarkStart w:name="z156" w:id="152"/>
    <w:p>
      <w:pPr>
        <w:spacing w:after="0"/>
        <w:ind w:left="0"/>
        <w:jc w:val="both"/>
      </w:pPr>
      <w:r>
        <w:rPr>
          <w:rFonts w:ascii="Times New Roman"/>
          <w:b w:val="false"/>
          <w:i w:val="false"/>
          <w:color w:val="000000"/>
          <w:sz w:val="28"/>
        </w:rPr>
        <w:t>
      "098 Целевые текущие трансферты районным (городов областного значения)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 2021 годы "Еңбек"</w:t>
      </w:r>
    </w:p>
    <w:bookmarkEnd w:id="152"/>
    <w:bookmarkStart w:name="z157" w:id="153"/>
    <w:p>
      <w:pPr>
        <w:spacing w:after="0"/>
        <w:ind w:left="0"/>
        <w:jc w:val="both"/>
      </w:pPr>
      <w:r>
        <w:rPr>
          <w:rFonts w:ascii="Times New Roman"/>
          <w:b w:val="false"/>
          <w:i w:val="false"/>
          <w:color w:val="000000"/>
          <w:sz w:val="28"/>
        </w:rPr>
        <w:t>
      011 За счет трансфертов из республиканского бюджета</w:t>
      </w:r>
    </w:p>
    <w:bookmarkEnd w:id="153"/>
    <w:bookmarkStart w:name="z158" w:id="154"/>
    <w:p>
      <w:pPr>
        <w:spacing w:after="0"/>
        <w:ind w:left="0"/>
        <w:jc w:val="both"/>
      </w:pPr>
      <w:r>
        <w:rPr>
          <w:rFonts w:ascii="Times New Roman"/>
          <w:b w:val="false"/>
          <w:i w:val="false"/>
          <w:color w:val="000000"/>
          <w:sz w:val="28"/>
        </w:rPr>
        <w:t>
      015 За счет средств местного бюджета";</w:t>
      </w:r>
    </w:p>
    <w:bookmarkEnd w:id="154"/>
    <w:bookmarkStart w:name="z159" w:id="155"/>
    <w:p>
      <w:pPr>
        <w:spacing w:after="0"/>
        <w:ind w:left="0"/>
        <w:jc w:val="both"/>
      </w:pPr>
      <w:r>
        <w:rPr>
          <w:rFonts w:ascii="Times New Roman"/>
          <w:b w:val="false"/>
          <w:i w:val="false"/>
          <w:color w:val="000000"/>
          <w:sz w:val="28"/>
        </w:rPr>
        <w:t>
      по администраторам бюджетной программы 314 "Управление комфортной городской среды города республиканского значения, столицы", 373 "Управление строительства города республиканского значения, столицы" и 341 "Управление строительства и жилищной политики города республиканского значения, столицы":</w:t>
      </w:r>
    </w:p>
    <w:bookmarkEnd w:id="155"/>
    <w:bookmarkStart w:name="z160" w:id="156"/>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156"/>
    <w:bookmarkStart w:name="z161" w:id="157"/>
    <w:p>
      <w:pPr>
        <w:spacing w:after="0"/>
        <w:ind w:left="0"/>
        <w:jc w:val="both"/>
      </w:pPr>
      <w:r>
        <w:rPr>
          <w:rFonts w:ascii="Times New Roman"/>
          <w:b w:val="false"/>
          <w:i w:val="false"/>
          <w:color w:val="000000"/>
          <w:sz w:val="28"/>
        </w:rPr>
        <w:t xml:space="preserve">
      дополнить бюджетной подпрограммой 032 следующего содержания: </w:t>
      </w:r>
    </w:p>
    <w:bookmarkEnd w:id="157"/>
    <w:bookmarkStart w:name="z162" w:id="158"/>
    <w:p>
      <w:pPr>
        <w:spacing w:after="0"/>
        <w:ind w:left="0"/>
        <w:jc w:val="both"/>
      </w:pPr>
      <w:r>
        <w:rPr>
          <w:rFonts w:ascii="Times New Roman"/>
          <w:b w:val="false"/>
          <w:i w:val="false"/>
          <w:color w:val="000000"/>
          <w:sz w:val="28"/>
        </w:rPr>
        <w:t xml:space="preserve">
      "032 За счет целевого трансферта из Национального фонда Республики Казахстан"; </w:t>
      </w:r>
    </w:p>
    <w:bookmarkEnd w:id="158"/>
    <w:bookmarkStart w:name="z163" w:id="159"/>
    <w:p>
      <w:pPr>
        <w:spacing w:after="0"/>
        <w:ind w:left="0"/>
        <w:jc w:val="both"/>
      </w:pPr>
      <w:r>
        <w:rPr>
          <w:rFonts w:ascii="Times New Roman"/>
          <w:b w:val="false"/>
          <w:i w:val="false"/>
          <w:color w:val="000000"/>
          <w:sz w:val="28"/>
        </w:rPr>
        <w:t>
      в функциональной подгруппе 2 "Коммунальное хозяйство":</w:t>
      </w:r>
    </w:p>
    <w:bookmarkEnd w:id="159"/>
    <w:bookmarkStart w:name="z164" w:id="160"/>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60"/>
    <w:bookmarkStart w:name="z165" w:id="161"/>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61"/>
    <w:bookmarkStart w:name="z166" w:id="162"/>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62"/>
    <w:bookmarkStart w:name="z167" w:id="163"/>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63"/>
    <w:bookmarkStart w:name="z168" w:id="164"/>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64"/>
    <w:bookmarkStart w:name="z169" w:id="165"/>
    <w:p>
      <w:pPr>
        <w:spacing w:after="0"/>
        <w:ind w:left="0"/>
        <w:jc w:val="both"/>
      </w:pPr>
      <w:r>
        <w:rPr>
          <w:rFonts w:ascii="Times New Roman"/>
          <w:b w:val="false"/>
          <w:i w:val="false"/>
          <w:color w:val="000000"/>
          <w:sz w:val="28"/>
        </w:rPr>
        <w:t>
      в функциональной подгруппе 1 "Сельское хозяйство":</w:t>
      </w:r>
    </w:p>
    <w:bookmarkEnd w:id="165"/>
    <w:bookmarkStart w:name="z170" w:id="166"/>
    <w:p>
      <w:pPr>
        <w:spacing w:after="0"/>
        <w:ind w:left="0"/>
        <w:jc w:val="both"/>
      </w:pPr>
      <w:r>
        <w:rPr>
          <w:rFonts w:ascii="Times New Roman"/>
          <w:b w:val="false"/>
          <w:i w:val="false"/>
          <w:color w:val="000000"/>
          <w:sz w:val="28"/>
        </w:rPr>
        <w:t>
      по администраторам бюджетных программ 255 "Управление сельского хозяйства области" и 741 "Управление сельского хозяйства и земельных отношений области":</w:t>
      </w:r>
    </w:p>
    <w:bookmarkEnd w:id="166"/>
    <w:bookmarkStart w:name="z171" w:id="167"/>
    <w:p>
      <w:pPr>
        <w:spacing w:after="0"/>
        <w:ind w:left="0"/>
        <w:jc w:val="both"/>
      </w:pPr>
      <w:r>
        <w:rPr>
          <w:rFonts w:ascii="Times New Roman"/>
          <w:b w:val="false"/>
          <w:i w:val="false"/>
          <w:color w:val="000000"/>
          <w:sz w:val="28"/>
        </w:rPr>
        <w:t>
      по бюджетной программе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167"/>
    <w:bookmarkStart w:name="z172" w:id="168"/>
    <w:p>
      <w:pPr>
        <w:spacing w:after="0"/>
        <w:ind w:left="0"/>
        <w:jc w:val="both"/>
      </w:pPr>
      <w:r>
        <w:rPr>
          <w:rFonts w:ascii="Times New Roman"/>
          <w:b w:val="false"/>
          <w:i w:val="false"/>
          <w:color w:val="000000"/>
          <w:sz w:val="28"/>
        </w:rPr>
        <w:t xml:space="preserve">
      дополнить бюджетной подпрограммой 033 следующего содержания: </w:t>
      </w:r>
    </w:p>
    <w:bookmarkEnd w:id="168"/>
    <w:bookmarkStart w:name="z173" w:id="169"/>
    <w:p>
      <w:pPr>
        <w:spacing w:after="0"/>
        <w:ind w:left="0"/>
        <w:jc w:val="both"/>
      </w:pPr>
      <w:r>
        <w:rPr>
          <w:rFonts w:ascii="Times New Roman"/>
          <w:b w:val="false"/>
          <w:i w:val="false"/>
          <w:color w:val="000000"/>
          <w:sz w:val="28"/>
        </w:rPr>
        <w:t>
      "033 За счет кредитования из средств целевого трансферта из Национального фонда Республики Казахстан";</w:t>
      </w:r>
    </w:p>
    <w:bookmarkEnd w:id="169"/>
    <w:bookmarkStart w:name="z174" w:id="170"/>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70"/>
    <w:bookmarkStart w:name="z175" w:id="171"/>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71"/>
    <w:bookmarkStart w:name="z176" w:id="172"/>
    <w:p>
      <w:pPr>
        <w:spacing w:after="0"/>
        <w:ind w:left="0"/>
        <w:jc w:val="both"/>
      </w:pPr>
      <w:r>
        <w:rPr>
          <w:rFonts w:ascii="Times New Roman"/>
          <w:b w:val="false"/>
          <w:i w:val="false"/>
          <w:color w:val="000000"/>
          <w:sz w:val="28"/>
        </w:rPr>
        <w:t>
      по бюджетной программе 264 "Кредитование областных бюджетов на развитие продуктивной занятости и массового предпринимательства":</w:t>
      </w:r>
    </w:p>
    <w:bookmarkEnd w:id="172"/>
    <w:bookmarkStart w:name="z177" w:id="173"/>
    <w:p>
      <w:pPr>
        <w:spacing w:after="0"/>
        <w:ind w:left="0"/>
        <w:jc w:val="both"/>
      </w:pPr>
      <w:r>
        <w:rPr>
          <w:rFonts w:ascii="Times New Roman"/>
          <w:b w:val="false"/>
          <w:i w:val="false"/>
          <w:color w:val="000000"/>
          <w:sz w:val="28"/>
        </w:rPr>
        <w:t xml:space="preserve">
      дополнить бюджетными подпрограммами 030 и 032 следующего содержания: </w:t>
      </w:r>
    </w:p>
    <w:bookmarkEnd w:id="173"/>
    <w:bookmarkStart w:name="z178" w:id="174"/>
    <w:p>
      <w:pPr>
        <w:spacing w:after="0"/>
        <w:ind w:left="0"/>
        <w:jc w:val="both"/>
      </w:pPr>
      <w:r>
        <w:rPr>
          <w:rFonts w:ascii="Times New Roman"/>
          <w:b w:val="false"/>
          <w:i w:val="false"/>
          <w:color w:val="000000"/>
          <w:sz w:val="28"/>
        </w:rPr>
        <w:t>
      "030 За счет средств республиканского бюджета</w:t>
      </w:r>
    </w:p>
    <w:bookmarkEnd w:id="174"/>
    <w:bookmarkStart w:name="z179" w:id="175"/>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175"/>
    <w:bookmarkStart w:name="z180" w:id="176"/>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76"/>
    <w:bookmarkStart w:name="z181" w:id="177"/>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77"/>
    <w:bookmarkStart w:name="z182" w:id="178"/>
    <w:p>
      <w:pPr>
        <w:spacing w:after="0"/>
        <w:ind w:left="0"/>
        <w:jc w:val="both"/>
      </w:pPr>
      <w:r>
        <w:rPr>
          <w:rFonts w:ascii="Times New Roman"/>
          <w:b w:val="false"/>
          <w:i w:val="false"/>
          <w:color w:val="000000"/>
          <w:sz w:val="28"/>
        </w:rPr>
        <w:t>
      по администраторам бюджетных программ 271 "Управление строительства области", 288 "Управление строительства, архитектуры и градостроительства области" 314 "Управление комфортной городской среды города республиканского значения, столицы", 373 "Управление строительства города республиканского значения, столицы" и 724 "Управление государственного архитектурно-строительного контроля области":</w:t>
      </w:r>
    </w:p>
    <w:bookmarkEnd w:id="178"/>
    <w:bookmarkStart w:name="z183" w:id="179"/>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79"/>
    <w:bookmarkStart w:name="z184" w:id="180"/>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80"/>
    <w:bookmarkStart w:name="z185" w:id="181"/>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81"/>
    <w:bookmarkStart w:name="z186" w:id="182"/>
    <w:p>
      <w:pPr>
        <w:spacing w:after="0"/>
        <w:ind w:left="0"/>
        <w:jc w:val="both"/>
      </w:pPr>
      <w:r>
        <w:rPr>
          <w:rFonts w:ascii="Times New Roman"/>
          <w:b w:val="false"/>
          <w:i w:val="false"/>
          <w:color w:val="000000"/>
          <w:sz w:val="28"/>
        </w:rPr>
        <w:t>
      в функциональной группе 12 "Транспорт и коммуникации":</w:t>
      </w:r>
    </w:p>
    <w:bookmarkEnd w:id="182"/>
    <w:bookmarkStart w:name="z187" w:id="183"/>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83"/>
    <w:bookmarkStart w:name="z188" w:id="184"/>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84"/>
    <w:bookmarkStart w:name="z189" w:id="185"/>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85"/>
    <w:bookmarkStart w:name="z190" w:id="186"/>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86"/>
    <w:bookmarkStart w:name="z191" w:id="187"/>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87"/>
    <w:bookmarkStart w:name="z192" w:id="188"/>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88"/>
    <w:bookmarkStart w:name="z193" w:id="189"/>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89"/>
    <w:bookmarkStart w:name="z194" w:id="190"/>
    <w:p>
      <w:pPr>
        <w:spacing w:after="0"/>
        <w:ind w:left="0"/>
        <w:jc w:val="both"/>
      </w:pPr>
      <w:r>
        <w:rPr>
          <w:rFonts w:ascii="Times New Roman"/>
          <w:b w:val="false"/>
          <w:i w:val="false"/>
          <w:color w:val="000000"/>
          <w:sz w:val="28"/>
        </w:rPr>
        <w:t xml:space="preserve">
      дополнить бюджетными программами 129 и 130 следующего содержания: </w:t>
      </w:r>
    </w:p>
    <w:bookmarkEnd w:id="190"/>
    <w:bookmarkStart w:name="z195" w:id="191"/>
    <w:p>
      <w:pPr>
        <w:spacing w:after="0"/>
        <w:ind w:left="0"/>
        <w:jc w:val="both"/>
      </w:pPr>
      <w:r>
        <w:rPr>
          <w:rFonts w:ascii="Times New Roman"/>
          <w:b w:val="false"/>
          <w:i w:val="false"/>
          <w:color w:val="000000"/>
          <w:sz w:val="28"/>
        </w:rPr>
        <w:t>
      "129 Проведение текущих мероприятий по ликвидации последствий чрезвычайной ситуации в городе Арысь Туркестанской области</w:t>
      </w:r>
    </w:p>
    <w:bookmarkEnd w:id="191"/>
    <w:bookmarkStart w:name="z196" w:id="192"/>
    <w:p>
      <w:pPr>
        <w:spacing w:after="0"/>
        <w:ind w:left="0"/>
        <w:jc w:val="both"/>
      </w:pPr>
      <w:r>
        <w:rPr>
          <w:rFonts w:ascii="Times New Roman"/>
          <w:b w:val="false"/>
          <w:i w:val="false"/>
          <w:color w:val="000000"/>
          <w:sz w:val="28"/>
        </w:rPr>
        <w:t>
      130 Проведение мероприятий, направленных на развитие, по ликвидации последствий чрезвычайной ситуации в городе Арысь Туркестанской области".</w:t>
      </w:r>
    </w:p>
    <w:bookmarkEnd w:id="192"/>
    <w:bookmarkStart w:name="z197" w:id="19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93"/>
    <w:bookmarkStart w:name="z198" w:id="19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4"/>
    <w:bookmarkStart w:name="z199" w:id="19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95"/>
    <w:bookmarkStart w:name="z200" w:id="19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96"/>
    <w:bookmarkStart w:name="z201" w:id="19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97"/>
    <w:bookmarkStart w:name="z202" w:id="198"/>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9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