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5ce4" w14:textId="5105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18 августа 2014 года № 520 "Об утверждении Правил организации санитарно-эпидемиологического надзора в учреждениях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июля 2019 года № 610. Зарегистрирован в Министерстве юстиции Республики Казахстан 19 июля 2019 года № 19049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18 августа 2014 года № 520 "Об утверждении Правил организации санитарно-эпидемиологического надзора в учреждениях уголовно-исполнительной системы" (зарегистрирован в Реестре государственной регистрации нормативных правовых актов № 9763, опубликован 27 декабря 2014 года в газете "Егемен Қазақстан")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санитарно-эпидемиологического надзора в учреждениях уголовно-исполнительной системы,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Физические замеры микроклимата и освещенности проводятся один раз в год производственной лабораторией учреждения или иной аккредитированной лабораторией в соответствии с оптимальными и доспустимыми нормами параметров, характеризующие микроклимат помещений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административным и жилым зданиям", утвержденным приказом Министра здравоохранения Республики Казахстан от 26 октября 2018 года № ҚР ДСМ-29 (зарегистрирован в Реестре государственной регистрации нормативных правовых актов № 17769).";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"90. Санитарно-противоэпидемические мероприятия при особо опасных инфекционных заболеваниях проводятся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особо опасных инфекционных заболеваний", утвержденных приказом Министра здравоохранения Республики Казахстан от 14 декабря 2018 года № ҚР ДСМ-40 (зарегистрирован в Реестре государственной регистрации нормативных правовых актов № 17995).".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(Канатбеков Д.Т.)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"___________2019 года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"___"_________2019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