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ff1e" w14:textId="3e3f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тарифов</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29 июля 2019 года № 181/НҚ. Зарегистрирован в Министерстве юстиции Республики Казахстан 30 июля 2019 года № 19117.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от 27 декабря 2018 года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тарифов.</w:t>
      </w:r>
    </w:p>
    <w:bookmarkEnd w:id="1"/>
    <w:bookmarkStart w:name="z6" w:id="2"/>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обеспечить в установленном законодательством Республики Казахстан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w:t>
            </w:r>
          </w:p>
          <w:p>
            <w:pPr>
              <w:spacing w:after="20"/>
              <w:ind w:left="20"/>
              <w:jc w:val="both"/>
            </w:pPr>
            <w:r>
              <w:rPr>
                <w:rFonts w:ascii="Times New Roman"/>
                <w:b w:val="false"/>
                <w:i/>
                <w:color w:val="000000"/>
                <w:sz w:val="20"/>
              </w:rPr>
              <w:t>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Нургужин</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2019 года № 181/НҚ</w:t>
            </w:r>
          </w:p>
        </w:tc>
      </w:tr>
    </w:tbl>
    <w:bookmarkStart w:name="z16" w:id="10"/>
    <w:p>
      <w:pPr>
        <w:spacing w:after="0"/>
        <w:ind w:left="0"/>
        <w:jc w:val="left"/>
      </w:pPr>
      <w:r>
        <w:rPr>
          <w:rFonts w:ascii="Times New Roman"/>
          <w:b/>
          <w:i w:val="false"/>
          <w:color w:val="000000"/>
        </w:rPr>
        <w:t xml:space="preserve"> Правила формирования тарифов</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p>
      <w:pPr>
        <w:spacing w:after="0"/>
        <w:ind w:left="0"/>
        <w:jc w:val="both"/>
      </w:pPr>
      <w:r>
        <w:rPr>
          <w:rFonts w:ascii="Times New Roman"/>
          <w:b w:val="false"/>
          <w:i w:val="false"/>
          <w:color w:val="000000"/>
          <w:sz w:val="28"/>
        </w:rPr>
        <w:t xml:space="preserve">
      1. Правила формирования тарифов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w:t>
      </w:r>
    </w:p>
    <w:bookmarkStart w:name="z765" w:id="12"/>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w:t>
      </w:r>
    </w:p>
    <w:bookmarkEnd w:id="12"/>
    <w:bookmarkStart w:name="z766" w:id="13"/>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13"/>
    <w:bookmarkStart w:name="z767" w:id="14"/>
    <w:p>
      <w:pPr>
        <w:spacing w:after="0"/>
        <w:ind w:left="0"/>
        <w:jc w:val="both"/>
      </w:pPr>
      <w:r>
        <w:rPr>
          <w:rFonts w:ascii="Times New Roman"/>
          <w:b w:val="false"/>
          <w:i w:val="false"/>
          <w:color w:val="000000"/>
          <w:sz w:val="28"/>
        </w:rPr>
        <w:t>
      3) порядок утверждения тарифа в упрощенном порядке;</w:t>
      </w:r>
    </w:p>
    <w:bookmarkEnd w:id="14"/>
    <w:bookmarkStart w:name="z768" w:id="15"/>
    <w:p>
      <w:pPr>
        <w:spacing w:after="0"/>
        <w:ind w:left="0"/>
        <w:jc w:val="both"/>
      </w:pPr>
      <w:r>
        <w:rPr>
          <w:rFonts w:ascii="Times New Roman"/>
          <w:b w:val="false"/>
          <w:i w:val="false"/>
          <w:color w:val="000000"/>
          <w:sz w:val="28"/>
        </w:rPr>
        <w:t>
      4) порядок утверждения инвестиционной программы и ее изменения;</w:t>
      </w:r>
    </w:p>
    <w:bookmarkEnd w:id="15"/>
    <w:bookmarkStart w:name="z769" w:id="16"/>
    <w:p>
      <w:pPr>
        <w:spacing w:after="0"/>
        <w:ind w:left="0"/>
        <w:jc w:val="both"/>
      </w:pPr>
      <w:r>
        <w:rPr>
          <w:rFonts w:ascii="Times New Roman"/>
          <w:b w:val="false"/>
          <w:i w:val="false"/>
          <w:color w:val="000000"/>
          <w:sz w:val="28"/>
        </w:rPr>
        <w:t>
      5)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16"/>
    <w:bookmarkStart w:name="z770" w:id="17"/>
    <w:p>
      <w:pPr>
        <w:spacing w:after="0"/>
        <w:ind w:left="0"/>
        <w:jc w:val="both"/>
      </w:pPr>
      <w:r>
        <w:rPr>
          <w:rFonts w:ascii="Times New Roman"/>
          <w:b w:val="false"/>
          <w:i w:val="false"/>
          <w:color w:val="000000"/>
          <w:sz w:val="28"/>
        </w:rPr>
        <w:t>
      6) порядок определения допустимого уровня прибыли субъекта естественной монополии;</w:t>
      </w:r>
    </w:p>
    <w:bookmarkEnd w:id="17"/>
    <w:bookmarkStart w:name="z771" w:id="18"/>
    <w:p>
      <w:pPr>
        <w:spacing w:after="0"/>
        <w:ind w:left="0"/>
        <w:jc w:val="both"/>
      </w:pPr>
      <w:r>
        <w:rPr>
          <w:rFonts w:ascii="Times New Roman"/>
          <w:b w:val="false"/>
          <w:i w:val="false"/>
          <w:color w:val="000000"/>
          <w:sz w:val="28"/>
        </w:rPr>
        <w:t>
      7) порядок изменения утвержденного ведомством уполномоченного органа тарифа до истечения его срока действия;</w:t>
      </w:r>
    </w:p>
    <w:bookmarkEnd w:id="18"/>
    <w:bookmarkStart w:name="z772" w:id="19"/>
    <w:p>
      <w:pPr>
        <w:spacing w:after="0"/>
        <w:ind w:left="0"/>
        <w:jc w:val="both"/>
      </w:pPr>
      <w:r>
        <w:rPr>
          <w:rFonts w:ascii="Times New Roman"/>
          <w:b w:val="false"/>
          <w:i w:val="false"/>
          <w:color w:val="000000"/>
          <w:sz w:val="28"/>
        </w:rPr>
        <w:t>
      8) перечень затрат, учитываемых и не учитываемых в тарифе, порядок ограничения размеров затрат, учитываемых в тарифе;</w:t>
      </w:r>
    </w:p>
    <w:bookmarkEnd w:id="19"/>
    <w:bookmarkStart w:name="z773" w:id="20"/>
    <w:p>
      <w:pPr>
        <w:spacing w:after="0"/>
        <w:ind w:left="0"/>
        <w:jc w:val="both"/>
      </w:pPr>
      <w:r>
        <w:rPr>
          <w:rFonts w:ascii="Times New Roman"/>
          <w:b w:val="false"/>
          <w:i w:val="false"/>
          <w:color w:val="000000"/>
          <w:sz w:val="28"/>
        </w:rPr>
        <w:t>
      9)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приказа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2. Настоящие Правила распространяются на субъектов естественных монополий оказывающих услуги по предоставлению в имущественный наем (аренду) или пользование кабельной канализации (далее – Субъекты). </w:t>
      </w:r>
    </w:p>
    <w:bookmarkEnd w:id="21"/>
    <w:bookmarkStart w:name="z29" w:id="22"/>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2"/>
    <w:bookmarkStart w:name="z30" w:id="23"/>
    <w:p>
      <w:pPr>
        <w:spacing w:after="0"/>
        <w:ind w:left="0"/>
        <w:jc w:val="both"/>
      </w:pPr>
      <w:r>
        <w:rPr>
          <w:rFonts w:ascii="Times New Roman"/>
          <w:b w:val="false"/>
          <w:i w:val="false"/>
          <w:color w:val="000000"/>
          <w:sz w:val="28"/>
        </w:rPr>
        <w:t>
      1) отчетный период - финансовый год, предшествующий дате подачи заявки на утверждение или изменение тарифов на услуги по предоставлению в пользование кабельной канализации, за который у субъекта естественной монополии имеются данные раздельного учета затрат и задействованных активов по регулируемым видам услуг (работ);</w:t>
      </w:r>
    </w:p>
    <w:bookmarkEnd w:id="23"/>
    <w:bookmarkStart w:name="z31" w:id="24"/>
    <w:p>
      <w:pPr>
        <w:spacing w:after="0"/>
        <w:ind w:left="0"/>
        <w:jc w:val="both"/>
      </w:pPr>
      <w:r>
        <w:rPr>
          <w:rFonts w:ascii="Times New Roman"/>
          <w:b w:val="false"/>
          <w:i w:val="false"/>
          <w:color w:val="000000"/>
          <w:sz w:val="28"/>
        </w:rPr>
        <w:t>
      2)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4"/>
    <w:bookmarkStart w:name="z32" w:id="25"/>
    <w:p>
      <w:pPr>
        <w:spacing w:after="0"/>
        <w:ind w:left="0"/>
        <w:jc w:val="both"/>
      </w:pPr>
      <w:r>
        <w:rPr>
          <w:rFonts w:ascii="Times New Roman"/>
          <w:b w:val="false"/>
          <w:i w:val="false"/>
          <w:color w:val="000000"/>
          <w:sz w:val="28"/>
        </w:rPr>
        <w:t>
      3) кабельная канализация - совокупность подземных трубопроводов и колодцев, предназначенных для прокладки, монтажа и технического обслуживания кабелей связи;</w:t>
      </w:r>
    </w:p>
    <w:bookmarkEnd w:id="25"/>
    <w:bookmarkStart w:name="z33" w:id="26"/>
    <w:p>
      <w:pPr>
        <w:spacing w:after="0"/>
        <w:ind w:left="0"/>
        <w:jc w:val="both"/>
      </w:pPr>
      <w:r>
        <w:rPr>
          <w:rFonts w:ascii="Times New Roman"/>
          <w:b w:val="false"/>
          <w:i w:val="false"/>
          <w:color w:val="000000"/>
          <w:sz w:val="28"/>
        </w:rPr>
        <w:t>
      4) среднее количество кабеле-мест в канале кабельной канализации - показатель, определяющий среднее количество мест, занимаемое кабелями в канале кабельной канализации;</w:t>
      </w:r>
    </w:p>
    <w:bookmarkEnd w:id="26"/>
    <w:bookmarkStart w:name="z34" w:id="27"/>
    <w:p>
      <w:pPr>
        <w:spacing w:after="0"/>
        <w:ind w:left="0"/>
        <w:jc w:val="both"/>
      </w:pPr>
      <w:r>
        <w:rPr>
          <w:rFonts w:ascii="Times New Roman"/>
          <w:b w:val="false"/>
          <w:i w:val="false"/>
          <w:color w:val="000000"/>
          <w:sz w:val="28"/>
        </w:rPr>
        <w:t>
      5) кабеле-место - место, занимаемое кабелем в канале кабельной канализации (вне зависимости от сечения);</w:t>
      </w:r>
    </w:p>
    <w:bookmarkEnd w:id="27"/>
    <w:bookmarkStart w:name="z35" w:id="28"/>
    <w:p>
      <w:pPr>
        <w:spacing w:after="0"/>
        <w:ind w:left="0"/>
        <w:jc w:val="both"/>
      </w:pPr>
      <w:r>
        <w:rPr>
          <w:rFonts w:ascii="Times New Roman"/>
          <w:b w:val="false"/>
          <w:i w:val="false"/>
          <w:color w:val="000000"/>
          <w:sz w:val="28"/>
        </w:rPr>
        <w:t>
      6) коэффициент востребованности - коэффициент, определяющий потребность в кабельной канализации субъекта естественной монополии сторонними организациями (учреждениями), в том числе, операторами связи (далее - сторонние организации);</w:t>
      </w:r>
    </w:p>
    <w:bookmarkEnd w:id="28"/>
    <w:bookmarkStart w:name="z36" w:id="29"/>
    <w:p>
      <w:pPr>
        <w:spacing w:after="0"/>
        <w:ind w:left="0"/>
        <w:jc w:val="both"/>
      </w:pPr>
      <w:r>
        <w:rPr>
          <w:rFonts w:ascii="Times New Roman"/>
          <w:b w:val="false"/>
          <w:i w:val="false"/>
          <w:color w:val="000000"/>
          <w:sz w:val="28"/>
        </w:rPr>
        <w:t>
      7) заявка - обращение субъекта естественной монополии в ведомство уполномоченного органа об утверждении тарифа;</w:t>
      </w:r>
    </w:p>
    <w:bookmarkEnd w:id="29"/>
    <w:bookmarkStart w:name="z37" w:id="30"/>
    <w:p>
      <w:pPr>
        <w:spacing w:after="0"/>
        <w:ind w:left="0"/>
        <w:jc w:val="both"/>
      </w:pPr>
      <w:r>
        <w:rPr>
          <w:rFonts w:ascii="Times New Roman"/>
          <w:b w:val="false"/>
          <w:i w:val="false"/>
          <w:color w:val="000000"/>
          <w:sz w:val="28"/>
        </w:rPr>
        <w:t>
      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30"/>
    <w:bookmarkStart w:name="z38" w:id="31"/>
    <w:p>
      <w:pPr>
        <w:spacing w:after="0"/>
        <w:ind w:left="0"/>
        <w:jc w:val="both"/>
      </w:pPr>
      <w:r>
        <w:rPr>
          <w:rFonts w:ascii="Times New Roman"/>
          <w:b w:val="false"/>
          <w:i w:val="false"/>
          <w:color w:val="000000"/>
          <w:sz w:val="28"/>
        </w:rPr>
        <w:t>
      9) метод</w:t>
      </w:r>
      <w:r>
        <w:rPr>
          <w:rFonts w:ascii="Times New Roman"/>
          <w:b w:val="false"/>
          <w:i w:val="false"/>
          <w:color w:val="000000"/>
          <w:sz w:val="28"/>
        </w:rPr>
        <w:t xml:space="preserve"> тарифного регулирования</w:t>
      </w:r>
      <w:r>
        <w:rPr>
          <w:rFonts w:ascii="Times New Roman"/>
          <w:b w:val="false"/>
          <w:i w:val="false"/>
          <w:color w:val="000000"/>
          <w:sz w:val="28"/>
        </w:rPr>
        <w:t xml:space="preserve"> сферы естественной монополии - метод, применяемый при формировании тарифа;</w:t>
      </w:r>
    </w:p>
    <w:bookmarkEnd w:id="31"/>
    <w:bookmarkStart w:name="z39" w:id="32"/>
    <w:p>
      <w:pPr>
        <w:spacing w:after="0"/>
        <w:ind w:left="0"/>
        <w:jc w:val="both"/>
      </w:pPr>
      <w:r>
        <w:rPr>
          <w:rFonts w:ascii="Times New Roman"/>
          <w:b w:val="false"/>
          <w:i w:val="false"/>
          <w:color w:val="000000"/>
          <w:sz w:val="28"/>
        </w:rPr>
        <w:t>
      10) субъект естественной монополии - индивидуальный предприниматель или юридическое лицо, предоставляющее потребителям регулируемые услуги;</w:t>
      </w:r>
    </w:p>
    <w:bookmarkEnd w:id="32"/>
    <w:bookmarkStart w:name="z40" w:id="33"/>
    <w:p>
      <w:pPr>
        <w:spacing w:after="0"/>
        <w:ind w:left="0"/>
        <w:jc w:val="both"/>
      </w:pPr>
      <w:r>
        <w:rPr>
          <w:rFonts w:ascii="Times New Roman"/>
          <w:b w:val="false"/>
          <w:i w:val="false"/>
          <w:color w:val="000000"/>
          <w:sz w:val="28"/>
        </w:rPr>
        <w:t>
      11) допустимый уровень прибыли - прибыль, учитываемая при формировании тарифа, определяемая с учетом балансовой или переоцененной стоимости активов Субъекта, задействованных при предоставлении регулируемой услуги, ставки прибыли, и объема средств, необходимых для реализации утвержденной инвестиционной программы, и рассчитываемая в соответствии с порядком определения допустимого уровня прибыли Субъекта;</w:t>
      </w:r>
    </w:p>
    <w:bookmarkEnd w:id="33"/>
    <w:bookmarkStart w:name="z41" w:id="34"/>
    <w:p>
      <w:pPr>
        <w:spacing w:after="0"/>
        <w:ind w:left="0"/>
        <w:jc w:val="both"/>
      </w:pPr>
      <w:r>
        <w:rPr>
          <w:rFonts w:ascii="Times New Roman"/>
          <w:b w:val="false"/>
          <w:i w:val="false"/>
          <w:color w:val="000000"/>
          <w:sz w:val="28"/>
        </w:rPr>
        <w:t>
      12) тариф - денежное выражение стоимости регулируемой услуги;</w:t>
      </w:r>
    </w:p>
    <w:bookmarkEnd w:id="34"/>
    <w:bookmarkStart w:name="z42" w:id="35"/>
    <w:p>
      <w:pPr>
        <w:spacing w:after="0"/>
        <w:ind w:left="0"/>
        <w:jc w:val="both"/>
      </w:pPr>
      <w:r>
        <w:rPr>
          <w:rFonts w:ascii="Times New Roman"/>
          <w:b w:val="false"/>
          <w:i w:val="false"/>
          <w:color w:val="000000"/>
          <w:sz w:val="28"/>
        </w:rPr>
        <w:t>
      13) тарифный доход - доход Субъекта от регулируемых услуг по тарифу;</w:t>
      </w:r>
    </w:p>
    <w:bookmarkEnd w:id="35"/>
    <w:bookmarkStart w:name="z43" w:id="36"/>
    <w:p>
      <w:pPr>
        <w:spacing w:after="0"/>
        <w:ind w:left="0"/>
        <w:jc w:val="both"/>
      </w:pPr>
      <w:r>
        <w:rPr>
          <w:rFonts w:ascii="Times New Roman"/>
          <w:b w:val="false"/>
          <w:i w:val="false"/>
          <w:color w:val="000000"/>
          <w:sz w:val="28"/>
        </w:rPr>
        <w:t>
      14) затратный</w:t>
      </w:r>
      <w:r>
        <w:rPr>
          <w:rFonts w:ascii="Times New Roman"/>
          <w:b w:val="false"/>
          <w:i w:val="false"/>
          <w:color w:val="000000"/>
          <w:sz w:val="28"/>
        </w:rPr>
        <w:t xml:space="preserve"> метод</w:t>
      </w:r>
      <w:r>
        <w:rPr>
          <w:rFonts w:ascii="Times New Roman"/>
          <w:b w:val="false"/>
          <w:i w:val="false"/>
          <w:color w:val="000000"/>
          <w:sz w:val="28"/>
        </w:rPr>
        <w:t xml:space="preserve">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bookmarkEnd w:id="36"/>
    <w:bookmarkStart w:name="z44" w:id="37"/>
    <w:p>
      <w:pPr>
        <w:spacing w:after="0"/>
        <w:ind w:left="0"/>
        <w:jc w:val="both"/>
      </w:pPr>
      <w:r>
        <w:rPr>
          <w:rFonts w:ascii="Times New Roman"/>
          <w:b w:val="false"/>
          <w:i w:val="false"/>
          <w:color w:val="000000"/>
          <w:sz w:val="28"/>
        </w:rPr>
        <w:t>
      15)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7"/>
    <w:bookmarkStart w:name="z45" w:id="38"/>
    <w:p>
      <w:pPr>
        <w:spacing w:after="0"/>
        <w:ind w:left="0"/>
        <w:jc w:val="both"/>
      </w:pPr>
      <w:r>
        <w:rPr>
          <w:rFonts w:ascii="Times New Roman"/>
          <w:b w:val="false"/>
          <w:i w:val="false"/>
          <w:color w:val="000000"/>
          <w:sz w:val="28"/>
        </w:rPr>
        <w:t>
      16) тарифная смета - перечень доходов, расходов и объемов предоставляемой регулируемой услуги по форме, утвержденной ведомством уполномоченного органа;</w:t>
      </w:r>
    </w:p>
    <w:bookmarkEnd w:id="38"/>
    <w:bookmarkStart w:name="z46" w:id="39"/>
    <w:p>
      <w:pPr>
        <w:spacing w:after="0"/>
        <w:ind w:left="0"/>
        <w:jc w:val="both"/>
      </w:pPr>
      <w:r>
        <w:rPr>
          <w:rFonts w:ascii="Times New Roman"/>
          <w:b w:val="false"/>
          <w:i w:val="false"/>
          <w:color w:val="000000"/>
          <w:sz w:val="28"/>
        </w:rPr>
        <w:t>
      17) потребитель - физическое или юридическое лицо, пользующееся или намеревающееся пользоваться регулируемыми услугами;</w:t>
      </w:r>
    </w:p>
    <w:bookmarkEnd w:id="39"/>
    <w:bookmarkStart w:name="z47" w:id="40"/>
    <w:p>
      <w:pPr>
        <w:spacing w:after="0"/>
        <w:ind w:left="0"/>
        <w:jc w:val="both"/>
      </w:pPr>
      <w:r>
        <w:rPr>
          <w:rFonts w:ascii="Times New Roman"/>
          <w:b w:val="false"/>
          <w:i w:val="false"/>
          <w:color w:val="000000"/>
          <w:sz w:val="28"/>
        </w:rPr>
        <w:t>
      18) временный компенсирующий тариф - тариф, утверждаемый ведомством уполномоченного органа на определенный срок в целях возврата средств потребителям;</w:t>
      </w:r>
    </w:p>
    <w:bookmarkEnd w:id="40"/>
    <w:bookmarkStart w:name="z48" w:id="41"/>
    <w:p>
      <w:pPr>
        <w:spacing w:after="0"/>
        <w:ind w:left="0"/>
        <w:jc w:val="both"/>
      </w:pPr>
      <w:r>
        <w:rPr>
          <w:rFonts w:ascii="Times New Roman"/>
          <w:b w:val="false"/>
          <w:i w:val="false"/>
          <w:color w:val="000000"/>
          <w:sz w:val="28"/>
        </w:rPr>
        <w:t>
      19) временный понижающий коэффициент - величина, утвержденная ведомством уполномоченного органа и применяемая к тарифу в целях защиты интересов потребителей и субъекта естественной монополии;</w:t>
      </w:r>
    </w:p>
    <w:bookmarkEnd w:id="41"/>
    <w:bookmarkStart w:name="z49" w:id="42"/>
    <w:p>
      <w:pPr>
        <w:spacing w:after="0"/>
        <w:ind w:left="0"/>
        <w:jc w:val="both"/>
      </w:pPr>
      <w:r>
        <w:rPr>
          <w:rFonts w:ascii="Times New Roman"/>
          <w:b w:val="false"/>
          <w:i w:val="false"/>
          <w:color w:val="000000"/>
          <w:sz w:val="28"/>
        </w:rPr>
        <w:t>
      20) уполномоченный орган - государственный орган, осуществляющий руководство в соответствующих сферах естественных монополий.</w:t>
      </w:r>
    </w:p>
    <w:bookmarkEnd w:id="42"/>
    <w:bookmarkStart w:name="z50" w:id="43"/>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w:t>
      </w:r>
    </w:p>
    <w:bookmarkEnd w:id="43"/>
    <w:bookmarkStart w:name="z51" w:id="44"/>
    <w:p>
      <w:pPr>
        <w:spacing w:after="0"/>
        <w:ind w:left="0"/>
        <w:jc w:val="left"/>
      </w:pPr>
      <w:r>
        <w:rPr>
          <w:rFonts w:ascii="Times New Roman"/>
          <w:b/>
          <w:i w:val="false"/>
          <w:color w:val="000000"/>
        </w:rPr>
        <w:t xml:space="preserve"> Глава 2. Механизм расчета тарифа с учетом методов тарифного регулирования сфер естественных монополий</w:t>
      </w:r>
    </w:p>
    <w:bookmarkEnd w:id="44"/>
    <w:bookmarkStart w:name="z52" w:id="45"/>
    <w:p>
      <w:pPr>
        <w:spacing w:after="0"/>
        <w:ind w:left="0"/>
        <w:jc w:val="left"/>
      </w:pPr>
      <w:r>
        <w:rPr>
          <w:rFonts w:ascii="Times New Roman"/>
          <w:b/>
          <w:i w:val="false"/>
          <w:color w:val="000000"/>
        </w:rPr>
        <w:t xml:space="preserve"> Параграф 1. Основные методы тарифного регулирования</w:t>
      </w:r>
    </w:p>
    <w:bookmarkEnd w:id="45"/>
    <w:bookmarkStart w:name="z53" w:id="46"/>
    <w:p>
      <w:pPr>
        <w:spacing w:after="0"/>
        <w:ind w:left="0"/>
        <w:jc w:val="both"/>
      </w:pPr>
      <w:r>
        <w:rPr>
          <w:rFonts w:ascii="Times New Roman"/>
          <w:b w:val="false"/>
          <w:i w:val="false"/>
          <w:color w:val="000000"/>
          <w:sz w:val="28"/>
        </w:rPr>
        <w:t>
      4. При формировании тарифа на регулируемые услуги субъектов естественных монополий в области связи применяются следующие методы тарифного регулирования:</w:t>
      </w:r>
    </w:p>
    <w:bookmarkEnd w:id="46"/>
    <w:bookmarkStart w:name="z54" w:id="47"/>
    <w:p>
      <w:pPr>
        <w:spacing w:after="0"/>
        <w:ind w:left="0"/>
        <w:jc w:val="both"/>
      </w:pPr>
      <w:r>
        <w:rPr>
          <w:rFonts w:ascii="Times New Roman"/>
          <w:b w:val="false"/>
          <w:i w:val="false"/>
          <w:color w:val="000000"/>
          <w:sz w:val="28"/>
        </w:rPr>
        <w:t>
      1) затратный;</w:t>
      </w:r>
    </w:p>
    <w:bookmarkEnd w:id="47"/>
    <w:bookmarkStart w:name="z55" w:id="48"/>
    <w:p>
      <w:pPr>
        <w:spacing w:after="0"/>
        <w:ind w:left="0"/>
        <w:jc w:val="both"/>
      </w:pPr>
      <w:r>
        <w:rPr>
          <w:rFonts w:ascii="Times New Roman"/>
          <w:b w:val="false"/>
          <w:i w:val="false"/>
          <w:color w:val="000000"/>
          <w:sz w:val="28"/>
        </w:rPr>
        <w:t>
      2) стимулирующий.</w:t>
      </w:r>
    </w:p>
    <w:bookmarkEnd w:id="48"/>
    <w:bookmarkStart w:name="z56" w:id="49"/>
    <w:p>
      <w:pPr>
        <w:spacing w:after="0"/>
        <w:ind w:left="0"/>
        <w:jc w:val="both"/>
      </w:pPr>
      <w:r>
        <w:rPr>
          <w:rFonts w:ascii="Times New Roman"/>
          <w:b w:val="false"/>
          <w:i w:val="false"/>
          <w:color w:val="000000"/>
          <w:sz w:val="28"/>
        </w:rPr>
        <w:t xml:space="preserve">
      С учетом отсутствия в отрасли связи субъектов естественных монополий малой мощности, тарифное регулирование с применением метода индексации в области связи не применяется. </w:t>
      </w:r>
    </w:p>
    <w:bookmarkEnd w:id="49"/>
    <w:bookmarkStart w:name="z57" w:id="50"/>
    <w:p>
      <w:pPr>
        <w:spacing w:after="0"/>
        <w:ind w:left="0"/>
        <w:jc w:val="both"/>
      </w:pPr>
      <w:r>
        <w:rPr>
          <w:rFonts w:ascii="Times New Roman"/>
          <w:b w:val="false"/>
          <w:i w:val="false"/>
          <w:color w:val="000000"/>
          <w:sz w:val="28"/>
        </w:rPr>
        <w:t>
      5. Метод тарифного регулирования сферы естественной монополии применяется при соблюдении в совокупности следующих условий:</w:t>
      </w:r>
    </w:p>
    <w:bookmarkEnd w:id="50"/>
    <w:bookmarkStart w:name="z58" w:id="51"/>
    <w:p>
      <w:pPr>
        <w:spacing w:after="0"/>
        <w:ind w:left="0"/>
        <w:jc w:val="both"/>
      </w:pPr>
      <w:r>
        <w:rPr>
          <w:rFonts w:ascii="Times New Roman"/>
          <w:b w:val="false"/>
          <w:i w:val="false"/>
          <w:color w:val="000000"/>
          <w:sz w:val="28"/>
        </w:rPr>
        <w:t>
      1) экономической и технологической готовности Субъекта к применению соответствующего метода тарифного регулирования сферы естественной монополии;</w:t>
      </w:r>
    </w:p>
    <w:bookmarkEnd w:id="51"/>
    <w:bookmarkStart w:name="z59" w:id="52"/>
    <w:p>
      <w:pPr>
        <w:spacing w:after="0"/>
        <w:ind w:left="0"/>
        <w:jc w:val="both"/>
      </w:pPr>
      <w:r>
        <w:rPr>
          <w:rFonts w:ascii="Times New Roman"/>
          <w:b w:val="false"/>
          <w:i w:val="false"/>
          <w:color w:val="000000"/>
          <w:sz w:val="28"/>
        </w:rPr>
        <w:t>
      2) недопущения возложения на Субъекта и потребителей обязанностей, которые не могут быть ими выполнены.</w:t>
      </w:r>
    </w:p>
    <w:bookmarkEnd w:id="52"/>
    <w:bookmarkStart w:name="z60" w:id="53"/>
    <w:p>
      <w:pPr>
        <w:spacing w:after="0"/>
        <w:ind w:left="0"/>
        <w:jc w:val="both"/>
      </w:pPr>
      <w:r>
        <w:rPr>
          <w:rFonts w:ascii="Times New Roman"/>
          <w:b w:val="false"/>
          <w:i w:val="false"/>
          <w:color w:val="000000"/>
          <w:sz w:val="28"/>
        </w:rPr>
        <w:t>
      6. Тариф рассчитывается затратным или стимулирующим методом тарифного регулирования, который утверждается путем определения экономически обоснованных затрат и прибыли, за исключением утверждения тарифа, в упрощенном порядке для Субъектов, созданных впервые, оказывающих новую регулируемую услугу (новые регулируемые услуги) или приобретающих (строящих) новые объекты и (или) участки, если действующий тариф утвержден раздельно по объектам и (или) участкам, для которых тариф утверждается на срок не более одного года.</w:t>
      </w:r>
    </w:p>
    <w:bookmarkEnd w:id="53"/>
    <w:bookmarkStart w:name="z61" w:id="54"/>
    <w:p>
      <w:pPr>
        <w:spacing w:after="0"/>
        <w:ind w:left="0"/>
        <w:jc w:val="both"/>
      </w:pPr>
      <w:r>
        <w:rPr>
          <w:rFonts w:ascii="Times New Roman"/>
          <w:b w:val="false"/>
          <w:i w:val="false"/>
          <w:color w:val="000000"/>
          <w:sz w:val="28"/>
        </w:rPr>
        <w:t xml:space="preserve">
      7. Проект тарифа, тарифных смет и отчетов об исполнении тарифных смет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4"/>
    <w:bookmarkStart w:name="z62" w:id="55"/>
    <w:p>
      <w:pPr>
        <w:spacing w:after="0"/>
        <w:ind w:left="0"/>
        <w:jc w:val="both"/>
      </w:pPr>
      <w:r>
        <w:rPr>
          <w:rFonts w:ascii="Times New Roman"/>
          <w:b w:val="false"/>
          <w:i w:val="false"/>
          <w:color w:val="000000"/>
          <w:sz w:val="28"/>
        </w:rPr>
        <w:t xml:space="preserve">
      Отчет об исполнении тарифной сметы на регулируемые услуги формируется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5"/>
    <w:bookmarkStart w:name="z63" w:id="56"/>
    <w:p>
      <w:pPr>
        <w:spacing w:after="0"/>
        <w:ind w:left="0"/>
        <w:jc w:val="left"/>
      </w:pPr>
      <w:r>
        <w:rPr>
          <w:rFonts w:ascii="Times New Roman"/>
          <w:b/>
          <w:i w:val="false"/>
          <w:color w:val="000000"/>
        </w:rPr>
        <w:t xml:space="preserve"> Параграф 2. Механизм расчета тарифов в сфере естественных монополий в области связи с применением затратного метода тарифного регулирования</w:t>
      </w:r>
    </w:p>
    <w:bookmarkEnd w:id="56"/>
    <w:bookmarkStart w:name="z64" w:id="57"/>
    <w:p>
      <w:pPr>
        <w:spacing w:after="0"/>
        <w:ind w:left="0"/>
        <w:jc w:val="both"/>
      </w:pPr>
      <w:r>
        <w:rPr>
          <w:rFonts w:ascii="Times New Roman"/>
          <w:b w:val="false"/>
          <w:i w:val="false"/>
          <w:color w:val="000000"/>
          <w:sz w:val="28"/>
        </w:rPr>
        <w:t>
      8. Формирование тарифа с применением затратного метода тарифного регулирования предусматривает:</w:t>
      </w:r>
    </w:p>
    <w:bookmarkEnd w:id="57"/>
    <w:bookmarkStart w:name="z65" w:id="58"/>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58"/>
    <w:bookmarkStart w:name="z66" w:id="59"/>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отрасли связи;</w:t>
      </w:r>
    </w:p>
    <w:bookmarkEnd w:id="59"/>
    <w:bookmarkStart w:name="z67" w:id="60"/>
    <w:p>
      <w:pPr>
        <w:spacing w:after="0"/>
        <w:ind w:left="0"/>
        <w:jc w:val="both"/>
      </w:pPr>
      <w:r>
        <w:rPr>
          <w:rFonts w:ascii="Times New Roman"/>
          <w:b w:val="false"/>
          <w:i w:val="false"/>
          <w:color w:val="000000"/>
          <w:sz w:val="28"/>
        </w:rPr>
        <w:t>
      3) утверждение тарифной сметы с разбивкой по годам;</w:t>
      </w:r>
    </w:p>
    <w:bookmarkEnd w:id="60"/>
    <w:bookmarkStart w:name="z68" w:id="61"/>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61"/>
    <w:bookmarkStart w:name="z69" w:id="62"/>
    <w:p>
      <w:pPr>
        <w:spacing w:after="0"/>
        <w:ind w:left="0"/>
        <w:jc w:val="both"/>
      </w:pPr>
      <w:r>
        <w:rPr>
          <w:rFonts w:ascii="Times New Roman"/>
          <w:b w:val="false"/>
          <w:i w:val="false"/>
          <w:color w:val="000000"/>
          <w:sz w:val="28"/>
        </w:rPr>
        <w:t xml:space="preserve">
      5) проведение закупок Субъектом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и правилами осуществления деятельности субъектами естественных монополий;</w:t>
      </w:r>
    </w:p>
    <w:bookmarkEnd w:id="62"/>
    <w:bookmarkStart w:name="z70" w:id="63"/>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задействованных при предоставлении регулируемой услуги, и ставки прибыли, рассчитанной по методу, определенному ведомством уполномоченного органа, и объема средств, необходимых для реализации утвержденной инвестиционной программы;</w:t>
      </w:r>
    </w:p>
    <w:bookmarkEnd w:id="63"/>
    <w:bookmarkStart w:name="z71" w:id="64"/>
    <w:p>
      <w:pPr>
        <w:spacing w:after="0"/>
        <w:ind w:left="0"/>
        <w:jc w:val="both"/>
      </w:pPr>
      <w:r>
        <w:rPr>
          <w:rFonts w:ascii="Times New Roman"/>
          <w:b w:val="false"/>
          <w:i w:val="false"/>
          <w:color w:val="000000"/>
          <w:sz w:val="28"/>
        </w:rPr>
        <w:t>
      7) утверждение инвестиционной программы;</w:t>
      </w:r>
    </w:p>
    <w:bookmarkEnd w:id="64"/>
    <w:bookmarkStart w:name="z72" w:id="65"/>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65"/>
    <w:bookmarkStart w:name="z73" w:id="66"/>
    <w:p>
      <w:pPr>
        <w:spacing w:after="0"/>
        <w:ind w:left="0"/>
        <w:jc w:val="both"/>
      </w:pPr>
      <w:r>
        <w:rPr>
          <w:rFonts w:ascii="Times New Roman"/>
          <w:b w:val="false"/>
          <w:i w:val="false"/>
          <w:color w:val="000000"/>
          <w:sz w:val="28"/>
        </w:rPr>
        <w:t>
      9. Формирование тарифов на регулируемые услуги на основе затратного метода осуществляется по исторически сложившимся данным. Ежемесячный тариф за 1 км кабеле-места определяется по следующей формуле:</w:t>
      </w:r>
    </w:p>
    <w:bookmarkEnd w:id="66"/>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191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где:</w:t>
      </w:r>
    </w:p>
    <w:bookmarkEnd w:id="68"/>
    <w:bookmarkStart w:name="z76" w:id="69"/>
    <w:p>
      <w:pPr>
        <w:spacing w:after="0"/>
        <w:ind w:left="0"/>
        <w:jc w:val="both"/>
      </w:pPr>
      <w:r>
        <w:rPr>
          <w:rFonts w:ascii="Times New Roman"/>
          <w:b w:val="false"/>
          <w:i w:val="false"/>
          <w:color w:val="000000"/>
          <w:sz w:val="28"/>
        </w:rPr>
        <w:t>
      ЭЗ - расходы субъекта естественной монополии за отчетный период, связанные с эксплуатацией кабельной канализации, сдаваемой в аренду по данным раздельного учета с учетом требований Особого порядка, тенге;</w:t>
      </w:r>
    </w:p>
    <w:bookmarkEnd w:id="69"/>
    <w:bookmarkStart w:name="z77" w:id="70"/>
    <w:p>
      <w:pPr>
        <w:spacing w:after="0"/>
        <w:ind w:left="0"/>
        <w:jc w:val="both"/>
      </w:pPr>
      <w:r>
        <w:rPr>
          <w:rFonts w:ascii="Times New Roman"/>
          <w:b w:val="false"/>
          <w:i w:val="false"/>
          <w:color w:val="000000"/>
          <w:sz w:val="28"/>
        </w:rPr>
        <w:t>
      L</w:t>
      </w:r>
      <w:r>
        <w:rPr>
          <w:rFonts w:ascii="Times New Roman"/>
          <w:b w:val="false"/>
          <w:i w:val="false"/>
          <w:color w:val="000000"/>
          <w:vertAlign w:val="subscript"/>
        </w:rPr>
        <w:t>КА</w:t>
      </w:r>
      <w:r>
        <w:rPr>
          <w:rFonts w:ascii="Times New Roman"/>
          <w:b w:val="false"/>
          <w:i w:val="false"/>
          <w:color w:val="000000"/>
          <w:sz w:val="28"/>
        </w:rPr>
        <w:t xml:space="preserve"> - протяженность кабеле-места, сдаваемой в аренду в кабельной канализации субъекта естественной монополии, км;</w:t>
      </w:r>
    </w:p>
    <w:bookmarkEnd w:id="70"/>
    <w:bookmarkStart w:name="z78" w:id="71"/>
    <w:p>
      <w:pPr>
        <w:spacing w:after="0"/>
        <w:ind w:left="0"/>
        <w:jc w:val="both"/>
      </w:pPr>
      <w:r>
        <w:rPr>
          <w:rFonts w:ascii="Times New Roman"/>
          <w:b w:val="false"/>
          <w:i w:val="false"/>
          <w:color w:val="000000"/>
          <w:sz w:val="28"/>
        </w:rPr>
        <w:t>
      РБЗА</w:t>
      </w:r>
      <w:r>
        <w:rPr>
          <w:rFonts w:ascii="Times New Roman"/>
          <w:b w:val="false"/>
          <w:i w:val="false"/>
          <w:color w:val="000000"/>
          <w:vertAlign w:val="subscript"/>
        </w:rPr>
        <w:t>кан</w:t>
      </w:r>
      <w:r>
        <w:rPr>
          <w:rFonts w:ascii="Times New Roman"/>
          <w:b w:val="false"/>
          <w:i w:val="false"/>
          <w:color w:val="000000"/>
          <w:sz w:val="28"/>
        </w:rPr>
        <w:t xml:space="preserve"> - регулируемая база задействованных активов субъекта естественной монополии на кабельную канализацию, сдаваемую аренду по данным раздельного учета на конец отчетного периода, тенге;</w:t>
      </w:r>
    </w:p>
    <w:bookmarkEnd w:id="71"/>
    <w:bookmarkStart w:name="z79" w:id="72"/>
    <w:p>
      <w:pPr>
        <w:spacing w:after="0"/>
        <w:ind w:left="0"/>
        <w:jc w:val="both"/>
      </w:pPr>
      <w:r>
        <w:rPr>
          <w:rFonts w:ascii="Times New Roman"/>
          <w:b w:val="false"/>
          <w:i w:val="false"/>
          <w:color w:val="000000"/>
          <w:sz w:val="28"/>
        </w:rPr>
        <w:t>
      СП - ставка прибыли на РБЗА</w:t>
      </w:r>
      <w:r>
        <w:rPr>
          <w:rFonts w:ascii="Times New Roman"/>
          <w:b w:val="false"/>
          <w:i w:val="false"/>
          <w:color w:val="000000"/>
          <w:vertAlign w:val="subscript"/>
        </w:rPr>
        <w:t>кан</w:t>
      </w:r>
      <w:r>
        <w:rPr>
          <w:rFonts w:ascii="Times New Roman"/>
          <w:b w:val="false"/>
          <w:i w:val="false"/>
          <w:color w:val="000000"/>
          <w:sz w:val="28"/>
        </w:rPr>
        <w:t>, %;</w:t>
      </w:r>
    </w:p>
    <w:bookmarkEnd w:id="72"/>
    <w:bookmarkStart w:name="z80" w:id="73"/>
    <w:p>
      <w:pPr>
        <w:spacing w:after="0"/>
        <w:ind w:left="0"/>
        <w:jc w:val="both"/>
      </w:pPr>
      <w:r>
        <w:rPr>
          <w:rFonts w:ascii="Times New Roman"/>
          <w:b w:val="false"/>
          <w:i w:val="false"/>
          <w:color w:val="000000"/>
          <w:sz w:val="28"/>
        </w:rPr>
        <w:t>
      D - Коэффициент востребованности.</w:t>
      </w:r>
    </w:p>
    <w:bookmarkEnd w:id="73"/>
    <w:bookmarkStart w:name="z81" w:id="74"/>
    <w:p>
      <w:pPr>
        <w:spacing w:after="0"/>
        <w:ind w:left="0"/>
        <w:jc w:val="both"/>
      </w:pPr>
      <w:r>
        <w:rPr>
          <w:rFonts w:ascii="Times New Roman"/>
          <w:b w:val="false"/>
          <w:i w:val="false"/>
          <w:color w:val="000000"/>
          <w:sz w:val="28"/>
        </w:rPr>
        <w:t xml:space="preserve">
      10. Коэффициент востребованности в зависимости от региона нахождения арендуемой кабельной канализации рассчитывается по данным субъекта естественной монополии за отчетный период отдельно для городов республиканского значения и отдельно для других населенных пунктов и определяется по следующей формуле: </w:t>
      </w:r>
    </w:p>
    <w:bookmarkEnd w:id="74"/>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435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351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где:</w:t>
      </w:r>
    </w:p>
    <w:bookmarkEnd w:id="76"/>
    <w:bookmarkStart w:name="z84" w:id="77"/>
    <w:p>
      <w:pPr>
        <w:spacing w:after="0"/>
        <w:ind w:left="0"/>
        <w:jc w:val="both"/>
      </w:pPr>
      <w:r>
        <w:rPr>
          <w:rFonts w:ascii="Times New Roman"/>
          <w:b w:val="false"/>
          <w:i w:val="false"/>
          <w:color w:val="000000"/>
          <w:sz w:val="28"/>
        </w:rPr>
        <w:t>
      K</w:t>
      </w:r>
      <w:r>
        <w:rPr>
          <w:rFonts w:ascii="Times New Roman"/>
          <w:b w:val="false"/>
          <w:i w:val="false"/>
          <w:color w:val="000000"/>
          <w:vertAlign w:val="subscript"/>
        </w:rPr>
        <w:t>rg</w:t>
      </w:r>
      <w:r>
        <w:rPr>
          <w:rFonts w:ascii="Times New Roman"/>
          <w:b w:val="false"/>
          <w:i w:val="false"/>
          <w:color w:val="000000"/>
          <w:sz w:val="28"/>
        </w:rPr>
        <w:t xml:space="preserve"> - коэффициент, определяющий долю совокупной арендованной части кабельной канализации в общей сети кабельной канализации субъекта естественной монополии в городах республиканского значения или других населенных пунктах;</w:t>
      </w:r>
    </w:p>
    <w:bookmarkEnd w:id="77"/>
    <w:bookmarkStart w:name="z85" w:id="78"/>
    <w:p>
      <w:pPr>
        <w:spacing w:after="0"/>
        <w:ind w:left="0"/>
        <w:jc w:val="both"/>
      </w:pPr>
      <w:r>
        <w:rPr>
          <w:rFonts w:ascii="Times New Roman"/>
          <w:b w:val="false"/>
          <w:i w:val="false"/>
          <w:color w:val="000000"/>
          <w:sz w:val="28"/>
        </w:rPr>
        <w:t>
      K</w:t>
      </w:r>
      <w:r>
        <w:rPr>
          <w:rFonts w:ascii="Times New Roman"/>
          <w:b w:val="false"/>
          <w:i w:val="false"/>
          <w:color w:val="000000"/>
          <w:vertAlign w:val="subscript"/>
        </w:rPr>
        <w:t>KZ</w:t>
      </w:r>
      <w:r>
        <w:rPr>
          <w:rFonts w:ascii="Times New Roman"/>
          <w:b w:val="false"/>
          <w:i w:val="false"/>
          <w:color w:val="000000"/>
          <w:sz w:val="28"/>
        </w:rPr>
        <w:t xml:space="preserve"> - коэффициент, определяющий долю совокупной арендованной части кабельной канализации в общей протяженности кабельной канализации субъекта естественной монополии на территории Республики Казахстан, который определен в следующей формуле.</w:t>
      </w:r>
    </w:p>
    <w:bookmarkEnd w:id="78"/>
    <w:bookmarkStart w:name="z86"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346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где:</w:t>
      </w:r>
    </w:p>
    <w:bookmarkEnd w:id="80"/>
    <w:bookmarkStart w:name="z88" w:id="81"/>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w:t>
      </w:r>
      <w:r>
        <w:rPr>
          <w:rFonts w:ascii="Times New Roman"/>
          <w:b w:val="false"/>
          <w:i w:val="false"/>
          <w:color w:val="000000"/>
          <w:sz w:val="28"/>
        </w:rPr>
        <w:t xml:space="preserve"> - общая протяженность кабельной канализации субъекта естественной монополии в городах республиканского значения или других населенных пунктах, канало/км;</w:t>
      </w:r>
    </w:p>
    <w:bookmarkEnd w:id="81"/>
    <w:bookmarkStart w:name="z89" w:id="82"/>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 xml:space="preserve"> - совокупная протяженность кабельной канализации сдаваемая в аренду в городах республиканского значения или других населенных пунктах, канало/км.</w:t>
      </w:r>
    </w:p>
    <w:bookmarkEnd w:id="82"/>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841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41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где:</w:t>
      </w:r>
    </w:p>
    <w:bookmarkEnd w:id="84"/>
    <w:bookmarkStart w:name="z92" w:id="85"/>
    <w:p>
      <w:pPr>
        <w:spacing w:after="0"/>
        <w:ind w:left="0"/>
        <w:jc w:val="both"/>
      </w:pPr>
      <w:r>
        <w:rPr>
          <w:rFonts w:ascii="Times New Roman"/>
          <w:b w:val="false"/>
          <w:i w:val="false"/>
          <w:color w:val="000000"/>
          <w:sz w:val="28"/>
        </w:rPr>
        <w:t>
      L</w:t>
      </w:r>
      <w:r>
        <w:rPr>
          <w:rFonts w:ascii="Times New Roman"/>
          <w:b w:val="false"/>
          <w:i w:val="false"/>
          <w:color w:val="000000"/>
          <w:vertAlign w:val="subscript"/>
        </w:rPr>
        <w:t>KZO</w:t>
      </w:r>
      <w:r>
        <w:rPr>
          <w:rFonts w:ascii="Times New Roman"/>
          <w:b w:val="false"/>
          <w:i w:val="false"/>
          <w:color w:val="000000"/>
          <w:sz w:val="28"/>
        </w:rPr>
        <w:t xml:space="preserve"> - протяженность всей кабельной канализации субъекта естественной монополии, канало/км;</w:t>
      </w:r>
    </w:p>
    <w:bookmarkEnd w:id="85"/>
    <w:bookmarkStart w:name="z93" w:id="86"/>
    <w:p>
      <w:pPr>
        <w:spacing w:after="0"/>
        <w:ind w:left="0"/>
        <w:jc w:val="both"/>
      </w:pPr>
      <w:r>
        <w:rPr>
          <w:rFonts w:ascii="Times New Roman"/>
          <w:b w:val="false"/>
          <w:i w:val="false"/>
          <w:color w:val="000000"/>
          <w:sz w:val="28"/>
        </w:rPr>
        <w:t>
      L</w:t>
      </w:r>
      <w:r>
        <w:rPr>
          <w:rFonts w:ascii="Times New Roman"/>
          <w:b w:val="false"/>
          <w:i w:val="false"/>
          <w:color w:val="000000"/>
          <w:vertAlign w:val="subscript"/>
        </w:rPr>
        <w:t>KZA</w:t>
      </w:r>
      <w:r>
        <w:rPr>
          <w:rFonts w:ascii="Times New Roman"/>
          <w:b w:val="false"/>
          <w:i w:val="false"/>
          <w:color w:val="000000"/>
          <w:sz w:val="28"/>
        </w:rPr>
        <w:t xml:space="preserve"> - совокупная протяженность кабельной канализации сдаваемой в аренду, канало/км.</w:t>
      </w:r>
    </w:p>
    <w:bookmarkEnd w:id="86"/>
    <w:bookmarkStart w:name="z94" w:id="87"/>
    <w:p>
      <w:pPr>
        <w:spacing w:after="0"/>
        <w:ind w:left="0"/>
        <w:jc w:val="both"/>
      </w:pPr>
      <w:r>
        <w:rPr>
          <w:rFonts w:ascii="Times New Roman"/>
          <w:b w:val="false"/>
          <w:i w:val="false"/>
          <w:color w:val="000000"/>
          <w:sz w:val="28"/>
        </w:rPr>
        <w:t>
      Расчет фактической ежемесячной платы за предоставление в пользование кабеле-места в кабельной канализации протяженностью L</w:t>
      </w:r>
      <w:r>
        <w:rPr>
          <w:rFonts w:ascii="Times New Roman"/>
          <w:b w:val="false"/>
          <w:i w:val="false"/>
          <w:color w:val="000000"/>
          <w:vertAlign w:val="subscript"/>
        </w:rPr>
        <w:t>факт</w:t>
      </w:r>
      <w:r>
        <w:rPr>
          <w:rFonts w:ascii="Times New Roman"/>
          <w:b w:val="false"/>
          <w:i w:val="false"/>
          <w:color w:val="000000"/>
          <w:sz w:val="28"/>
        </w:rPr>
        <w:t xml:space="preserve"> (км) определяется по следующей формуле: </w:t>
      </w:r>
    </w:p>
    <w:bookmarkEnd w:id="87"/>
    <w:bookmarkStart w:name="z9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2908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08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9"/>
    <w:p>
      <w:pPr>
        <w:spacing w:after="0"/>
        <w:ind w:left="0"/>
        <w:jc w:val="both"/>
      </w:pPr>
      <w:r>
        <w:rPr>
          <w:rFonts w:ascii="Times New Roman"/>
          <w:b w:val="false"/>
          <w:i w:val="false"/>
          <w:color w:val="000000"/>
          <w:sz w:val="28"/>
        </w:rPr>
        <w:t>
      L</w:t>
      </w:r>
      <w:r>
        <w:rPr>
          <w:rFonts w:ascii="Times New Roman"/>
          <w:b w:val="false"/>
          <w:i w:val="false"/>
          <w:color w:val="000000"/>
          <w:vertAlign w:val="subscript"/>
        </w:rPr>
        <w:t>факт</w:t>
      </w:r>
      <w:r>
        <w:rPr>
          <w:rFonts w:ascii="Times New Roman"/>
          <w:b w:val="false"/>
          <w:i w:val="false"/>
          <w:color w:val="000000"/>
          <w:sz w:val="28"/>
        </w:rPr>
        <w:t xml:space="preserve"> - фактическая протяженность, прокладываемого кабеля в канале кабельной канализации арендуемой сторонней организацией у субъекта естественной монополии, км.</w:t>
      </w:r>
    </w:p>
    <w:bookmarkEnd w:id="89"/>
    <w:bookmarkStart w:name="z97" w:id="90"/>
    <w:p>
      <w:pPr>
        <w:spacing w:after="0"/>
        <w:ind w:left="0"/>
        <w:jc w:val="left"/>
      </w:pPr>
      <w:r>
        <w:rPr>
          <w:rFonts w:ascii="Times New Roman"/>
          <w:b/>
          <w:i w:val="false"/>
          <w:color w:val="000000"/>
        </w:rPr>
        <w:t xml:space="preserve"> Параграф 3. Механизм расчета тарифов в сфере естественных монополий в области связи с применением стимулирующего метода тарифного регулирования</w:t>
      </w:r>
    </w:p>
    <w:bookmarkEnd w:id="90"/>
    <w:bookmarkStart w:name="z98" w:id="91"/>
    <w:p>
      <w:pPr>
        <w:spacing w:after="0"/>
        <w:ind w:left="0"/>
        <w:jc w:val="both"/>
      </w:pPr>
      <w:r>
        <w:rPr>
          <w:rFonts w:ascii="Times New Roman"/>
          <w:b w:val="false"/>
          <w:i w:val="false"/>
          <w:color w:val="000000"/>
          <w:sz w:val="28"/>
        </w:rPr>
        <w:t>
      11. Формирование тарифа с применением стимулирующего метода тарифного регулирования предусматривает:</w:t>
      </w:r>
    </w:p>
    <w:bookmarkEnd w:id="91"/>
    <w:bookmarkStart w:name="z99" w:id="92"/>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92"/>
    <w:bookmarkStart w:name="z100" w:id="93"/>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отрасли связи.</w:t>
      </w:r>
    </w:p>
    <w:bookmarkEnd w:id="93"/>
    <w:bookmarkStart w:name="z101" w:id="94"/>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94"/>
    <w:bookmarkStart w:name="z102" w:id="95"/>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95"/>
    <w:bookmarkStart w:name="z103" w:id="96"/>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96"/>
    <w:bookmarkStart w:name="z104" w:id="97"/>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задействованных при предоставлении регулируемой услуги, и ставки прибыли, рассчитанной по методу, определенному уполномоченным органом;</w:t>
      </w:r>
    </w:p>
    <w:bookmarkEnd w:id="97"/>
    <w:bookmarkStart w:name="z105" w:id="98"/>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98"/>
    <w:bookmarkStart w:name="z106" w:id="99"/>
    <w:p>
      <w:pPr>
        <w:spacing w:after="0"/>
        <w:ind w:left="0"/>
        <w:jc w:val="both"/>
      </w:pPr>
      <w:r>
        <w:rPr>
          <w:rFonts w:ascii="Times New Roman"/>
          <w:b w:val="false"/>
          <w:i w:val="false"/>
          <w:color w:val="000000"/>
          <w:sz w:val="28"/>
        </w:rPr>
        <w:t>
      7) определение показателей эффективности деятельности Субъектов;</w:t>
      </w:r>
    </w:p>
    <w:bookmarkEnd w:id="99"/>
    <w:bookmarkStart w:name="z107" w:id="100"/>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100"/>
    <w:bookmarkStart w:name="z108" w:id="101"/>
    <w:p>
      <w:pPr>
        <w:spacing w:after="0"/>
        <w:ind w:left="0"/>
        <w:jc w:val="both"/>
      </w:pPr>
      <w:r>
        <w:rPr>
          <w:rFonts w:ascii="Times New Roman"/>
          <w:b w:val="false"/>
          <w:i w:val="false"/>
          <w:color w:val="000000"/>
          <w:sz w:val="28"/>
        </w:rPr>
        <w:t>
      9) утверждение инвестиционной программы.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цифрового развития, инноваций и аэрокосмической промышленности РК от 08.04.2021 </w:t>
      </w:r>
      <w:r>
        <w:rPr>
          <w:rFonts w:ascii="Times New Roman"/>
          <w:b w:val="false"/>
          <w:i w:val="false"/>
          <w:color w:val="000000"/>
          <w:sz w:val="28"/>
        </w:rPr>
        <w:t>№ 119/НҚ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2"/>
    <w:p>
      <w:pPr>
        <w:spacing w:after="0"/>
        <w:ind w:left="0"/>
        <w:jc w:val="left"/>
      </w:pPr>
      <w:r>
        <w:rPr>
          <w:rFonts w:ascii="Times New Roman"/>
          <w:b/>
          <w:i w:val="false"/>
          <w:color w:val="000000"/>
        </w:rPr>
        <w:t xml:space="preserve"> Глава 3. Порядок утверждения временного компенсирующего тарифа</w:t>
      </w:r>
    </w:p>
    <w:bookmarkEnd w:id="102"/>
    <w:bookmarkStart w:name="z111" w:id="103"/>
    <w:p>
      <w:pPr>
        <w:spacing w:after="0"/>
        <w:ind w:left="0"/>
        <w:jc w:val="both"/>
      </w:pPr>
      <w:r>
        <w:rPr>
          <w:rFonts w:ascii="Times New Roman"/>
          <w:b w:val="false"/>
          <w:i w:val="false"/>
          <w:color w:val="000000"/>
          <w:sz w:val="28"/>
        </w:rPr>
        <w:t xml:space="preserve">
      13. Основанием утверждения временного компенсирующего тарифа является: </w:t>
      </w:r>
    </w:p>
    <w:bookmarkEnd w:id="103"/>
    <w:bookmarkStart w:name="z112" w:id="104"/>
    <w:p>
      <w:pPr>
        <w:spacing w:after="0"/>
        <w:ind w:left="0"/>
        <w:jc w:val="both"/>
      </w:pPr>
      <w:r>
        <w:rPr>
          <w:rFonts w:ascii="Times New Roman"/>
          <w:b w:val="false"/>
          <w:i w:val="false"/>
          <w:color w:val="000000"/>
          <w:sz w:val="28"/>
        </w:rPr>
        <w:t>
      1) превышение тарифа;</w:t>
      </w:r>
    </w:p>
    <w:bookmarkEnd w:id="104"/>
    <w:bookmarkStart w:name="z113" w:id="105"/>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105"/>
    <w:bookmarkStart w:name="z114" w:id="106"/>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106"/>
    <w:bookmarkStart w:name="z115" w:id="107"/>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ведомством уполномоченным органом вводится временный компенсирующий тариф;</w:t>
      </w:r>
    </w:p>
    <w:bookmarkEnd w:id="107"/>
    <w:bookmarkStart w:name="z116" w:id="108"/>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108"/>
    <w:bookmarkStart w:name="z117" w:id="109"/>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109"/>
    <w:bookmarkStart w:name="z118" w:id="110"/>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110"/>
    <w:bookmarkStart w:name="z119" w:id="111"/>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w:t>
      </w:r>
    </w:p>
    <w:bookmarkEnd w:id="111"/>
    <w:bookmarkStart w:name="z120" w:id="112"/>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ведомством уполномоченного органа вводится временный компенсирующий тариф;</w:t>
      </w:r>
    </w:p>
    <w:bookmarkEnd w:id="112"/>
    <w:bookmarkStart w:name="z121" w:id="113"/>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113"/>
    <w:bookmarkStart w:name="z122" w:id="114"/>
    <w:p>
      <w:pPr>
        <w:spacing w:after="0"/>
        <w:ind w:left="0"/>
        <w:jc w:val="both"/>
      </w:pPr>
      <w:r>
        <w:rPr>
          <w:rFonts w:ascii="Times New Roman"/>
          <w:b w:val="false"/>
          <w:i w:val="false"/>
          <w:color w:val="000000"/>
          <w:sz w:val="28"/>
        </w:rPr>
        <w:t>
      14. Субъект представляет в ведомство уполномоченного органа материалы, подтверждающие постатейную экономию затрат с приложением материалов, подтверждающих фактическое использование указанной экономии, и (или) сокращения объемов оказываемых регулируемых услуг:</w:t>
      </w:r>
    </w:p>
    <w:bookmarkEnd w:id="114"/>
    <w:bookmarkStart w:name="z123" w:id="115"/>
    <w:p>
      <w:pPr>
        <w:spacing w:after="0"/>
        <w:ind w:left="0"/>
        <w:jc w:val="both"/>
      </w:pPr>
      <w:r>
        <w:rPr>
          <w:rFonts w:ascii="Times New Roman"/>
          <w:b w:val="false"/>
          <w:i w:val="false"/>
          <w:color w:val="000000"/>
          <w:sz w:val="28"/>
        </w:rPr>
        <w:t>
      протоколы конкурсных (тендерных) комиссий;</w:t>
      </w:r>
    </w:p>
    <w:bookmarkEnd w:id="115"/>
    <w:bookmarkStart w:name="z124" w:id="116"/>
    <w:p>
      <w:pPr>
        <w:spacing w:after="0"/>
        <w:ind w:left="0"/>
        <w:jc w:val="both"/>
      </w:pPr>
      <w:r>
        <w:rPr>
          <w:rFonts w:ascii="Times New Roman"/>
          <w:b w:val="false"/>
          <w:i w:val="false"/>
          <w:color w:val="000000"/>
          <w:sz w:val="28"/>
        </w:rPr>
        <w:t>
      акты сверок с потребителями объемов оказанных регулируемых услуг и выставленные счет-фактуры к оплате, за исключением коммунальных услуг в сферах естественных монополий, по которым предоставляется реестр объемов потребления регулируемых услуг с указанием объемов и сумм к оплате;</w:t>
      </w:r>
    </w:p>
    <w:bookmarkEnd w:id="116"/>
    <w:bookmarkStart w:name="z125" w:id="117"/>
    <w:p>
      <w:pPr>
        <w:spacing w:after="0"/>
        <w:ind w:left="0"/>
        <w:jc w:val="both"/>
      </w:pPr>
      <w:r>
        <w:rPr>
          <w:rFonts w:ascii="Times New Roman"/>
          <w:b w:val="false"/>
          <w:i w:val="false"/>
          <w:color w:val="000000"/>
          <w:sz w:val="28"/>
        </w:rPr>
        <w:t xml:space="preserve">
      документы, подтверждающие данные Субъекта о фактических объемах оказанных регулируемых услуг запрашиваемые у государственного органа и (или) местного исполнительного органа; </w:t>
      </w:r>
    </w:p>
    <w:bookmarkEnd w:id="117"/>
    <w:bookmarkStart w:name="z126" w:id="118"/>
    <w:p>
      <w:pPr>
        <w:spacing w:after="0"/>
        <w:ind w:left="0"/>
        <w:jc w:val="both"/>
      </w:pPr>
      <w:r>
        <w:rPr>
          <w:rFonts w:ascii="Times New Roman"/>
          <w:b w:val="false"/>
          <w:i w:val="false"/>
          <w:color w:val="000000"/>
          <w:sz w:val="28"/>
        </w:rPr>
        <w:t>
      заключения о внедрении Субъектом новых методов и технологий предоставления регулируемых услуг.</w:t>
      </w:r>
    </w:p>
    <w:bookmarkEnd w:id="118"/>
    <w:bookmarkStart w:name="z127" w:id="119"/>
    <w:p>
      <w:pPr>
        <w:spacing w:after="0"/>
        <w:ind w:left="0"/>
        <w:jc w:val="both"/>
      </w:pPr>
      <w:r>
        <w:rPr>
          <w:rFonts w:ascii="Times New Roman"/>
          <w:b w:val="false"/>
          <w:i w:val="false"/>
          <w:color w:val="000000"/>
          <w:sz w:val="28"/>
        </w:rPr>
        <w:t>
      15. Временный компенсирующий тариф утверждается уполномоченным органом по результатам:</w:t>
      </w:r>
    </w:p>
    <w:bookmarkEnd w:id="119"/>
    <w:bookmarkStart w:name="z128" w:id="120"/>
    <w:p>
      <w:pPr>
        <w:spacing w:after="0"/>
        <w:ind w:left="0"/>
        <w:jc w:val="both"/>
      </w:pPr>
      <w:r>
        <w:rPr>
          <w:rFonts w:ascii="Times New Roman"/>
          <w:b w:val="false"/>
          <w:i w:val="false"/>
          <w:color w:val="000000"/>
          <w:sz w:val="28"/>
        </w:rPr>
        <w:t>
      1) проверки деятельности Субъекта;</w:t>
      </w:r>
    </w:p>
    <w:bookmarkEnd w:id="120"/>
    <w:bookmarkStart w:name="z129" w:id="121"/>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w:t>
      </w:r>
    </w:p>
    <w:bookmarkEnd w:id="121"/>
    <w:bookmarkStart w:name="z130" w:id="122"/>
    <w:p>
      <w:pPr>
        <w:spacing w:after="0"/>
        <w:ind w:left="0"/>
        <w:jc w:val="both"/>
      </w:pPr>
      <w:r>
        <w:rPr>
          <w:rFonts w:ascii="Times New Roman"/>
          <w:b w:val="false"/>
          <w:i w:val="false"/>
          <w:color w:val="000000"/>
          <w:sz w:val="28"/>
        </w:rPr>
        <w:t xml:space="preserve">
      16. Для подтверждения фактов с учетом требования </w:t>
      </w:r>
      <w:r>
        <w:rPr>
          <w:rFonts w:ascii="Times New Roman"/>
          <w:b w:val="false"/>
          <w:i w:val="false"/>
          <w:color w:val="000000"/>
          <w:sz w:val="28"/>
        </w:rPr>
        <w:t>подпункта 22)</w:t>
      </w:r>
      <w:r>
        <w:rPr>
          <w:rFonts w:ascii="Times New Roman"/>
          <w:b w:val="false"/>
          <w:i w:val="false"/>
          <w:color w:val="000000"/>
          <w:sz w:val="28"/>
        </w:rPr>
        <w:t xml:space="preserve"> пункта 2 статьи 26 Закона, указанных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ведомство уполномоченного органа запрашивает у Субъекта необходимую информацию с установлением срока, но не менее пяти рабочих дней.</w:t>
      </w:r>
    </w:p>
    <w:bookmarkEnd w:id="122"/>
    <w:bookmarkStart w:name="z131" w:id="123"/>
    <w:p>
      <w:pPr>
        <w:spacing w:after="0"/>
        <w:ind w:left="0"/>
        <w:jc w:val="both"/>
      </w:pPr>
      <w:r>
        <w:rPr>
          <w:rFonts w:ascii="Times New Roman"/>
          <w:b w:val="false"/>
          <w:i w:val="false"/>
          <w:color w:val="000000"/>
          <w:sz w:val="28"/>
        </w:rPr>
        <w:t>
      При этом срок рассмотрения отчета приостанавливается до получения необходимой информации с извещением об этом Субъекта.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4"/>
    <w:p>
      <w:pPr>
        <w:spacing w:after="0"/>
        <w:ind w:left="0"/>
        <w:jc w:val="both"/>
      </w:pPr>
      <w:r>
        <w:rPr>
          <w:rFonts w:ascii="Times New Roman"/>
          <w:b w:val="false"/>
          <w:i w:val="false"/>
          <w:color w:val="000000"/>
          <w:sz w:val="28"/>
        </w:rPr>
        <w:t>
      18. Временный компенсирующий тариф утверждается с учетом базовой ставки Национального Банка Республики Казахстан на день принятия решения.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цифрового развития, инноваций и аэрокосмической промышленности РК от 08.04.2021 </w:t>
      </w:r>
      <w:r>
        <w:rPr>
          <w:rFonts w:ascii="Times New Roman"/>
          <w:b w:val="false"/>
          <w:i w:val="false"/>
          <w:color w:val="000000"/>
          <w:sz w:val="28"/>
        </w:rPr>
        <w:t>№ 119/НҚ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25"/>
    <w:p>
      <w:pPr>
        <w:spacing w:after="0"/>
        <w:ind w:left="0"/>
        <w:jc w:val="both"/>
      </w:pPr>
      <w:r>
        <w:rPr>
          <w:rFonts w:ascii="Times New Roman"/>
          <w:b w:val="false"/>
          <w:i w:val="false"/>
          <w:color w:val="000000"/>
          <w:sz w:val="28"/>
        </w:rPr>
        <w:t>
      19. Введение временного компенсирующего тарифа осуществляется с первого числа второго месяца, следующего за месяцем проведения проверки, анализа исполнения Субъектом тарифной сметы и (или) анализа информации Субъекта об исполнении инвестиционной программы.</w:t>
      </w:r>
    </w:p>
    <w:bookmarkEnd w:id="125"/>
    <w:bookmarkStart w:name="z135" w:id="126"/>
    <w:p>
      <w:pPr>
        <w:spacing w:after="0"/>
        <w:ind w:left="0"/>
        <w:jc w:val="both"/>
      </w:pPr>
      <w:r>
        <w:rPr>
          <w:rFonts w:ascii="Times New Roman"/>
          <w:b w:val="false"/>
          <w:i w:val="false"/>
          <w:color w:val="000000"/>
          <w:sz w:val="28"/>
        </w:rPr>
        <w:t>
      20. Субъект доводит до сведения потребителя информацию об утверждении временного компенсирующего тарифа не позднее, чем за 10 календарных дней до введения его в действие.</w:t>
      </w:r>
    </w:p>
    <w:bookmarkEnd w:id="126"/>
    <w:bookmarkStart w:name="z136" w:id="127"/>
    <w:p>
      <w:pPr>
        <w:spacing w:after="0"/>
        <w:ind w:left="0"/>
        <w:jc w:val="both"/>
      </w:pPr>
      <w:r>
        <w:rPr>
          <w:rFonts w:ascii="Times New Roman"/>
          <w:b w:val="false"/>
          <w:i w:val="false"/>
          <w:color w:val="000000"/>
          <w:sz w:val="28"/>
        </w:rPr>
        <w:t>
      21. Ежемесячно, в период действия временного компенсирующего тарифа Субъект доводит до сведения потребителей информацию о снижении тарифа в виде примечания к стоимости регулируемой услуги в платежном документе об оплате коммунальных услуг.</w:t>
      </w:r>
    </w:p>
    <w:bookmarkEnd w:id="127"/>
    <w:bookmarkStart w:name="z137" w:id="128"/>
    <w:p>
      <w:pPr>
        <w:spacing w:after="0"/>
        <w:ind w:left="0"/>
        <w:jc w:val="both"/>
      </w:pPr>
      <w:r>
        <w:rPr>
          <w:rFonts w:ascii="Times New Roman"/>
          <w:b w:val="false"/>
          <w:i w:val="false"/>
          <w:color w:val="000000"/>
          <w:sz w:val="28"/>
        </w:rPr>
        <w:t>
      В примечании к стоимости регулируемой услуги указывается информация о снижении тарифа с указанием суммы возврата средств потребителям со ссылкой на решение ведомства уполномоченного органа об утверждении</w:t>
      </w:r>
    </w:p>
    <w:bookmarkEnd w:id="128"/>
    <w:bookmarkStart w:name="z138" w:id="129"/>
    <w:p>
      <w:pPr>
        <w:spacing w:after="0"/>
        <w:ind w:left="0"/>
        <w:jc w:val="both"/>
      </w:pPr>
      <w:r>
        <w:rPr>
          <w:rFonts w:ascii="Times New Roman"/>
          <w:b w:val="false"/>
          <w:i w:val="false"/>
          <w:color w:val="000000"/>
          <w:sz w:val="28"/>
        </w:rPr>
        <w:t>
      временного компенсирующего тарифа, размещенное на интернет-ресурсе уполномоченного органа.</w:t>
      </w:r>
    </w:p>
    <w:bookmarkEnd w:id="129"/>
    <w:bookmarkStart w:name="z139" w:id="130"/>
    <w:p>
      <w:pPr>
        <w:spacing w:after="0"/>
        <w:ind w:left="0"/>
        <w:jc w:val="both"/>
      </w:pPr>
      <w:r>
        <w:rPr>
          <w:rFonts w:ascii="Times New Roman"/>
          <w:b w:val="false"/>
          <w:i w:val="false"/>
          <w:color w:val="000000"/>
          <w:sz w:val="28"/>
        </w:rPr>
        <w:t>
      22. Решение ведомства уполномоченного органа об утверждении временного компенсирующего тарифа оформляется приказом уполномоченного органа. Информация о принятом решении размещается на интернет-ресурсе уполномоченного органа.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31"/>
    <w:p>
      <w:pPr>
        <w:spacing w:after="0"/>
        <w:ind w:left="0"/>
        <w:jc w:val="both"/>
      </w:pPr>
      <w:r>
        <w:rPr>
          <w:rFonts w:ascii="Times New Roman"/>
          <w:b w:val="false"/>
          <w:i w:val="false"/>
          <w:color w:val="000000"/>
          <w:sz w:val="28"/>
        </w:rPr>
        <w:t>
      24. Временный компенсирующий тариф не применяется в случае полного возмещения Субъектом необоснованно полученного им дохода потребителям, в том числе по решению суда.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32"/>
    <w:p>
      <w:pPr>
        <w:spacing w:after="0"/>
        <w:ind w:left="0"/>
        <w:jc w:val="both"/>
      </w:pPr>
      <w:r>
        <w:rPr>
          <w:rFonts w:ascii="Times New Roman"/>
          <w:b w:val="false"/>
          <w:i w:val="false"/>
          <w:color w:val="000000"/>
          <w:sz w:val="28"/>
        </w:rPr>
        <w:t xml:space="preserve">
      26. В случае выявления нарушений,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ведомство уполномоченного органа определяет объем фактически оказанных регулируемых услуг и фактически полученные доходы за период допущенных Субъектом нарушений.</w:t>
      </w:r>
    </w:p>
    <w:bookmarkEnd w:id="132"/>
    <w:bookmarkStart w:name="z150" w:id="133"/>
    <w:p>
      <w:pPr>
        <w:spacing w:after="0"/>
        <w:ind w:left="0"/>
        <w:jc w:val="both"/>
      </w:pPr>
      <w:r>
        <w:rPr>
          <w:rFonts w:ascii="Times New Roman"/>
          <w:b w:val="false"/>
          <w:i w:val="false"/>
          <w:color w:val="000000"/>
          <w:sz w:val="28"/>
        </w:rPr>
        <w:t xml:space="preserve">
      27. В случае, предусмотренном </w:t>
      </w:r>
      <w:r>
        <w:rPr>
          <w:rFonts w:ascii="Times New Roman"/>
          <w:b w:val="false"/>
          <w:i w:val="false"/>
          <w:color w:val="000000"/>
          <w:sz w:val="28"/>
        </w:rPr>
        <w:t>подпунктом 1)</w:t>
      </w:r>
      <w:r>
        <w:rPr>
          <w:rFonts w:ascii="Times New Roman"/>
          <w:b w:val="false"/>
          <w:i w:val="false"/>
          <w:color w:val="000000"/>
          <w:sz w:val="28"/>
        </w:rPr>
        <w:t xml:space="preserve"> пункта 13 настоящих Правил, необоснованно полученный доход определяется по формуле:</w:t>
      </w:r>
    </w:p>
    <w:bookmarkEnd w:id="133"/>
    <w:bookmarkStart w:name="z151" w:id="134"/>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1</w:t>
      </w:r>
      <w:r>
        <w:rPr>
          <w:rFonts w:ascii="Times New Roman"/>
          <w:b w:val="false"/>
          <w:i w:val="false"/>
          <w:color w:val="000000"/>
          <w:sz w:val="28"/>
        </w:rPr>
        <w:t xml:space="preserve"> - Т) х V</w:t>
      </w:r>
      <w:r>
        <w:rPr>
          <w:rFonts w:ascii="Times New Roman"/>
          <w:b w:val="false"/>
          <w:i w:val="false"/>
          <w:color w:val="000000"/>
          <w:vertAlign w:val="subscript"/>
        </w:rPr>
        <w:t>1</w:t>
      </w:r>
      <w:r>
        <w:rPr>
          <w:rFonts w:ascii="Times New Roman"/>
          <w:b w:val="false"/>
          <w:i w:val="false"/>
          <w:color w:val="000000"/>
          <w:sz w:val="28"/>
        </w:rPr>
        <w:t>,</w:t>
      </w:r>
    </w:p>
    <w:bookmarkEnd w:id="134"/>
    <w:bookmarkStart w:name="z152" w:id="135"/>
    <w:p>
      <w:pPr>
        <w:spacing w:after="0"/>
        <w:ind w:left="0"/>
        <w:jc w:val="both"/>
      </w:pPr>
      <w:r>
        <w:rPr>
          <w:rFonts w:ascii="Times New Roman"/>
          <w:b w:val="false"/>
          <w:i w:val="false"/>
          <w:color w:val="000000"/>
          <w:sz w:val="28"/>
        </w:rPr>
        <w:t>
      где:</w:t>
      </w:r>
    </w:p>
    <w:bookmarkEnd w:id="135"/>
    <w:bookmarkStart w:name="z153" w:id="136"/>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1</w:t>
      </w:r>
      <w:r>
        <w:rPr>
          <w:rFonts w:ascii="Times New Roman"/>
          <w:b w:val="false"/>
          <w:i w:val="false"/>
          <w:color w:val="000000"/>
          <w:sz w:val="28"/>
        </w:rPr>
        <w:t xml:space="preserve"> – необоснованно полученный доход Субъекта;</w:t>
      </w:r>
    </w:p>
    <w:bookmarkEnd w:id="136"/>
    <w:bookmarkStart w:name="z154" w:id="137"/>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фактически применявшаяся Субъектом стоимость оказываемых услуг, тенге;</w:t>
      </w:r>
    </w:p>
    <w:bookmarkEnd w:id="137"/>
    <w:bookmarkStart w:name="z155" w:id="138"/>
    <w:p>
      <w:pPr>
        <w:spacing w:after="0"/>
        <w:ind w:left="0"/>
        <w:jc w:val="both"/>
      </w:pPr>
      <w:r>
        <w:rPr>
          <w:rFonts w:ascii="Times New Roman"/>
          <w:b w:val="false"/>
          <w:i w:val="false"/>
          <w:color w:val="000000"/>
          <w:sz w:val="28"/>
        </w:rPr>
        <w:t>
      T – тариф, утвержденный на день принятия решения, тенге;</w:t>
      </w:r>
    </w:p>
    <w:bookmarkEnd w:id="138"/>
    <w:bookmarkStart w:name="z156" w:id="139"/>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объем фактически оказанных Субъектом регулируемых услуг за период, в котором допущены нарушения.</w:t>
      </w:r>
    </w:p>
    <w:bookmarkEnd w:id="139"/>
    <w:bookmarkStart w:name="z157" w:id="140"/>
    <w:p>
      <w:pPr>
        <w:spacing w:after="0"/>
        <w:ind w:left="0"/>
        <w:jc w:val="both"/>
      </w:pPr>
      <w:r>
        <w:rPr>
          <w:rFonts w:ascii="Times New Roman"/>
          <w:b w:val="false"/>
          <w:i w:val="false"/>
          <w:color w:val="000000"/>
          <w:sz w:val="28"/>
        </w:rPr>
        <w:t xml:space="preserve">
      28.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13 настоящих Правил, необоснованно полученный доход определяется по формуле:</w:t>
      </w:r>
    </w:p>
    <w:bookmarkEnd w:id="140"/>
    <w:bookmarkStart w:name="z158" w:id="141"/>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нецел</w:t>
      </w:r>
      <w:r>
        <w:rPr>
          <w:rFonts w:ascii="Times New Roman"/>
          <w:b w:val="false"/>
          <w:i w:val="false"/>
          <w:color w:val="000000"/>
          <w:sz w:val="28"/>
        </w:rPr>
        <w:t>,</w:t>
      </w:r>
    </w:p>
    <w:bookmarkEnd w:id="141"/>
    <w:bookmarkStart w:name="z159" w:id="142"/>
    <w:p>
      <w:pPr>
        <w:spacing w:after="0"/>
        <w:ind w:left="0"/>
        <w:jc w:val="both"/>
      </w:pPr>
      <w:r>
        <w:rPr>
          <w:rFonts w:ascii="Times New Roman"/>
          <w:b w:val="false"/>
          <w:i w:val="false"/>
          <w:color w:val="000000"/>
          <w:sz w:val="28"/>
        </w:rPr>
        <w:t>
      где:</w:t>
      </w:r>
    </w:p>
    <w:bookmarkEnd w:id="142"/>
    <w:bookmarkStart w:name="z160" w:id="143"/>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2</w:t>
      </w:r>
      <w:r>
        <w:rPr>
          <w:rFonts w:ascii="Times New Roman"/>
          <w:b w:val="false"/>
          <w:i w:val="false"/>
          <w:color w:val="000000"/>
          <w:sz w:val="28"/>
        </w:rPr>
        <w:t xml:space="preserve"> – необоснованно полученный доход Субъекта;</w:t>
      </w:r>
    </w:p>
    <w:bookmarkEnd w:id="143"/>
    <w:bookmarkStart w:name="z161" w:id="144"/>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нецел</w:t>
      </w:r>
      <w:r>
        <w:rPr>
          <w:rFonts w:ascii="Times New Roman"/>
          <w:b w:val="false"/>
          <w:i w:val="false"/>
          <w:color w:val="000000"/>
          <w:sz w:val="28"/>
        </w:rPr>
        <w:t xml:space="preserve"> – средства, предусмотренные в утвержденном тарифе и (или) тарифной смете за счет средств амортизационных отчислений, направленные Субъектом на цели, не связанные с капиталовложениями в фиксированные активы, используемые в предоставлении регулируемых услуг, и возвратом основного долга по привлеченным кредитным ресурсам, тенге.</w:t>
      </w:r>
    </w:p>
    <w:bookmarkEnd w:id="144"/>
    <w:bookmarkStart w:name="z162" w:id="145"/>
    <w:p>
      <w:pPr>
        <w:spacing w:after="0"/>
        <w:ind w:left="0"/>
        <w:jc w:val="both"/>
      </w:pPr>
      <w:r>
        <w:rPr>
          <w:rFonts w:ascii="Times New Roman"/>
          <w:b w:val="false"/>
          <w:i w:val="false"/>
          <w:color w:val="000000"/>
          <w:sz w:val="28"/>
        </w:rPr>
        <w:t xml:space="preserve">
      29.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13 настоящих Правил, необоснованно полученный доход определяется по формуле:</w:t>
      </w:r>
    </w:p>
    <w:bookmarkEnd w:id="145"/>
    <w:bookmarkStart w:name="z163"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154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49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47"/>
    <w:p>
      <w:pPr>
        <w:spacing w:after="0"/>
        <w:ind w:left="0"/>
        <w:jc w:val="both"/>
      </w:pPr>
      <w:r>
        <w:rPr>
          <w:rFonts w:ascii="Times New Roman"/>
          <w:b w:val="false"/>
          <w:i w:val="false"/>
          <w:color w:val="000000"/>
          <w:sz w:val="28"/>
        </w:rPr>
        <w:t>
      где:</w:t>
      </w:r>
    </w:p>
    <w:bookmarkEnd w:id="147"/>
    <w:bookmarkStart w:name="z165" w:id="148"/>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3</w:t>
      </w:r>
      <w:r>
        <w:rPr>
          <w:rFonts w:ascii="Times New Roman"/>
          <w:b w:val="false"/>
          <w:i w:val="false"/>
          <w:color w:val="000000"/>
          <w:sz w:val="28"/>
        </w:rPr>
        <w:t xml:space="preserve"> – необоснованно полученный доход Субъекта;</w:t>
      </w:r>
    </w:p>
    <w:bookmarkEnd w:id="148"/>
    <w:bookmarkStart w:name="z166" w:id="149"/>
    <w:p>
      <w:pPr>
        <w:spacing w:after="0"/>
        <w:ind w:left="0"/>
        <w:jc w:val="both"/>
      </w:pPr>
      <w:r>
        <w:rPr>
          <w:rFonts w:ascii="Times New Roman"/>
          <w:b w:val="false"/>
          <w:i w:val="false"/>
          <w:color w:val="000000"/>
          <w:sz w:val="28"/>
        </w:rPr>
        <w:t xml:space="preserve">
      </w:t>
      </w:r>
      <w:r>
        <w:rPr>
          <w:rFonts w:ascii="Times New Roman"/>
          <w:b w:val="false"/>
          <w:i/>
          <w:color w:val="000000"/>
          <w:sz w:val="28"/>
        </w:rPr>
        <w:t>ИПi</w:t>
      </w:r>
      <w:r>
        <w:rPr>
          <w:rFonts w:ascii="Times New Roman"/>
          <w:b w:val="false"/>
          <w:i w:val="false"/>
          <w:color w:val="000000"/>
          <w:sz w:val="28"/>
        </w:rPr>
        <w:t xml:space="preserve"> – затраты, предусмотренные в инвестиционной программе, на реализацию полностью или частично неисполненного</w:t>
      </w:r>
    </w:p>
    <w:bookmarkEnd w:id="149"/>
    <w:bookmarkStart w:name="z167" w:id="15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-го мероприятия инвестиционной программы, учтенные при утверждении тарифов или их предельных уровней, тенге.</w:t>
      </w:r>
    </w:p>
    <w:bookmarkEnd w:id="150"/>
    <w:bookmarkStart w:name="z168" w:id="151"/>
    <w:p>
      <w:pPr>
        <w:spacing w:after="0"/>
        <w:ind w:left="0"/>
        <w:jc w:val="both"/>
      </w:pPr>
      <w:r>
        <w:rPr>
          <w:rFonts w:ascii="Times New Roman"/>
          <w:b w:val="false"/>
          <w:i w:val="false"/>
          <w:color w:val="000000"/>
          <w:sz w:val="28"/>
        </w:rPr>
        <w:t xml:space="preserve">
      30.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пункта 13 настоящих Правил, необоснованно полученный доход определяется по формуле:</w:t>
      </w:r>
    </w:p>
    <w:bookmarkEnd w:id="151"/>
    <w:bookmarkStart w:name="z169"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1295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95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53"/>
    <w:p>
      <w:pPr>
        <w:spacing w:after="0"/>
        <w:ind w:left="0"/>
        <w:jc w:val="both"/>
      </w:pPr>
      <w:r>
        <w:rPr>
          <w:rFonts w:ascii="Times New Roman"/>
          <w:b w:val="false"/>
          <w:i w:val="false"/>
          <w:color w:val="000000"/>
          <w:sz w:val="28"/>
        </w:rPr>
        <w:t>
      где:</w:t>
      </w:r>
    </w:p>
    <w:bookmarkEnd w:id="153"/>
    <w:bookmarkStart w:name="z171" w:id="154"/>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4</w:t>
      </w:r>
      <w:r>
        <w:rPr>
          <w:rFonts w:ascii="Times New Roman"/>
          <w:b w:val="false"/>
          <w:i w:val="false"/>
          <w:color w:val="000000"/>
          <w:sz w:val="28"/>
        </w:rPr>
        <w:t xml:space="preserve"> – необоснованно полученный доход Субъекта;</w:t>
      </w:r>
    </w:p>
    <w:bookmarkEnd w:id="154"/>
    <w:bookmarkStart w:name="z172" w:id="155"/>
    <w:p>
      <w:pPr>
        <w:spacing w:after="0"/>
        <w:ind w:left="0"/>
        <w:jc w:val="both"/>
      </w:pPr>
      <w:r>
        <w:rPr>
          <w:rFonts w:ascii="Times New Roman"/>
          <w:b w:val="false"/>
          <w:i w:val="false"/>
          <w:color w:val="000000"/>
          <w:sz w:val="28"/>
        </w:rPr>
        <w:t xml:space="preserve">
      </w:t>
      </w:r>
      <w:r>
        <w:rPr>
          <w:rFonts w:ascii="Times New Roman"/>
          <w:b w:val="false"/>
          <w:i/>
          <w:color w:val="000000"/>
          <w:sz w:val="28"/>
        </w:rPr>
        <w:t>Зi</w:t>
      </w:r>
      <w:r>
        <w:rPr>
          <w:rFonts w:ascii="Times New Roman"/>
          <w:b w:val="false"/>
          <w:i w:val="false"/>
          <w:color w:val="000000"/>
          <w:sz w:val="28"/>
        </w:rPr>
        <w:t xml:space="preserve"> – недоосвоение затрат по</w:t>
      </w:r>
    </w:p>
    <w:bookmarkEnd w:id="155"/>
    <w:bookmarkStart w:name="z173" w:id="156"/>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ой статье превышающее 5 процентов по сравнению с затратами, учтенными в утвержденной тарифной смете, тенге.</w:t>
      </w:r>
    </w:p>
    <w:bookmarkEnd w:id="156"/>
    <w:bookmarkStart w:name="z174" w:id="157"/>
    <w:p>
      <w:pPr>
        <w:spacing w:after="0"/>
        <w:ind w:left="0"/>
        <w:jc w:val="both"/>
      </w:pPr>
      <w:r>
        <w:rPr>
          <w:rFonts w:ascii="Times New Roman"/>
          <w:b w:val="false"/>
          <w:i w:val="false"/>
          <w:color w:val="000000"/>
          <w:sz w:val="28"/>
        </w:rPr>
        <w:t>
      31. Сумма необоснованно полученного дохода (НД) определяется по формуле:</w:t>
      </w:r>
    </w:p>
    <w:bookmarkEnd w:id="157"/>
    <w:bookmarkStart w:name="z175" w:id="158"/>
    <w:p>
      <w:pPr>
        <w:spacing w:after="0"/>
        <w:ind w:left="0"/>
        <w:jc w:val="both"/>
      </w:pPr>
      <w:r>
        <w:rPr>
          <w:rFonts w:ascii="Times New Roman"/>
          <w:b w:val="false"/>
          <w:i w:val="false"/>
          <w:color w:val="000000"/>
          <w:sz w:val="28"/>
        </w:rPr>
        <w:t>
      НД = НД</w:t>
      </w:r>
      <w:r>
        <w:rPr>
          <w:rFonts w:ascii="Times New Roman"/>
          <w:b w:val="false"/>
          <w:i w:val="false"/>
          <w:color w:val="000000"/>
          <w:vertAlign w:val="subscript"/>
        </w:rPr>
        <w:t>1</w:t>
      </w:r>
      <w:r>
        <w:rPr>
          <w:rFonts w:ascii="Times New Roman"/>
          <w:b w:val="false"/>
          <w:i w:val="false"/>
          <w:color w:val="000000"/>
          <w:sz w:val="28"/>
        </w:rPr>
        <w:t xml:space="preserve"> + НД</w:t>
      </w:r>
      <w:r>
        <w:rPr>
          <w:rFonts w:ascii="Times New Roman"/>
          <w:b w:val="false"/>
          <w:i w:val="false"/>
          <w:color w:val="000000"/>
          <w:vertAlign w:val="subscript"/>
        </w:rPr>
        <w:t>2</w:t>
      </w:r>
      <w:r>
        <w:rPr>
          <w:rFonts w:ascii="Times New Roman"/>
          <w:b w:val="false"/>
          <w:i w:val="false"/>
          <w:color w:val="000000"/>
          <w:sz w:val="28"/>
        </w:rPr>
        <w:t xml:space="preserve"> + НД</w:t>
      </w:r>
      <w:r>
        <w:rPr>
          <w:rFonts w:ascii="Times New Roman"/>
          <w:b w:val="false"/>
          <w:i w:val="false"/>
          <w:color w:val="000000"/>
          <w:vertAlign w:val="subscript"/>
        </w:rPr>
        <w:t>3</w:t>
      </w:r>
      <w:r>
        <w:rPr>
          <w:rFonts w:ascii="Times New Roman"/>
          <w:b w:val="false"/>
          <w:i w:val="false"/>
          <w:color w:val="000000"/>
          <w:sz w:val="28"/>
        </w:rPr>
        <w:t xml:space="preserve"> + НД</w:t>
      </w:r>
      <w:r>
        <w:rPr>
          <w:rFonts w:ascii="Times New Roman"/>
          <w:b w:val="false"/>
          <w:i w:val="false"/>
          <w:color w:val="000000"/>
          <w:vertAlign w:val="subscript"/>
        </w:rPr>
        <w:t>4</w:t>
      </w:r>
      <w:r>
        <w:rPr>
          <w:rFonts w:ascii="Times New Roman"/>
          <w:b w:val="false"/>
          <w:i w:val="false"/>
          <w:color w:val="000000"/>
          <w:sz w:val="28"/>
        </w:rPr>
        <w:t xml:space="preserve"> + НД</w:t>
      </w:r>
      <w:r>
        <w:rPr>
          <w:rFonts w:ascii="Times New Roman"/>
          <w:b w:val="false"/>
          <w:i w:val="false"/>
          <w:color w:val="000000"/>
          <w:vertAlign w:val="subscript"/>
        </w:rPr>
        <w:t>утв</w:t>
      </w:r>
      <w:r>
        <w:rPr>
          <w:rFonts w:ascii="Times New Roman"/>
          <w:b w:val="false"/>
          <w:i w:val="false"/>
          <w:color w:val="000000"/>
          <w:sz w:val="28"/>
        </w:rPr>
        <w:t>. - НД</w:t>
      </w:r>
      <w:r>
        <w:rPr>
          <w:rFonts w:ascii="Times New Roman"/>
          <w:b w:val="false"/>
          <w:i w:val="false"/>
          <w:color w:val="000000"/>
          <w:vertAlign w:val="subscript"/>
        </w:rPr>
        <w:t>возм</w:t>
      </w:r>
      <w:r>
        <w:rPr>
          <w:rFonts w:ascii="Times New Roman"/>
          <w:b w:val="false"/>
          <w:i w:val="false"/>
          <w:color w:val="000000"/>
          <w:sz w:val="28"/>
        </w:rPr>
        <w:t>,</w:t>
      </w:r>
    </w:p>
    <w:bookmarkEnd w:id="158"/>
    <w:bookmarkStart w:name="z176" w:id="159"/>
    <w:p>
      <w:pPr>
        <w:spacing w:after="0"/>
        <w:ind w:left="0"/>
        <w:jc w:val="both"/>
      </w:pPr>
      <w:r>
        <w:rPr>
          <w:rFonts w:ascii="Times New Roman"/>
          <w:b w:val="false"/>
          <w:i w:val="false"/>
          <w:color w:val="000000"/>
          <w:sz w:val="28"/>
        </w:rPr>
        <w:t>
      где:</w:t>
      </w:r>
    </w:p>
    <w:bookmarkEnd w:id="159"/>
    <w:bookmarkStart w:name="z177" w:id="160"/>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утв</w:t>
      </w:r>
      <w:r>
        <w:rPr>
          <w:rFonts w:ascii="Times New Roman"/>
          <w:b w:val="false"/>
          <w:i w:val="false"/>
          <w:color w:val="000000"/>
          <w:sz w:val="28"/>
        </w:rPr>
        <w:t>. – необоснованно полученный доход, учтенный при утверждении действующего временного компенсирующего тарифа, тенге;</w:t>
      </w:r>
    </w:p>
    <w:bookmarkEnd w:id="160"/>
    <w:bookmarkStart w:name="z178" w:id="161"/>
    <w:p>
      <w:pPr>
        <w:spacing w:after="0"/>
        <w:ind w:left="0"/>
        <w:jc w:val="both"/>
      </w:pPr>
      <w:r>
        <w:rPr>
          <w:rFonts w:ascii="Times New Roman"/>
          <w:b w:val="false"/>
          <w:i w:val="false"/>
          <w:color w:val="000000"/>
          <w:sz w:val="28"/>
        </w:rPr>
        <w:t>
      НД</w:t>
      </w:r>
      <w:r>
        <w:rPr>
          <w:rFonts w:ascii="Times New Roman"/>
          <w:b w:val="false"/>
          <w:i w:val="false"/>
          <w:color w:val="000000"/>
          <w:vertAlign w:val="subscript"/>
        </w:rPr>
        <w:t>возм</w:t>
      </w:r>
      <w:r>
        <w:rPr>
          <w:rFonts w:ascii="Times New Roman"/>
          <w:b w:val="false"/>
          <w:i w:val="false"/>
          <w:color w:val="000000"/>
          <w:sz w:val="28"/>
        </w:rPr>
        <w:t>. – необоснованно полученный доход, возмещенный на день принятия решения, тенге.</w:t>
      </w:r>
    </w:p>
    <w:bookmarkEnd w:id="161"/>
    <w:bookmarkStart w:name="z179" w:id="162"/>
    <w:p>
      <w:pPr>
        <w:spacing w:after="0"/>
        <w:ind w:left="0"/>
        <w:jc w:val="both"/>
      </w:pPr>
      <w:r>
        <w:rPr>
          <w:rFonts w:ascii="Times New Roman"/>
          <w:b w:val="false"/>
          <w:i w:val="false"/>
          <w:color w:val="000000"/>
          <w:sz w:val="28"/>
        </w:rPr>
        <w:t>
      32. Окончательная сумма необоснованно полученного дохода определяется с учетом базовой ставки Национального Банка Республики Казахстан на день принятия решения по формуле:</w:t>
      </w:r>
    </w:p>
    <w:bookmarkEnd w:id="162"/>
    <w:p>
      <w:pPr>
        <w:spacing w:after="0"/>
        <w:ind w:left="0"/>
        <w:jc w:val="both"/>
      </w:pPr>
      <w:r>
        <w:rPr>
          <w:rFonts w:ascii="Times New Roman"/>
          <w:b w:val="false"/>
          <w:i w:val="false"/>
          <w:color w:val="000000"/>
          <w:sz w:val="28"/>
        </w:rPr>
        <w:t>
      НДк=НДх(100+к),   100</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НДк – необоснованно полученный доход Субъекта;</w:t>
      </w:r>
    </w:p>
    <w:p>
      <w:pPr>
        <w:spacing w:after="0"/>
        <w:ind w:left="0"/>
        <w:jc w:val="both"/>
      </w:pPr>
      <w:r>
        <w:rPr>
          <w:rFonts w:ascii="Times New Roman"/>
          <w:b w:val="false"/>
          <w:i w:val="false"/>
          <w:color w:val="000000"/>
          <w:sz w:val="28"/>
        </w:rPr>
        <w:t>
      НДк – сумма необоснованно полученного дохода с учетом базовой ставки, в тенге;</w:t>
      </w:r>
    </w:p>
    <w:p>
      <w:pPr>
        <w:spacing w:after="0"/>
        <w:ind w:left="0"/>
        <w:jc w:val="both"/>
      </w:pPr>
      <w:r>
        <w:rPr>
          <w:rFonts w:ascii="Times New Roman"/>
          <w:b w:val="false"/>
          <w:i w:val="false"/>
          <w:color w:val="000000"/>
          <w:sz w:val="28"/>
        </w:rPr>
        <w:t>
      НД – общая сумма необоснованно полученного дохода по видам нарушений;</w:t>
      </w:r>
    </w:p>
    <w:p>
      <w:pPr>
        <w:spacing w:after="0"/>
        <w:ind w:left="0"/>
        <w:jc w:val="both"/>
      </w:pPr>
      <w:r>
        <w:rPr>
          <w:rFonts w:ascii="Times New Roman"/>
          <w:b w:val="false"/>
          <w:i w:val="false"/>
          <w:color w:val="000000"/>
          <w:sz w:val="28"/>
        </w:rPr>
        <w:t>
      к – базовая ставка Национального Банка Республики Казахстан на день принятия решения, 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цифрового развития, инноваций и аэрокосмической промышленности РК от 08.04.2021 </w:t>
      </w:r>
      <w:r>
        <w:rPr>
          <w:rFonts w:ascii="Times New Roman"/>
          <w:b w:val="false"/>
          <w:i w:val="false"/>
          <w:color w:val="000000"/>
          <w:sz w:val="28"/>
        </w:rPr>
        <w:t>№ 119/НҚ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63"/>
    <w:p>
      <w:pPr>
        <w:spacing w:after="0"/>
        <w:ind w:left="0"/>
        <w:jc w:val="both"/>
      </w:pPr>
      <w:r>
        <w:rPr>
          <w:rFonts w:ascii="Times New Roman"/>
          <w:b w:val="false"/>
          <w:i w:val="false"/>
          <w:color w:val="000000"/>
          <w:sz w:val="28"/>
        </w:rPr>
        <w:t>
      33. Временный компенсирующий тариф определяется на год по следующей формуле:</w:t>
      </w:r>
    </w:p>
    <w:bookmarkEnd w:id="163"/>
    <w:bookmarkStart w:name="z187"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201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19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65"/>
    <w:p>
      <w:pPr>
        <w:spacing w:after="0"/>
        <w:ind w:left="0"/>
        <w:jc w:val="both"/>
      </w:pPr>
      <w:r>
        <w:rPr>
          <w:rFonts w:ascii="Times New Roman"/>
          <w:b w:val="false"/>
          <w:i w:val="false"/>
          <w:color w:val="000000"/>
          <w:sz w:val="28"/>
        </w:rPr>
        <w:t>
      где:</w:t>
      </w:r>
    </w:p>
    <w:bookmarkEnd w:id="165"/>
    <w:bookmarkStart w:name="z189" w:id="166"/>
    <w:p>
      <w:pPr>
        <w:spacing w:after="0"/>
        <w:ind w:left="0"/>
        <w:jc w:val="both"/>
      </w:pPr>
      <w:r>
        <w:rPr>
          <w:rFonts w:ascii="Times New Roman"/>
          <w:b w:val="false"/>
          <w:i w:val="false"/>
          <w:color w:val="000000"/>
          <w:sz w:val="28"/>
        </w:rPr>
        <w:t>
      Ткомп. – временный компенсирующий тариф, тенге;</w:t>
      </w:r>
    </w:p>
    <w:bookmarkEnd w:id="166"/>
    <w:bookmarkStart w:name="z190" w:id="167"/>
    <w:p>
      <w:pPr>
        <w:spacing w:after="0"/>
        <w:ind w:left="0"/>
        <w:jc w:val="both"/>
      </w:pPr>
      <w:r>
        <w:rPr>
          <w:rFonts w:ascii="Times New Roman"/>
          <w:b w:val="false"/>
          <w:i w:val="false"/>
          <w:color w:val="000000"/>
          <w:sz w:val="28"/>
        </w:rPr>
        <w:t>
      Vгод – годовой объем регулируемых услуг на период введения временного компенсирующего тарифа, учтенный в утвержденной тарифной смете.</w:t>
      </w:r>
    </w:p>
    <w:bookmarkEnd w:id="167"/>
    <w:bookmarkStart w:name="z191" w:id="168"/>
    <w:p>
      <w:pPr>
        <w:spacing w:after="0"/>
        <w:ind w:left="0"/>
        <w:jc w:val="both"/>
      </w:pPr>
      <w:r>
        <w:rPr>
          <w:rFonts w:ascii="Times New Roman"/>
          <w:b w:val="false"/>
          <w:i w:val="false"/>
          <w:color w:val="000000"/>
          <w:sz w:val="28"/>
        </w:rPr>
        <w:t>
      34. Если при расчете временного компенсирующего тарифа складывается отрицательное значение, компенсирующий тариф определяется со сроком до трех лет по следующей формуле:</w:t>
      </w:r>
    </w:p>
    <w:bookmarkEnd w:id="168"/>
    <w:bookmarkStart w:name="z192"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241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 w:id="170"/>
    <w:p>
      <w:pPr>
        <w:spacing w:after="0"/>
        <w:ind w:left="0"/>
        <w:jc w:val="both"/>
      </w:pPr>
      <w:r>
        <w:rPr>
          <w:rFonts w:ascii="Times New Roman"/>
          <w:b w:val="false"/>
          <w:i w:val="false"/>
          <w:color w:val="000000"/>
          <w:sz w:val="28"/>
        </w:rPr>
        <w:t>
      где:</w:t>
      </w:r>
    </w:p>
    <w:bookmarkEnd w:id="170"/>
    <w:bookmarkStart w:name="z194" w:id="171"/>
    <w:p>
      <w:pPr>
        <w:spacing w:after="0"/>
        <w:ind w:left="0"/>
        <w:jc w:val="both"/>
      </w:pPr>
      <w:r>
        <w:rPr>
          <w:rFonts w:ascii="Times New Roman"/>
          <w:b w:val="false"/>
          <w:i w:val="false"/>
          <w:color w:val="000000"/>
          <w:sz w:val="28"/>
        </w:rPr>
        <w:t>
      Ткомп. – временный компенсирующий тариф, тенге;</w:t>
      </w:r>
    </w:p>
    <w:bookmarkEnd w:id="171"/>
    <w:bookmarkStart w:name="z195" w:id="172"/>
    <w:p>
      <w:pPr>
        <w:spacing w:after="0"/>
        <w:ind w:left="0"/>
        <w:jc w:val="both"/>
      </w:pPr>
      <w:r>
        <w:rPr>
          <w:rFonts w:ascii="Times New Roman"/>
          <w:b w:val="false"/>
          <w:i w:val="false"/>
          <w:color w:val="000000"/>
          <w:sz w:val="28"/>
        </w:rPr>
        <w:t>
      V – объем регулируемых услуг на период введения временного компенсирующего тарифа, учтенный в утвержденной тарифной смете;</w:t>
      </w:r>
    </w:p>
    <w:bookmarkEnd w:id="172"/>
    <w:bookmarkStart w:name="z196" w:id="173"/>
    <w:p>
      <w:pPr>
        <w:spacing w:after="0"/>
        <w:ind w:left="0"/>
        <w:jc w:val="both"/>
      </w:pPr>
      <w:r>
        <w:rPr>
          <w:rFonts w:ascii="Times New Roman"/>
          <w:b w:val="false"/>
          <w:i w:val="false"/>
          <w:color w:val="000000"/>
          <w:sz w:val="28"/>
        </w:rPr>
        <w:t>
      n – период действия временного компенсирующего тарифа, который зависит от того в каком периоде при расчете тариф сложился с положительным значением.</w:t>
      </w:r>
    </w:p>
    <w:bookmarkEnd w:id="173"/>
    <w:bookmarkStart w:name="z197" w:id="174"/>
    <w:p>
      <w:pPr>
        <w:spacing w:after="0"/>
        <w:ind w:left="0"/>
        <w:jc w:val="left"/>
      </w:pPr>
      <w:r>
        <w:rPr>
          <w:rFonts w:ascii="Times New Roman"/>
          <w:b/>
          <w:i w:val="false"/>
          <w:color w:val="000000"/>
        </w:rPr>
        <w:t xml:space="preserve"> Глава 4. Порядок утверждения тарифов в упрощенном порядке</w:t>
      </w:r>
    </w:p>
    <w:bookmarkEnd w:id="174"/>
    <w:bookmarkStart w:name="z198" w:id="175"/>
    <w:p>
      <w:pPr>
        <w:spacing w:after="0"/>
        <w:ind w:left="0"/>
        <w:jc w:val="both"/>
      </w:pPr>
      <w:r>
        <w:rPr>
          <w:rFonts w:ascii="Times New Roman"/>
          <w:b w:val="false"/>
          <w:i w:val="false"/>
          <w:color w:val="000000"/>
          <w:sz w:val="28"/>
        </w:rPr>
        <w:t>
      35. Уполномоченный орган утверждает тариф в упрощенном порядке на регулируемую услугу:</w:t>
      </w:r>
    </w:p>
    <w:bookmarkEnd w:id="175"/>
    <w:bookmarkStart w:name="z199" w:id="176"/>
    <w:p>
      <w:pPr>
        <w:spacing w:after="0"/>
        <w:ind w:left="0"/>
        <w:jc w:val="both"/>
      </w:pPr>
      <w:r>
        <w:rPr>
          <w:rFonts w:ascii="Times New Roman"/>
          <w:b w:val="false"/>
          <w:i w:val="false"/>
          <w:color w:val="000000"/>
          <w:sz w:val="28"/>
        </w:rPr>
        <w:t>
      1) субъекта естественной монополии, созданного впервые;</w:t>
      </w:r>
    </w:p>
    <w:bookmarkEnd w:id="176"/>
    <w:bookmarkStart w:name="z200" w:id="177"/>
    <w:p>
      <w:pPr>
        <w:spacing w:after="0"/>
        <w:ind w:left="0"/>
        <w:jc w:val="both"/>
      </w:pPr>
      <w:r>
        <w:rPr>
          <w:rFonts w:ascii="Times New Roman"/>
          <w:b w:val="false"/>
          <w:i w:val="false"/>
          <w:color w:val="000000"/>
          <w:sz w:val="28"/>
        </w:rPr>
        <w:t>
      2) субъекта естественной монополии, оказывающего новую регулируемую услугу (новые регулируемые услуги);</w:t>
      </w:r>
    </w:p>
    <w:bookmarkEnd w:id="177"/>
    <w:bookmarkStart w:name="z201" w:id="178"/>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178"/>
    <w:bookmarkStart w:name="z202" w:id="179"/>
    <w:p>
      <w:pPr>
        <w:spacing w:after="0"/>
        <w:ind w:left="0"/>
        <w:jc w:val="both"/>
      </w:pPr>
      <w:r>
        <w:rPr>
          <w:rFonts w:ascii="Times New Roman"/>
          <w:b w:val="false"/>
          <w:i w:val="false"/>
          <w:color w:val="000000"/>
          <w:sz w:val="28"/>
        </w:rPr>
        <w:t>
      При подаче заявки и принятии решения об утверждении проектов тарифов и тарифных смет ведомство уполномоченного органа и Субъекты руководствуются Перечнем затрат, учитываемых и не учитываемых в тарифе, порядком ограничения размеров затрат, учитываемых в тарифе, установленным настоящими Правилами.</w:t>
      </w:r>
    </w:p>
    <w:bookmarkEnd w:id="179"/>
    <w:bookmarkStart w:name="z203" w:id="180"/>
    <w:p>
      <w:pPr>
        <w:spacing w:after="0"/>
        <w:ind w:left="0"/>
        <w:jc w:val="both"/>
      </w:pPr>
      <w:r>
        <w:rPr>
          <w:rFonts w:ascii="Times New Roman"/>
          <w:b w:val="false"/>
          <w:i w:val="false"/>
          <w:color w:val="000000"/>
          <w:sz w:val="28"/>
        </w:rPr>
        <w:t xml:space="preserve">
      36. Субъект, указанный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35, в срок не позднее десяти календарных дней с момента получения уведомления ведомства уполномоченного органа о включении его в Государственный регистр субъектов естественных монополий представляет заявку в ведомство уполномоченного органа в электронной форме. </w:t>
      </w:r>
    </w:p>
    <w:bookmarkEnd w:id="180"/>
    <w:bookmarkStart w:name="z204" w:id="181"/>
    <w:p>
      <w:pPr>
        <w:spacing w:after="0"/>
        <w:ind w:left="0"/>
        <w:jc w:val="both"/>
      </w:pPr>
      <w:r>
        <w:rPr>
          <w:rFonts w:ascii="Times New Roman"/>
          <w:b w:val="false"/>
          <w:i w:val="false"/>
          <w:color w:val="000000"/>
          <w:sz w:val="28"/>
        </w:rPr>
        <w:t xml:space="preserve">
      Субъект,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35, в срок не позднее десяти календарных дней с момента приобретения (строительства) новых объектов и (или) участков представляет заявку в ведомство уполномоченного органа в электронной форме.</w:t>
      </w:r>
    </w:p>
    <w:bookmarkEnd w:id="181"/>
    <w:bookmarkStart w:name="z205" w:id="182"/>
    <w:p>
      <w:pPr>
        <w:spacing w:after="0"/>
        <w:ind w:left="0"/>
        <w:jc w:val="both"/>
      </w:pPr>
      <w:r>
        <w:rPr>
          <w:rFonts w:ascii="Times New Roman"/>
          <w:b w:val="false"/>
          <w:i w:val="false"/>
          <w:color w:val="000000"/>
          <w:sz w:val="28"/>
        </w:rPr>
        <w:t>
      37. Субъект, активы которого поступили в его собственность в результате заключенной сделки или реализации имущественной массы должника – Субъекта,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182"/>
    <w:bookmarkStart w:name="z206" w:id="183"/>
    <w:p>
      <w:pPr>
        <w:spacing w:after="0"/>
        <w:ind w:left="0"/>
        <w:jc w:val="both"/>
      </w:pPr>
      <w:r>
        <w:rPr>
          <w:rFonts w:ascii="Times New Roman"/>
          <w:b w:val="false"/>
          <w:i w:val="false"/>
          <w:color w:val="000000"/>
          <w:sz w:val="28"/>
        </w:rPr>
        <w:t xml:space="preserve">
      38. К заявке Субъекта прилагаются: </w:t>
      </w:r>
    </w:p>
    <w:bookmarkEnd w:id="183"/>
    <w:bookmarkStart w:name="z207" w:id="184"/>
    <w:p>
      <w:pPr>
        <w:spacing w:after="0"/>
        <w:ind w:left="0"/>
        <w:jc w:val="both"/>
      </w:pPr>
      <w:r>
        <w:rPr>
          <w:rFonts w:ascii="Times New Roman"/>
          <w:b w:val="false"/>
          <w:i w:val="false"/>
          <w:color w:val="000000"/>
          <w:sz w:val="28"/>
        </w:rPr>
        <w:t xml:space="preserve">
      1) проект тарифа, утвержденный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84"/>
    <w:bookmarkStart w:name="z208" w:id="185"/>
    <w:p>
      <w:pPr>
        <w:spacing w:after="0"/>
        <w:ind w:left="0"/>
        <w:jc w:val="both"/>
      </w:pPr>
      <w:r>
        <w:rPr>
          <w:rFonts w:ascii="Times New Roman"/>
          <w:b w:val="false"/>
          <w:i w:val="false"/>
          <w:color w:val="000000"/>
          <w:sz w:val="28"/>
        </w:rPr>
        <w:t xml:space="preserve">
      2) данные о проектной мощности; </w:t>
      </w:r>
    </w:p>
    <w:bookmarkEnd w:id="185"/>
    <w:bookmarkStart w:name="z209" w:id="186"/>
    <w:p>
      <w:pPr>
        <w:spacing w:after="0"/>
        <w:ind w:left="0"/>
        <w:jc w:val="both"/>
      </w:pPr>
      <w:r>
        <w:rPr>
          <w:rFonts w:ascii="Times New Roman"/>
          <w:b w:val="false"/>
          <w:i w:val="false"/>
          <w:color w:val="000000"/>
          <w:sz w:val="28"/>
        </w:rPr>
        <w:t xml:space="preserve">
      3) данные о наличии или отсутствии кредиторской и дебиторской задолженности с приложением расшифровки; </w:t>
      </w:r>
    </w:p>
    <w:bookmarkEnd w:id="186"/>
    <w:bookmarkStart w:name="z210" w:id="187"/>
    <w:p>
      <w:pPr>
        <w:spacing w:after="0"/>
        <w:ind w:left="0"/>
        <w:jc w:val="both"/>
      </w:pPr>
      <w:r>
        <w:rPr>
          <w:rFonts w:ascii="Times New Roman"/>
          <w:b w:val="false"/>
          <w:i w:val="false"/>
          <w:color w:val="000000"/>
          <w:sz w:val="28"/>
        </w:rPr>
        <w:t xml:space="preserve">
      4) расчет нормативов численности; </w:t>
      </w:r>
    </w:p>
    <w:bookmarkEnd w:id="187"/>
    <w:bookmarkStart w:name="z211" w:id="188"/>
    <w:p>
      <w:pPr>
        <w:spacing w:after="0"/>
        <w:ind w:left="0"/>
        <w:jc w:val="both"/>
      </w:pPr>
      <w:r>
        <w:rPr>
          <w:rFonts w:ascii="Times New Roman"/>
          <w:b w:val="false"/>
          <w:i w:val="false"/>
          <w:color w:val="000000"/>
          <w:sz w:val="28"/>
        </w:rPr>
        <w:t xml:space="preserve">
      5) расчет отраслевых технических и технологических норм, а также нормативных технических потерь; </w:t>
      </w:r>
    </w:p>
    <w:bookmarkEnd w:id="188"/>
    <w:bookmarkStart w:name="z212" w:id="189"/>
    <w:p>
      <w:pPr>
        <w:spacing w:after="0"/>
        <w:ind w:left="0"/>
        <w:jc w:val="both"/>
      </w:pPr>
      <w:r>
        <w:rPr>
          <w:rFonts w:ascii="Times New Roman"/>
          <w:b w:val="false"/>
          <w:i w:val="false"/>
          <w:color w:val="000000"/>
          <w:sz w:val="28"/>
        </w:rPr>
        <w:t xml:space="preserve">
      6) расчет амортизационных отчислений с указанием сроков эксплуатации основных средств; </w:t>
      </w:r>
    </w:p>
    <w:bookmarkEnd w:id="189"/>
    <w:bookmarkStart w:name="z213" w:id="190"/>
    <w:p>
      <w:pPr>
        <w:spacing w:after="0"/>
        <w:ind w:left="0"/>
        <w:jc w:val="both"/>
      </w:pPr>
      <w:r>
        <w:rPr>
          <w:rFonts w:ascii="Times New Roman"/>
          <w:b w:val="false"/>
          <w:i w:val="false"/>
          <w:color w:val="000000"/>
          <w:sz w:val="28"/>
        </w:rPr>
        <w:t xml:space="preserve">
      7) проект сметы затрат, необходимых для поддержания основных производственных фондов в рабочем состоянии; </w:t>
      </w:r>
    </w:p>
    <w:bookmarkEnd w:id="190"/>
    <w:bookmarkStart w:name="z214" w:id="191"/>
    <w:p>
      <w:pPr>
        <w:spacing w:after="0"/>
        <w:ind w:left="0"/>
        <w:jc w:val="both"/>
      </w:pPr>
      <w:r>
        <w:rPr>
          <w:rFonts w:ascii="Times New Roman"/>
          <w:b w:val="false"/>
          <w:i w:val="false"/>
          <w:color w:val="000000"/>
          <w:sz w:val="28"/>
        </w:rPr>
        <w:t xml:space="preserve">
      8) проект тарифной сметы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1"/>
    <w:bookmarkStart w:name="z215" w:id="192"/>
    <w:p>
      <w:pPr>
        <w:spacing w:after="0"/>
        <w:ind w:left="0"/>
        <w:jc w:val="both"/>
      </w:pPr>
      <w:r>
        <w:rPr>
          <w:rFonts w:ascii="Times New Roman"/>
          <w:b w:val="false"/>
          <w:i w:val="false"/>
          <w:color w:val="000000"/>
          <w:sz w:val="28"/>
        </w:rPr>
        <w:t xml:space="preserve">
      9) решение органа по управлению государственным имуществом или государственным предприятием об установлении фонда оплаты труда и должностных окладов руководителей (для государственных предприятий либо предприятий с преобладающей долей участия государства); </w:t>
      </w:r>
    </w:p>
    <w:bookmarkEnd w:id="192"/>
    <w:bookmarkStart w:name="z216" w:id="193"/>
    <w:p>
      <w:pPr>
        <w:spacing w:after="0"/>
        <w:ind w:left="0"/>
        <w:jc w:val="both"/>
      </w:pPr>
      <w:r>
        <w:rPr>
          <w:rFonts w:ascii="Times New Roman"/>
          <w:b w:val="false"/>
          <w:i w:val="false"/>
          <w:color w:val="000000"/>
          <w:sz w:val="28"/>
        </w:rPr>
        <w:t>
      10) документы, подтверждающие планируемый объем регулируемых услуг исходя из обязанности всеобщего обслуживания в соответствии с требованиями к качеству предоставляемых регулируемых услуг, установленными государственными органами в пределах их компетенции и возможностей субъекта естественной монополии (протоколы намерений, договоры, расчеты объемов производства товаров).</w:t>
      </w:r>
    </w:p>
    <w:bookmarkEnd w:id="193"/>
    <w:bookmarkStart w:name="z217" w:id="194"/>
    <w:p>
      <w:pPr>
        <w:spacing w:after="0"/>
        <w:ind w:left="0"/>
        <w:jc w:val="both"/>
      </w:pPr>
      <w:r>
        <w:rPr>
          <w:rFonts w:ascii="Times New Roman"/>
          <w:b w:val="false"/>
          <w:i w:val="false"/>
          <w:color w:val="000000"/>
          <w:sz w:val="28"/>
        </w:rPr>
        <w:t>
      39. Прилагаемые к заявке Субъекта расчеты и обосновывающие материалы представляются в электронной форме в отдельности на каждый вид регулируемых услуг.</w:t>
      </w:r>
    </w:p>
    <w:bookmarkEnd w:id="194"/>
    <w:bookmarkStart w:name="z218" w:id="195"/>
    <w:p>
      <w:pPr>
        <w:spacing w:after="0"/>
        <w:ind w:left="0"/>
        <w:jc w:val="both"/>
      </w:pPr>
      <w:r>
        <w:rPr>
          <w:rFonts w:ascii="Times New Roman"/>
          <w:b w:val="false"/>
          <w:i w:val="false"/>
          <w:color w:val="000000"/>
          <w:sz w:val="28"/>
        </w:rPr>
        <w:t xml:space="preserve">
      40. Ведомство уполномоченного органа не позднее пяти рабочих дней со дня получения заявки Субъекта проверяет полноту прилагаемых расчетов и обосновывающих материалов на соответствие </w:t>
      </w:r>
      <w:r>
        <w:rPr>
          <w:rFonts w:ascii="Times New Roman"/>
          <w:b w:val="false"/>
          <w:i w:val="false"/>
          <w:color w:val="000000"/>
          <w:sz w:val="28"/>
        </w:rPr>
        <w:t>пункту 38</w:t>
      </w:r>
      <w:r>
        <w:rPr>
          <w:rFonts w:ascii="Times New Roman"/>
          <w:b w:val="false"/>
          <w:i w:val="false"/>
          <w:color w:val="000000"/>
          <w:sz w:val="28"/>
        </w:rPr>
        <w:t xml:space="preserve"> настоящих Правил и в письменном виде информирует Субъекта о принятии заявки к рассмотрению.</w:t>
      </w:r>
    </w:p>
    <w:bookmarkEnd w:id="195"/>
    <w:bookmarkStart w:name="z219" w:id="196"/>
    <w:p>
      <w:pPr>
        <w:spacing w:after="0"/>
        <w:ind w:left="0"/>
        <w:jc w:val="both"/>
      </w:pPr>
      <w:r>
        <w:rPr>
          <w:rFonts w:ascii="Times New Roman"/>
          <w:b w:val="false"/>
          <w:i w:val="false"/>
          <w:color w:val="000000"/>
          <w:sz w:val="28"/>
        </w:rPr>
        <w:t>
      41. Ведомство уполномоченного органа рассматривает заявку на утверждение тарифа в упрощенном порядке в срок не более тридцати календарных дней со дня ее представления.</w:t>
      </w:r>
    </w:p>
    <w:bookmarkEnd w:id="196"/>
    <w:bookmarkStart w:name="z220" w:id="197"/>
    <w:p>
      <w:pPr>
        <w:spacing w:after="0"/>
        <w:ind w:left="0"/>
        <w:jc w:val="both"/>
      </w:pPr>
      <w:r>
        <w:rPr>
          <w:rFonts w:ascii="Times New Roman"/>
          <w:b w:val="false"/>
          <w:i w:val="false"/>
          <w:color w:val="000000"/>
          <w:sz w:val="28"/>
        </w:rPr>
        <w:t>
      Срок рассмотрения проекта тарифа исчисляется со дня поступления заявки в ведомство уполномоченного органа.</w:t>
      </w:r>
    </w:p>
    <w:bookmarkEnd w:id="197"/>
    <w:bookmarkStart w:name="z221" w:id="198"/>
    <w:p>
      <w:pPr>
        <w:spacing w:after="0"/>
        <w:ind w:left="0"/>
        <w:jc w:val="both"/>
      </w:pPr>
      <w:r>
        <w:rPr>
          <w:rFonts w:ascii="Times New Roman"/>
          <w:b w:val="false"/>
          <w:i w:val="false"/>
          <w:color w:val="000000"/>
          <w:sz w:val="28"/>
        </w:rPr>
        <w:t xml:space="preserve">
      Дополнительную информацию ведомство уполномоченного органа запрашивает у Субъекта в письменном виде с указанием сроков ее представления, но не менее пяти рабочих дней. </w:t>
      </w:r>
    </w:p>
    <w:bookmarkEnd w:id="198"/>
    <w:bookmarkStart w:name="z222" w:id="199"/>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w:t>
      </w:r>
    </w:p>
    <w:bookmarkEnd w:id="199"/>
    <w:bookmarkStart w:name="z223" w:id="200"/>
    <w:p>
      <w:pPr>
        <w:spacing w:after="0"/>
        <w:ind w:left="0"/>
        <w:jc w:val="both"/>
      </w:pPr>
      <w:r>
        <w:rPr>
          <w:rFonts w:ascii="Times New Roman"/>
          <w:b w:val="false"/>
          <w:i w:val="false"/>
          <w:color w:val="000000"/>
          <w:sz w:val="28"/>
        </w:rPr>
        <w:t xml:space="preserve">
      42. Ведомство уполномоченного орган в срок не позднее чем за десять календарных дней до утверждения тарифа в упрощенном порядке проводит публичные слушания. </w:t>
      </w:r>
    </w:p>
    <w:bookmarkEnd w:id="200"/>
    <w:bookmarkStart w:name="z224" w:id="201"/>
    <w:p>
      <w:pPr>
        <w:spacing w:after="0"/>
        <w:ind w:left="0"/>
        <w:jc w:val="both"/>
      </w:pPr>
      <w:r>
        <w:rPr>
          <w:rFonts w:ascii="Times New Roman"/>
          <w:b w:val="false"/>
          <w:i w:val="false"/>
          <w:color w:val="000000"/>
          <w:sz w:val="28"/>
        </w:rPr>
        <w:t xml:space="preserve">
      43. Решение об утверждении тарифа оформляется в виде приказа ведомства уполномоченного органа и направляется Субъекту не позднее пяти календарных дней со дня принятия решения о его утверждении. </w:t>
      </w:r>
    </w:p>
    <w:bookmarkEnd w:id="201"/>
    <w:bookmarkStart w:name="z225" w:id="202"/>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представленных Субъектом с заявкой.</w:t>
      </w:r>
    </w:p>
    <w:bookmarkEnd w:id="202"/>
    <w:bookmarkStart w:name="z226" w:id="203"/>
    <w:p>
      <w:pPr>
        <w:spacing w:after="0"/>
        <w:ind w:left="0"/>
        <w:jc w:val="both"/>
      </w:pPr>
      <w:r>
        <w:rPr>
          <w:rFonts w:ascii="Times New Roman"/>
          <w:b w:val="false"/>
          <w:i w:val="false"/>
          <w:color w:val="000000"/>
          <w:sz w:val="28"/>
        </w:rPr>
        <w:t>
      Утвержденные тарифы и тарифные сметы ведомство уполномоченного органа размещает на интернет-ресурсе не позднее пяти рабочих дней после принятия решения об их утверждении.</w:t>
      </w:r>
    </w:p>
    <w:bookmarkEnd w:id="203"/>
    <w:bookmarkStart w:name="z227" w:id="204"/>
    <w:p>
      <w:pPr>
        <w:spacing w:after="0"/>
        <w:ind w:left="0"/>
        <w:jc w:val="both"/>
      </w:pPr>
      <w:r>
        <w:rPr>
          <w:rFonts w:ascii="Times New Roman"/>
          <w:b w:val="false"/>
          <w:i w:val="false"/>
          <w:color w:val="000000"/>
          <w:sz w:val="28"/>
        </w:rPr>
        <w:t>
      44. Срок действия тарифа, утвержденного в упрощенном порядке не превышает двенадцати месяцев.</w:t>
      </w:r>
    </w:p>
    <w:bookmarkEnd w:id="204"/>
    <w:bookmarkStart w:name="z228" w:id="205"/>
    <w:p>
      <w:pPr>
        <w:spacing w:after="0"/>
        <w:ind w:left="0"/>
        <w:jc w:val="both"/>
      </w:pPr>
      <w:r>
        <w:rPr>
          <w:rFonts w:ascii="Times New Roman"/>
          <w:b w:val="false"/>
          <w:i w:val="false"/>
          <w:color w:val="000000"/>
          <w:sz w:val="28"/>
        </w:rPr>
        <w:t>
      45. Введение в действие тарифа осуществляется с первого числа месяца, следующего за месяцем утверждения тарифа.</w:t>
      </w:r>
    </w:p>
    <w:bookmarkEnd w:id="205"/>
    <w:bookmarkStart w:name="z229" w:id="206"/>
    <w:p>
      <w:pPr>
        <w:spacing w:after="0"/>
        <w:ind w:left="0"/>
        <w:jc w:val="both"/>
      </w:pPr>
      <w:r>
        <w:rPr>
          <w:rFonts w:ascii="Times New Roman"/>
          <w:b w:val="false"/>
          <w:i w:val="false"/>
          <w:color w:val="000000"/>
          <w:sz w:val="28"/>
        </w:rPr>
        <w:t>
      46. Субъекты не позднее чем за пять календарных дней до введения в действие тарифа информируют об этом потребителей путем размещения информации, содержащей причины изменения тарифа, утвержденной тарифной сметы,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206"/>
    <w:bookmarkStart w:name="z230" w:id="207"/>
    <w:p>
      <w:pPr>
        <w:spacing w:after="0"/>
        <w:ind w:left="0"/>
        <w:jc w:val="both"/>
      </w:pPr>
      <w:r>
        <w:rPr>
          <w:rFonts w:ascii="Times New Roman"/>
          <w:b w:val="false"/>
          <w:i w:val="false"/>
          <w:color w:val="000000"/>
          <w:sz w:val="28"/>
        </w:rPr>
        <w:t>
      47. Субъект в течение пяти рабочих дней представляет в ведомство уполномоченного органа информацию о факте уведомления потребителей.</w:t>
      </w:r>
    </w:p>
    <w:bookmarkEnd w:id="207"/>
    <w:bookmarkStart w:name="z231" w:id="208"/>
    <w:p>
      <w:pPr>
        <w:spacing w:after="0"/>
        <w:ind w:left="0"/>
        <w:jc w:val="both"/>
      </w:pPr>
      <w:r>
        <w:rPr>
          <w:rFonts w:ascii="Times New Roman"/>
          <w:b w:val="false"/>
          <w:i w:val="false"/>
          <w:color w:val="000000"/>
          <w:sz w:val="28"/>
        </w:rPr>
        <w:t>
      В случае, если Субъект не проинформирует потребителя о введении тарифа в сроки, установленные настоящим</w:t>
      </w:r>
      <w:r>
        <w:rPr>
          <w:rFonts w:ascii="Times New Roman"/>
          <w:b w:val="false"/>
          <w:i w:val="false"/>
          <w:color w:val="000000"/>
          <w:sz w:val="28"/>
        </w:rPr>
        <w:t xml:space="preserve"> Законом</w:t>
      </w:r>
      <w:r>
        <w:rPr>
          <w:rFonts w:ascii="Times New Roman"/>
          <w:b w:val="false"/>
          <w:i w:val="false"/>
          <w:color w:val="000000"/>
          <w:sz w:val="28"/>
        </w:rPr>
        <w:t>, то указанный тариф не вводится с даты, указанной в решении ведомства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08"/>
    <w:bookmarkStart w:name="z232" w:id="209"/>
    <w:p>
      <w:pPr>
        <w:spacing w:after="0"/>
        <w:ind w:left="0"/>
        <w:jc w:val="left"/>
      </w:pPr>
      <w:r>
        <w:rPr>
          <w:rFonts w:ascii="Times New Roman"/>
          <w:b/>
          <w:i w:val="false"/>
          <w:color w:val="000000"/>
        </w:rPr>
        <w:t xml:space="preserve"> Глава 5. Порядок утверждения инвестиционной программы и ее изменения</w:t>
      </w:r>
    </w:p>
    <w:bookmarkEnd w:id="209"/>
    <w:bookmarkStart w:name="z233" w:id="210"/>
    <w:p>
      <w:pPr>
        <w:spacing w:after="0"/>
        <w:ind w:left="0"/>
        <w:jc w:val="both"/>
      </w:pPr>
      <w:r>
        <w:rPr>
          <w:rFonts w:ascii="Times New Roman"/>
          <w:b w:val="false"/>
          <w:i w:val="false"/>
          <w:color w:val="000000"/>
          <w:sz w:val="28"/>
        </w:rPr>
        <w:t>
      48. Инвестиционная программа Субъекта разрабатывается с учетом приоритетов развития Республики Казахстан и социально-экономических показателей Республики Казахстан, и предусматривает мероприятия, направленные на:</w:t>
      </w:r>
    </w:p>
    <w:bookmarkEnd w:id="210"/>
    <w:bookmarkStart w:name="z234" w:id="211"/>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211"/>
    <w:bookmarkStart w:name="z235" w:id="212"/>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212"/>
    <w:bookmarkStart w:name="z236" w:id="213"/>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213"/>
    <w:bookmarkStart w:name="z237" w:id="214"/>
    <w:p>
      <w:pPr>
        <w:spacing w:after="0"/>
        <w:ind w:left="0"/>
        <w:jc w:val="both"/>
      </w:pPr>
      <w:r>
        <w:rPr>
          <w:rFonts w:ascii="Times New Roman"/>
          <w:b w:val="false"/>
          <w:i w:val="false"/>
          <w:color w:val="000000"/>
          <w:sz w:val="28"/>
        </w:rPr>
        <w:t>
      49. Планирование и составление инвестиционной программы осуществляется в соответствии с Перечнем затрат, учитываемых и не учитываемых в тарифе, порядком ограничения размеров затрат, учитываемых в тарифе на регулируемую услугу, оказываемую субъектом естественной монополии.</w:t>
      </w:r>
    </w:p>
    <w:bookmarkEnd w:id="214"/>
    <w:bookmarkStart w:name="z238" w:id="215"/>
    <w:p>
      <w:pPr>
        <w:spacing w:after="0"/>
        <w:ind w:left="0"/>
        <w:jc w:val="both"/>
      </w:pPr>
      <w:r>
        <w:rPr>
          <w:rFonts w:ascii="Times New Roman"/>
          <w:b w:val="false"/>
          <w:i w:val="false"/>
          <w:color w:val="000000"/>
          <w:sz w:val="28"/>
        </w:rPr>
        <w:t>
      50. Инвестиционная программа утверждается на срок действия тарифа.</w:t>
      </w:r>
    </w:p>
    <w:bookmarkEnd w:id="215"/>
    <w:bookmarkStart w:name="z239" w:id="216"/>
    <w:p>
      <w:pPr>
        <w:spacing w:after="0"/>
        <w:ind w:left="0"/>
        <w:jc w:val="both"/>
      </w:pPr>
      <w:r>
        <w:rPr>
          <w:rFonts w:ascii="Times New Roman"/>
          <w:b w:val="false"/>
          <w:i w:val="false"/>
          <w:color w:val="000000"/>
          <w:sz w:val="28"/>
        </w:rPr>
        <w:t>
      51. Реализация утвержденной инвестиционной программы и возврат заемных средств, привлеченных для ее реализации, осуществляются:</w:t>
      </w:r>
    </w:p>
    <w:bookmarkEnd w:id="216"/>
    <w:bookmarkStart w:name="z240" w:id="217"/>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217"/>
    <w:bookmarkStart w:name="z241" w:id="218"/>
    <w:p>
      <w:pPr>
        <w:spacing w:after="0"/>
        <w:ind w:left="0"/>
        <w:jc w:val="both"/>
      </w:pPr>
      <w:r>
        <w:rPr>
          <w:rFonts w:ascii="Times New Roman"/>
          <w:b w:val="false"/>
          <w:i w:val="false"/>
          <w:color w:val="000000"/>
          <w:sz w:val="28"/>
        </w:rPr>
        <w:t xml:space="preserve">
      за счет иных источников, не запрещенных законодательством Республики Казахстан. </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19"/>
    <w:p>
      <w:pPr>
        <w:spacing w:after="0"/>
        <w:ind w:left="0"/>
        <w:jc w:val="both"/>
      </w:pPr>
      <w:r>
        <w:rPr>
          <w:rFonts w:ascii="Times New Roman"/>
          <w:b w:val="false"/>
          <w:i w:val="false"/>
          <w:color w:val="000000"/>
          <w:sz w:val="28"/>
        </w:rPr>
        <w:t>
      53. К заявлению на утверждение инвестиционной программы прилагаются:</w:t>
      </w:r>
    </w:p>
    <w:bookmarkEnd w:id="219"/>
    <w:bookmarkStart w:name="z245" w:id="220"/>
    <w:p>
      <w:pPr>
        <w:spacing w:after="0"/>
        <w:ind w:left="0"/>
        <w:jc w:val="both"/>
      </w:pPr>
      <w:r>
        <w:rPr>
          <w:rFonts w:ascii="Times New Roman"/>
          <w:b w:val="false"/>
          <w:i w:val="false"/>
          <w:color w:val="000000"/>
          <w:sz w:val="28"/>
        </w:rPr>
        <w:t>
      1) проект инвестиционной программы;</w:t>
      </w:r>
    </w:p>
    <w:bookmarkEnd w:id="220"/>
    <w:bookmarkStart w:name="z246" w:id="221"/>
    <w:p>
      <w:pPr>
        <w:spacing w:after="0"/>
        <w:ind w:left="0"/>
        <w:jc w:val="both"/>
      </w:pPr>
      <w:r>
        <w:rPr>
          <w:rFonts w:ascii="Times New Roman"/>
          <w:b w:val="false"/>
          <w:i w:val="false"/>
          <w:color w:val="000000"/>
          <w:sz w:val="28"/>
        </w:rPr>
        <w:t>
      2) показатели эффективности проекта инвестиционной программы Субъекта;</w:t>
      </w:r>
    </w:p>
    <w:bookmarkEnd w:id="221"/>
    <w:bookmarkStart w:name="z247" w:id="222"/>
    <w:p>
      <w:pPr>
        <w:spacing w:after="0"/>
        <w:ind w:left="0"/>
        <w:jc w:val="both"/>
      </w:pPr>
      <w:r>
        <w:rPr>
          <w:rFonts w:ascii="Times New Roman"/>
          <w:b w:val="false"/>
          <w:i w:val="false"/>
          <w:color w:val="000000"/>
          <w:sz w:val="28"/>
        </w:rPr>
        <w:t>
      3) информация об инвестиционных затратах на реализацию инвестиционной программы с указанием стоимости приобретаемых основных средств, строительно-монтажных</w:t>
      </w:r>
      <w:r>
        <w:rPr>
          <w:rFonts w:ascii="Times New Roman"/>
          <w:b w:val="false"/>
          <w:i w:val="false"/>
          <w:color w:val="000000"/>
          <w:sz w:val="28"/>
        </w:rPr>
        <w:t xml:space="preserve"> работ</w:t>
      </w:r>
      <w:r>
        <w:rPr>
          <w:rFonts w:ascii="Times New Roman"/>
          <w:b w:val="false"/>
          <w:i w:val="false"/>
          <w:color w:val="000000"/>
          <w:sz w:val="28"/>
        </w:rPr>
        <w:t xml:space="preserve"> с приложением сравнительного анализа уровня цен, в том числе документального технического подтверждения необходимости проведения таких работ, сводных сметных расчетов, объектных, локальных и ресурсных смет отдельно по каждому объекту, бизнес-план, прайс-листы, копии договоров, проектно-сметная документация, прошедшая экспертизу в установленном порядке (в случае наличия) и т.п.;</w:t>
      </w:r>
    </w:p>
    <w:bookmarkEnd w:id="222"/>
    <w:bookmarkStart w:name="z248" w:id="223"/>
    <w:p>
      <w:pPr>
        <w:spacing w:after="0"/>
        <w:ind w:left="0"/>
        <w:jc w:val="both"/>
      </w:pPr>
      <w:r>
        <w:rPr>
          <w:rFonts w:ascii="Times New Roman"/>
          <w:b w:val="false"/>
          <w:i w:val="false"/>
          <w:color w:val="000000"/>
          <w:sz w:val="28"/>
        </w:rPr>
        <w:t>
      4) документов, подтверждающих прогнозный размер и предварительные условия финансирования, в том числе заемных ресурсов (с указанием процента вознаграждения по заемным средствам, период финансирования, комиссионных выплат, сроков и условий возврата заемных средств) либо заключенного договора с банком (с приложением графика погашения основного долга и процентов).</w:t>
      </w:r>
    </w:p>
    <w:bookmarkEnd w:id="223"/>
    <w:bookmarkStart w:name="z249" w:id="224"/>
    <w:p>
      <w:pPr>
        <w:spacing w:after="0"/>
        <w:ind w:left="0"/>
        <w:jc w:val="both"/>
      </w:pPr>
      <w:r>
        <w:rPr>
          <w:rFonts w:ascii="Times New Roman"/>
          <w:b w:val="false"/>
          <w:i w:val="false"/>
          <w:color w:val="000000"/>
          <w:sz w:val="28"/>
        </w:rPr>
        <w:t>
      5) документов, подтверждающих размеры и условия финансирования инвестиционной программы в случае, если для их реализации выделяются средства из республиканского, местного бюджетов или привлекаются кредиты (инвестиции) под гарантии Правительства Республики Казахстан;</w:t>
      </w:r>
    </w:p>
    <w:bookmarkEnd w:id="224"/>
    <w:bookmarkStart w:name="z250" w:id="225"/>
    <w:p>
      <w:pPr>
        <w:spacing w:after="0"/>
        <w:ind w:left="0"/>
        <w:jc w:val="both"/>
      </w:pPr>
      <w:r>
        <w:rPr>
          <w:rFonts w:ascii="Times New Roman"/>
          <w:b w:val="false"/>
          <w:i w:val="false"/>
          <w:color w:val="000000"/>
          <w:sz w:val="28"/>
        </w:rPr>
        <w:t>
      6) прогноза влияния планируемой Субъектом инвестиционной программы на его тарифы в период ее реализации, с приложением проекта тарифной сметы субъекта.</w:t>
      </w:r>
    </w:p>
    <w:bookmarkEnd w:id="225"/>
    <w:bookmarkStart w:name="z251" w:id="226"/>
    <w:p>
      <w:pPr>
        <w:spacing w:after="0"/>
        <w:ind w:left="0"/>
        <w:jc w:val="both"/>
      </w:pPr>
      <w:r>
        <w:rPr>
          <w:rFonts w:ascii="Times New Roman"/>
          <w:b w:val="false"/>
          <w:i w:val="false"/>
          <w:color w:val="000000"/>
          <w:sz w:val="28"/>
        </w:rPr>
        <w:t>
      54.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226"/>
    <w:bookmarkStart w:name="z252" w:id="227"/>
    <w:p>
      <w:pPr>
        <w:spacing w:after="0"/>
        <w:ind w:left="0"/>
        <w:jc w:val="both"/>
      </w:pPr>
      <w:r>
        <w:rPr>
          <w:rFonts w:ascii="Times New Roman"/>
          <w:b w:val="false"/>
          <w:i w:val="false"/>
          <w:color w:val="000000"/>
          <w:sz w:val="28"/>
        </w:rPr>
        <w:t>
      55. Проект инвестиционной программы Субъекта разрабатывается с содержанием мероприятий, соответствующих не менее одному из следующих критериев:</w:t>
      </w:r>
    </w:p>
    <w:bookmarkEnd w:id="227"/>
    <w:bookmarkStart w:name="z253" w:id="228"/>
    <w:p>
      <w:pPr>
        <w:spacing w:after="0"/>
        <w:ind w:left="0"/>
        <w:jc w:val="both"/>
      </w:pPr>
      <w:r>
        <w:rPr>
          <w:rFonts w:ascii="Times New Roman"/>
          <w:b w:val="false"/>
          <w:i w:val="false"/>
          <w:color w:val="000000"/>
          <w:sz w:val="28"/>
        </w:rPr>
        <w:t>
      1) снижение расходов сырья, материалов, топлива, энергии;</w:t>
      </w:r>
    </w:p>
    <w:bookmarkEnd w:id="228"/>
    <w:bookmarkStart w:name="z254" w:id="229"/>
    <w:p>
      <w:pPr>
        <w:spacing w:after="0"/>
        <w:ind w:left="0"/>
        <w:jc w:val="both"/>
      </w:pPr>
      <w:r>
        <w:rPr>
          <w:rFonts w:ascii="Times New Roman"/>
          <w:b w:val="false"/>
          <w:i w:val="false"/>
          <w:color w:val="000000"/>
          <w:sz w:val="28"/>
        </w:rPr>
        <w:t>
      2) увеличение объема и (или) повышения качества предоставляемых регулируемых услуг;</w:t>
      </w:r>
    </w:p>
    <w:bookmarkEnd w:id="229"/>
    <w:bookmarkStart w:name="z255" w:id="230"/>
    <w:p>
      <w:pPr>
        <w:spacing w:after="0"/>
        <w:ind w:left="0"/>
        <w:jc w:val="both"/>
      </w:pPr>
      <w:r>
        <w:rPr>
          <w:rFonts w:ascii="Times New Roman"/>
          <w:b w:val="false"/>
          <w:i w:val="false"/>
          <w:color w:val="000000"/>
          <w:sz w:val="28"/>
        </w:rPr>
        <w:t>
      3) внедрение информационных систем управления технологическим процессом Субъекта и (или) внедрение автоматизированных систем коммерческого учета электрической энергии, автоматизированных систем управления технологическим процессом;</w:t>
      </w:r>
    </w:p>
    <w:bookmarkEnd w:id="230"/>
    <w:bookmarkStart w:name="z256" w:id="231"/>
    <w:p>
      <w:pPr>
        <w:spacing w:after="0"/>
        <w:ind w:left="0"/>
        <w:jc w:val="both"/>
      </w:pPr>
      <w:r>
        <w:rPr>
          <w:rFonts w:ascii="Times New Roman"/>
          <w:b w:val="false"/>
          <w:i w:val="false"/>
          <w:color w:val="000000"/>
          <w:sz w:val="28"/>
        </w:rPr>
        <w:t>
      4) снижение износа основных средств;</w:t>
      </w:r>
    </w:p>
    <w:bookmarkEnd w:id="231"/>
    <w:bookmarkStart w:name="z257" w:id="232"/>
    <w:p>
      <w:pPr>
        <w:spacing w:after="0"/>
        <w:ind w:left="0"/>
        <w:jc w:val="both"/>
      </w:pPr>
      <w:r>
        <w:rPr>
          <w:rFonts w:ascii="Times New Roman"/>
          <w:b w:val="false"/>
          <w:i w:val="false"/>
          <w:color w:val="000000"/>
          <w:sz w:val="28"/>
        </w:rPr>
        <w:t>
      5) обеспечение повышения качества, надежности и эффективности регулируемой услуги Субъекта от реализации мероприятий, включенных в инвестиционную программу;</w:t>
      </w:r>
    </w:p>
    <w:bookmarkEnd w:id="232"/>
    <w:bookmarkStart w:name="z258" w:id="233"/>
    <w:p>
      <w:pPr>
        <w:spacing w:after="0"/>
        <w:ind w:left="0"/>
        <w:jc w:val="both"/>
      </w:pPr>
      <w:r>
        <w:rPr>
          <w:rFonts w:ascii="Times New Roman"/>
          <w:b w:val="false"/>
          <w:i w:val="false"/>
          <w:color w:val="000000"/>
          <w:sz w:val="28"/>
        </w:rPr>
        <w:t>
      56. В срок не позднее семи рабочих дней со дня получения заявления на утверждение инвестиционной программы или заявление на изменение утвержденной инвестиционной программы ведомство уполномоченного органа письменно уведомляет Субъекта и иной государственный орган и (или) местный исполнительный орган о принятии ее к рассмотрению либо об отказе в принятии ее к рассмотрению в следующих случаях:</w:t>
      </w:r>
    </w:p>
    <w:bookmarkEnd w:id="233"/>
    <w:bookmarkStart w:name="z259" w:id="234"/>
    <w:p>
      <w:pPr>
        <w:spacing w:after="0"/>
        <w:ind w:left="0"/>
        <w:jc w:val="both"/>
      </w:pPr>
      <w:r>
        <w:rPr>
          <w:rFonts w:ascii="Times New Roman"/>
          <w:b w:val="false"/>
          <w:i w:val="false"/>
          <w:color w:val="000000"/>
          <w:sz w:val="28"/>
        </w:rPr>
        <w:t>
      1) представление субъектом неполного пакета документов, указанных в пункте 53 настоящих Правил;</w:t>
      </w:r>
    </w:p>
    <w:bookmarkEnd w:id="234"/>
    <w:bookmarkStart w:name="z260" w:id="235"/>
    <w:p>
      <w:pPr>
        <w:spacing w:after="0"/>
        <w:ind w:left="0"/>
        <w:jc w:val="both"/>
      </w:pPr>
      <w:r>
        <w:rPr>
          <w:rFonts w:ascii="Times New Roman"/>
          <w:b w:val="false"/>
          <w:i w:val="false"/>
          <w:color w:val="000000"/>
          <w:sz w:val="28"/>
        </w:rPr>
        <w:t>
      2) несоответствие представленной инвестиционной программы критериям, указанным в пункте 55 настоящих Правил;</w:t>
      </w:r>
    </w:p>
    <w:bookmarkEnd w:id="235"/>
    <w:bookmarkStart w:name="z261" w:id="236"/>
    <w:p>
      <w:pPr>
        <w:spacing w:after="0"/>
        <w:ind w:left="0"/>
        <w:jc w:val="both"/>
      </w:pPr>
      <w:r>
        <w:rPr>
          <w:rFonts w:ascii="Times New Roman"/>
          <w:b w:val="false"/>
          <w:i w:val="false"/>
          <w:color w:val="000000"/>
          <w:sz w:val="28"/>
        </w:rPr>
        <w:t>
      3) в случае, если реализация новой инвестиционной программы или изменение утвержденной инвестиционной программы (за исключением реализации государственных программ) требует повышения тарифа на оставшийся срок реализации утвержденной инвестиционной программы.</w:t>
      </w:r>
    </w:p>
    <w:bookmarkEnd w:id="236"/>
    <w:bookmarkStart w:name="z262" w:id="237"/>
    <w:p>
      <w:pPr>
        <w:spacing w:after="0"/>
        <w:ind w:left="0"/>
        <w:jc w:val="both"/>
      </w:pPr>
      <w:r>
        <w:rPr>
          <w:rFonts w:ascii="Times New Roman"/>
          <w:b w:val="false"/>
          <w:i w:val="false"/>
          <w:color w:val="000000"/>
          <w:sz w:val="28"/>
        </w:rPr>
        <w:t>
      57. Проект инвестиционной программы рассматривается:</w:t>
      </w:r>
    </w:p>
    <w:bookmarkEnd w:id="237"/>
    <w:bookmarkStart w:name="z263" w:id="238"/>
    <w:p>
      <w:pPr>
        <w:spacing w:after="0"/>
        <w:ind w:left="0"/>
        <w:jc w:val="both"/>
      </w:pPr>
      <w:r>
        <w:rPr>
          <w:rFonts w:ascii="Times New Roman"/>
          <w:b w:val="false"/>
          <w:i w:val="false"/>
          <w:color w:val="000000"/>
          <w:sz w:val="28"/>
        </w:rPr>
        <w:t>
      1) на предмет соблюдения Субъектом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238"/>
    <w:bookmarkStart w:name="z264" w:id="239"/>
    <w:p>
      <w:pPr>
        <w:spacing w:after="0"/>
        <w:ind w:left="0"/>
        <w:jc w:val="both"/>
      </w:pPr>
      <w:r>
        <w:rPr>
          <w:rFonts w:ascii="Times New Roman"/>
          <w:b w:val="false"/>
          <w:i w:val="false"/>
          <w:color w:val="000000"/>
          <w:sz w:val="28"/>
        </w:rPr>
        <w:t>
      2)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239"/>
    <w:bookmarkStart w:name="z265" w:id="240"/>
    <w:p>
      <w:pPr>
        <w:spacing w:after="0"/>
        <w:ind w:left="0"/>
        <w:jc w:val="both"/>
      </w:pPr>
      <w:r>
        <w:rPr>
          <w:rFonts w:ascii="Times New Roman"/>
          <w:b w:val="false"/>
          <w:i w:val="false"/>
          <w:color w:val="000000"/>
          <w:sz w:val="28"/>
        </w:rPr>
        <w:t>
      58. При рассмотрении проекта инвестиционной программы исключаются мероприятия:</w:t>
      </w:r>
    </w:p>
    <w:bookmarkEnd w:id="240"/>
    <w:bookmarkStart w:name="z266" w:id="241"/>
    <w:p>
      <w:pPr>
        <w:spacing w:after="0"/>
        <w:ind w:left="0"/>
        <w:jc w:val="both"/>
      </w:pPr>
      <w:r>
        <w:rPr>
          <w:rFonts w:ascii="Times New Roman"/>
          <w:b w:val="false"/>
          <w:i w:val="false"/>
          <w:color w:val="000000"/>
          <w:sz w:val="28"/>
        </w:rPr>
        <w:t xml:space="preserve">
      1) несоответствующие требованиям, предусмотренным пунктом 48 настоящих Правил; </w:t>
      </w:r>
    </w:p>
    <w:bookmarkEnd w:id="241"/>
    <w:bookmarkStart w:name="z267" w:id="242"/>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242"/>
    <w:bookmarkStart w:name="z268" w:id="243"/>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243"/>
    <w:bookmarkStart w:name="z269" w:id="244"/>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244"/>
    <w:bookmarkStart w:name="z270" w:id="245"/>
    <w:p>
      <w:pPr>
        <w:spacing w:after="0"/>
        <w:ind w:left="0"/>
        <w:jc w:val="both"/>
      </w:pPr>
      <w:r>
        <w:rPr>
          <w:rFonts w:ascii="Times New Roman"/>
          <w:b w:val="false"/>
          <w:i w:val="false"/>
          <w:color w:val="000000"/>
          <w:sz w:val="28"/>
        </w:rPr>
        <w:t>
      59. При рассмотрении проекта инвестиционной программы ведомство уполномоченного органа проводит экономическую и финансовую оценку эффективности в целях определения влияния на тарифы в период ее реализации.</w:t>
      </w:r>
    </w:p>
    <w:bookmarkEnd w:id="245"/>
    <w:bookmarkStart w:name="z271" w:id="246"/>
    <w:p>
      <w:pPr>
        <w:spacing w:after="0"/>
        <w:ind w:left="0"/>
        <w:jc w:val="both"/>
      </w:pPr>
      <w:r>
        <w:rPr>
          <w:rFonts w:ascii="Times New Roman"/>
          <w:b w:val="false"/>
          <w:i w:val="false"/>
          <w:color w:val="000000"/>
          <w:sz w:val="28"/>
        </w:rPr>
        <w:t>
      60. По результатам рассмотрения планируемой субъектом естественной монополии инвестиционной программы ведомство уполномоченного органа:</w:t>
      </w:r>
    </w:p>
    <w:bookmarkEnd w:id="246"/>
    <w:bookmarkStart w:name="z272" w:id="247"/>
    <w:p>
      <w:pPr>
        <w:spacing w:after="0"/>
        <w:ind w:left="0"/>
        <w:jc w:val="both"/>
      </w:pPr>
      <w:r>
        <w:rPr>
          <w:rFonts w:ascii="Times New Roman"/>
          <w:b w:val="false"/>
          <w:i w:val="false"/>
          <w:color w:val="000000"/>
          <w:sz w:val="28"/>
        </w:rPr>
        <w:t>
      утверждает инвестиционную программу;</w:t>
      </w:r>
    </w:p>
    <w:bookmarkEnd w:id="247"/>
    <w:bookmarkStart w:name="z273" w:id="248"/>
    <w:p>
      <w:pPr>
        <w:spacing w:after="0"/>
        <w:ind w:left="0"/>
        <w:jc w:val="both"/>
      </w:pPr>
      <w:r>
        <w:rPr>
          <w:rFonts w:ascii="Times New Roman"/>
          <w:b w:val="false"/>
          <w:i w:val="false"/>
          <w:color w:val="000000"/>
          <w:sz w:val="28"/>
        </w:rPr>
        <w:t>
      либо уведомляет субъекта естественной монополии об отказе в утверждении инвестиционной программы с приложением мотивированного заключения.</w:t>
      </w:r>
    </w:p>
    <w:bookmarkEnd w:id="248"/>
    <w:bookmarkStart w:name="z274" w:id="249"/>
    <w:p>
      <w:pPr>
        <w:spacing w:after="0"/>
        <w:ind w:left="0"/>
        <w:jc w:val="both"/>
      </w:pPr>
      <w:r>
        <w:rPr>
          <w:rFonts w:ascii="Times New Roman"/>
          <w:b w:val="false"/>
          <w:i w:val="false"/>
          <w:color w:val="000000"/>
          <w:sz w:val="28"/>
        </w:rPr>
        <w:t>
      Проект решения об утверждении инвестиционной программы предусматривает утверждение инвестиционной программы по форме согласно приложению 5 к настоящим Правилам.</w:t>
      </w:r>
    </w:p>
    <w:bookmarkEnd w:id="249"/>
    <w:bookmarkStart w:name="z275" w:id="250"/>
    <w:p>
      <w:pPr>
        <w:spacing w:after="0"/>
        <w:ind w:left="0"/>
        <w:jc w:val="both"/>
      </w:pPr>
      <w:r>
        <w:rPr>
          <w:rFonts w:ascii="Times New Roman"/>
          <w:b w:val="false"/>
          <w:i w:val="false"/>
          <w:color w:val="000000"/>
          <w:sz w:val="28"/>
        </w:rPr>
        <w:t>
      61. В соответствии с пунктом 3 статьи 21 Закона ведомство уполномоченного органа изменяет планируемую субъектом естественной монополии инвестиционную программу в период ее представления на утверждение, утвержденную инвестиционную программу – в период ее реализации, в случаях и порядке, определяемых настоящими Правилами.</w:t>
      </w:r>
    </w:p>
    <w:bookmarkEnd w:id="250"/>
    <w:bookmarkStart w:name="z276" w:id="251"/>
    <w:p>
      <w:pPr>
        <w:spacing w:after="0"/>
        <w:ind w:left="0"/>
        <w:jc w:val="both"/>
      </w:pPr>
      <w:r>
        <w:rPr>
          <w:rFonts w:ascii="Times New Roman"/>
          <w:b w:val="false"/>
          <w:i w:val="false"/>
          <w:color w:val="000000"/>
          <w:sz w:val="28"/>
        </w:rPr>
        <w:t>
      62. Инвестиционная программа утверждается приказом уполномоченного органа.</w:t>
      </w:r>
    </w:p>
    <w:bookmarkEnd w:id="251"/>
    <w:bookmarkStart w:name="z277" w:id="252"/>
    <w:p>
      <w:pPr>
        <w:spacing w:after="0"/>
        <w:ind w:left="0"/>
        <w:jc w:val="both"/>
      </w:pPr>
      <w:r>
        <w:rPr>
          <w:rFonts w:ascii="Times New Roman"/>
          <w:b w:val="false"/>
          <w:i w:val="false"/>
          <w:color w:val="000000"/>
          <w:sz w:val="28"/>
        </w:rPr>
        <w:t>
      63. Утвержденная инвестиционная программа субъекта естественной монополии размещается ведомством уполномоченного органа на своем Интернет-ресурсе не позднее 5 (пяти) рабочих дней с момента принятия решения.</w:t>
      </w:r>
    </w:p>
    <w:bookmarkEnd w:id="252"/>
    <w:bookmarkStart w:name="z278" w:id="253"/>
    <w:p>
      <w:pPr>
        <w:spacing w:after="0"/>
        <w:ind w:left="0"/>
        <w:jc w:val="both"/>
      </w:pPr>
      <w:r>
        <w:rPr>
          <w:rFonts w:ascii="Times New Roman"/>
          <w:b w:val="false"/>
          <w:i w:val="false"/>
          <w:color w:val="000000"/>
          <w:sz w:val="28"/>
        </w:rPr>
        <w:t xml:space="preserve">
      64. Копия решения об утверждении инвестиционной программы направляется субъекту естественной монополии ведомством уполномоченного органа не позднее 5 (пяти) календарных дней с момента принятия решения. </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2" w:id="254"/>
    <w:p>
      <w:pPr>
        <w:spacing w:after="0"/>
        <w:ind w:left="0"/>
        <w:jc w:val="both"/>
      </w:pPr>
      <w:r>
        <w:rPr>
          <w:rFonts w:ascii="Times New Roman"/>
          <w:b w:val="false"/>
          <w:i w:val="false"/>
          <w:color w:val="000000"/>
          <w:sz w:val="28"/>
        </w:rPr>
        <w:t>
      66. К заявлению об изменении утвержденной инвестиционной программы, прилагаются:</w:t>
      </w:r>
    </w:p>
    <w:bookmarkEnd w:id="254"/>
    <w:bookmarkStart w:name="z283" w:id="255"/>
    <w:p>
      <w:pPr>
        <w:spacing w:after="0"/>
        <w:ind w:left="0"/>
        <w:jc w:val="both"/>
      </w:pPr>
      <w:r>
        <w:rPr>
          <w:rFonts w:ascii="Times New Roman"/>
          <w:b w:val="false"/>
          <w:i w:val="false"/>
          <w:color w:val="000000"/>
          <w:sz w:val="28"/>
        </w:rPr>
        <w:t>
      1) проект инвестиционной программы с учетом изменений с приложением материалов, обосновывающих внесение изменений в инвестиционную программу (бизнес-план, прайс-листы, копии договоров, копии актов выполненных работ, проектно-сметная документация, прошедшая экспертизу в установленном порядке (в случае наличия);</w:t>
      </w:r>
    </w:p>
    <w:bookmarkEnd w:id="255"/>
    <w:bookmarkStart w:name="z284" w:id="256"/>
    <w:p>
      <w:pPr>
        <w:spacing w:after="0"/>
        <w:ind w:left="0"/>
        <w:jc w:val="both"/>
      </w:pPr>
      <w:r>
        <w:rPr>
          <w:rFonts w:ascii="Times New Roman"/>
          <w:b w:val="false"/>
          <w:i w:val="false"/>
          <w:color w:val="000000"/>
          <w:sz w:val="28"/>
        </w:rPr>
        <w:t>
      2) в случае включения в утвержденную инвестиционную программу новых мероприятий прилагаются подтверждающие материалы;</w:t>
      </w:r>
    </w:p>
    <w:bookmarkEnd w:id="256"/>
    <w:bookmarkStart w:name="z285" w:id="257"/>
    <w:p>
      <w:pPr>
        <w:spacing w:after="0"/>
        <w:ind w:left="0"/>
        <w:jc w:val="both"/>
      </w:pPr>
      <w:r>
        <w:rPr>
          <w:rFonts w:ascii="Times New Roman"/>
          <w:b w:val="false"/>
          <w:i w:val="false"/>
          <w:color w:val="000000"/>
          <w:sz w:val="28"/>
        </w:rPr>
        <w:t>
      3) оценка Субъекта о необходимости внесения изменений в инвестиционную программу с приложением обосновывающих материалов;</w:t>
      </w:r>
    </w:p>
    <w:bookmarkEnd w:id="257"/>
    <w:bookmarkStart w:name="z286" w:id="258"/>
    <w:p>
      <w:pPr>
        <w:spacing w:after="0"/>
        <w:ind w:left="0"/>
        <w:jc w:val="both"/>
      </w:pPr>
      <w:r>
        <w:rPr>
          <w:rFonts w:ascii="Times New Roman"/>
          <w:b w:val="false"/>
          <w:i w:val="false"/>
          <w:color w:val="000000"/>
          <w:sz w:val="28"/>
        </w:rPr>
        <w:t>
      4) возможные условия финансирования и возврата заемных средств;</w:t>
      </w:r>
    </w:p>
    <w:bookmarkEnd w:id="258"/>
    <w:bookmarkStart w:name="z287" w:id="259"/>
    <w:p>
      <w:pPr>
        <w:spacing w:after="0"/>
        <w:ind w:left="0"/>
        <w:jc w:val="both"/>
      </w:pPr>
      <w:r>
        <w:rPr>
          <w:rFonts w:ascii="Times New Roman"/>
          <w:b w:val="false"/>
          <w:i w:val="false"/>
          <w:color w:val="000000"/>
          <w:sz w:val="28"/>
        </w:rPr>
        <w:t>
      5) если для реализации инвестиционной программы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представляются документы, подтверждающие размеры и условия финансирования.</w:t>
      </w:r>
    </w:p>
    <w:bookmarkEnd w:id="259"/>
    <w:bookmarkStart w:name="z288" w:id="260"/>
    <w:p>
      <w:pPr>
        <w:spacing w:after="0"/>
        <w:ind w:left="0"/>
        <w:jc w:val="both"/>
      </w:pPr>
      <w:r>
        <w:rPr>
          <w:rFonts w:ascii="Times New Roman"/>
          <w:b w:val="false"/>
          <w:i w:val="false"/>
          <w:color w:val="000000"/>
          <w:sz w:val="28"/>
        </w:rPr>
        <w:t>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260"/>
    <w:bookmarkStart w:name="z289" w:id="261"/>
    <w:p>
      <w:pPr>
        <w:spacing w:after="0"/>
        <w:ind w:left="0"/>
        <w:jc w:val="both"/>
      </w:pPr>
      <w:r>
        <w:rPr>
          <w:rFonts w:ascii="Times New Roman"/>
          <w:b w:val="false"/>
          <w:i w:val="false"/>
          <w:color w:val="000000"/>
          <w:sz w:val="28"/>
        </w:rPr>
        <w:t>
      67. В случае неисполнения Субъектом мероприятий утвержденной инвестиционной программы по причинам, не зависящим от Субъекта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переносятся на следующий календарный год до 1 марта года, следующего за годом их реализации.</w:t>
      </w:r>
    </w:p>
    <w:bookmarkEnd w:id="261"/>
    <w:bookmarkStart w:name="z290" w:id="262"/>
    <w:p>
      <w:pPr>
        <w:spacing w:after="0"/>
        <w:ind w:left="0"/>
        <w:jc w:val="both"/>
      </w:pPr>
      <w:r>
        <w:rPr>
          <w:rFonts w:ascii="Times New Roman"/>
          <w:b w:val="false"/>
          <w:i w:val="false"/>
          <w:color w:val="000000"/>
          <w:sz w:val="28"/>
        </w:rPr>
        <w:t>
      В случае, предусмотренном частью первой настоящего пункта, Субъект, в срок не позднее 15 января года, следующего за годом реализации мероприятий инвестиционной программы, направляет в адрес ведомства уполномоченного органа заявление об изменении утвержденной инвестиционной программы с приложением документов, подтверждающих наступление случаев, предусмотренных частью первой настоящего пункта.</w:t>
      </w:r>
    </w:p>
    <w:bookmarkEnd w:id="262"/>
    <w:bookmarkStart w:name="z291" w:id="263"/>
    <w:p>
      <w:pPr>
        <w:spacing w:after="0"/>
        <w:ind w:left="0"/>
        <w:jc w:val="both"/>
      </w:pPr>
      <w:r>
        <w:rPr>
          <w:rFonts w:ascii="Times New Roman"/>
          <w:b w:val="false"/>
          <w:i w:val="false"/>
          <w:color w:val="000000"/>
          <w:sz w:val="28"/>
        </w:rPr>
        <w:t>
      Не допускается повторный перенос сроков исполнения мероприятий инвестиционной программы.</w:t>
      </w:r>
    </w:p>
    <w:bookmarkEnd w:id="263"/>
    <w:bookmarkStart w:name="z292" w:id="264"/>
    <w:p>
      <w:pPr>
        <w:spacing w:after="0"/>
        <w:ind w:left="0"/>
        <w:jc w:val="both"/>
      </w:pPr>
      <w:r>
        <w:rPr>
          <w:rFonts w:ascii="Times New Roman"/>
          <w:b w:val="false"/>
          <w:i w:val="false"/>
          <w:color w:val="000000"/>
          <w:sz w:val="28"/>
        </w:rPr>
        <w:t>
      68. Решение об изменении инвестиционной программы Субъекта оформляется приказом уполномоченного органа в срок не позднее 1 марта года, следующего за годом реализации мероприятий инвестиционной программы.</w:t>
      </w:r>
    </w:p>
    <w:bookmarkEnd w:id="264"/>
    <w:bookmarkStart w:name="z293" w:id="265"/>
    <w:p>
      <w:pPr>
        <w:spacing w:after="0"/>
        <w:ind w:left="0"/>
        <w:jc w:val="left"/>
      </w:pPr>
      <w:r>
        <w:rPr>
          <w:rFonts w:ascii="Times New Roman"/>
          <w:b/>
          <w:i w:val="false"/>
          <w:color w:val="000000"/>
        </w:rPr>
        <w:t xml:space="preserve"> Глава 6.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65"/>
    <w:bookmarkStart w:name="z294" w:id="266"/>
    <w:p>
      <w:pPr>
        <w:spacing w:after="0"/>
        <w:ind w:left="0"/>
        <w:jc w:val="both"/>
      </w:pPr>
      <w:r>
        <w:rPr>
          <w:rFonts w:ascii="Times New Roman"/>
          <w:b w:val="false"/>
          <w:i w:val="false"/>
          <w:color w:val="000000"/>
          <w:sz w:val="28"/>
        </w:rPr>
        <w:t>
      69. Ведение раздельного учета представляет собой систему сбора и обобщения информации о доходах, затратах и задействованных активах раздельно по каждому виду регулируемых, а также периодическое составление и представление операторами связи ведомству уполномоченного органа на основании информации отчетов о доходах, расходах и задействованных активах по каждому виду регулируемых услуг.</w:t>
      </w:r>
    </w:p>
    <w:bookmarkEnd w:id="266"/>
    <w:bookmarkStart w:name="z295" w:id="267"/>
    <w:p>
      <w:pPr>
        <w:spacing w:after="0"/>
        <w:ind w:left="0"/>
        <w:jc w:val="both"/>
      </w:pPr>
      <w:r>
        <w:rPr>
          <w:rFonts w:ascii="Times New Roman"/>
          <w:b w:val="false"/>
          <w:i w:val="false"/>
          <w:color w:val="000000"/>
          <w:sz w:val="28"/>
        </w:rPr>
        <w:t>
      70. Для ценообразования регулируемых услуг Субъектами ведется раздельный учет доходов, затрат и задействованных активов по методу полного распределения исторических затрат.</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w:t>
      </w:r>
      <w:r>
        <w:rPr>
          <w:rFonts w:ascii="Times New Roman"/>
          <w:b w:val="false"/>
          <w:i w:val="false"/>
          <w:color w:val="ff0000"/>
          <w:sz w:val="28"/>
        </w:rPr>
        <w:t xml:space="preserve">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w:t>
      </w:r>
      <w:r>
        <w:rPr>
          <w:rFonts w:ascii="Times New Roman"/>
          <w:b w:val="false"/>
          <w:i w:val="false"/>
          <w:color w:val="ff0000"/>
          <w:sz w:val="28"/>
        </w:rPr>
        <w:t xml:space="preserve">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w:t>
      </w:r>
      <w:r>
        <w:rPr>
          <w:rFonts w:ascii="Times New Roman"/>
          <w:b w:val="false"/>
          <w:i w:val="false"/>
          <w:color w:val="ff0000"/>
          <w:sz w:val="28"/>
        </w:rPr>
        <w:t xml:space="preserve">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268"/>
    <w:p>
      <w:pPr>
        <w:spacing w:after="0"/>
        <w:ind w:left="0"/>
        <w:jc w:val="both"/>
      </w:pPr>
      <w:r>
        <w:rPr>
          <w:rFonts w:ascii="Times New Roman"/>
          <w:b w:val="false"/>
          <w:i w:val="false"/>
          <w:color w:val="000000"/>
          <w:sz w:val="28"/>
        </w:rPr>
        <w:t>
      80. В статьях затрат "Расходы по соглашениям со сторонними и международными операторами связи" отражаются расходы по оплате оказанных услуг за отчетный период сторонними и зарубежными операторами других сетей связи услуг присоединения, пропуска трафика и других.</w:t>
      </w:r>
    </w:p>
    <w:bookmarkEnd w:id="268"/>
    <w:bookmarkStart w:name="z325" w:id="269"/>
    <w:p>
      <w:pPr>
        <w:spacing w:after="0"/>
        <w:ind w:left="0"/>
        <w:jc w:val="both"/>
      </w:pPr>
      <w:r>
        <w:rPr>
          <w:rFonts w:ascii="Times New Roman"/>
          <w:b w:val="false"/>
          <w:i w:val="false"/>
          <w:color w:val="000000"/>
          <w:sz w:val="28"/>
        </w:rPr>
        <w:t>
      "Расходы по соглашениям со сторонними и международными операторами связи" относятся на соответствующий бизнес-процесс и/или на соответствующие услуги связи.</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w:t>
      </w:r>
      <w:r>
        <w:rPr>
          <w:rFonts w:ascii="Times New Roman"/>
          <w:b w:val="false"/>
          <w:i w:val="false"/>
          <w:color w:val="ff0000"/>
          <w:sz w:val="28"/>
        </w:rPr>
        <w:t xml:space="preserve">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70"/>
    <w:p>
      <w:pPr>
        <w:spacing w:after="0"/>
        <w:ind w:left="0"/>
        <w:jc w:val="both"/>
      </w:pPr>
      <w:r>
        <w:rPr>
          <w:rFonts w:ascii="Times New Roman"/>
          <w:b w:val="false"/>
          <w:i w:val="false"/>
          <w:color w:val="000000"/>
          <w:sz w:val="28"/>
        </w:rPr>
        <w:t>
      85. Базы распределения Субъекта измеримы и взаимосвязаны с размером затрат, относимых на соответствующий объект калькулирования. Значение показателя подтверждается данными статистического, оперативно-технического (производственный) или бухгалтерского учета и соответствующими документами.</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271"/>
    <w:p>
      <w:pPr>
        <w:spacing w:after="0"/>
        <w:ind w:left="0"/>
        <w:jc w:val="both"/>
      </w:pPr>
      <w:r>
        <w:rPr>
          <w:rFonts w:ascii="Times New Roman"/>
          <w:b w:val="false"/>
          <w:i w:val="false"/>
          <w:color w:val="000000"/>
          <w:sz w:val="28"/>
        </w:rPr>
        <w:t>
      87. Перечни затрат, ресурсов, бизнес-процессов Субъектов являются минимальными перечнями, которые дополнительно детализируются и расширяются по усмотрению Субъекта.</w:t>
      </w:r>
    </w:p>
    <w:bookmarkEnd w:id="271"/>
    <w:bookmarkStart w:name="z342" w:id="272"/>
    <w:p>
      <w:pPr>
        <w:spacing w:after="0"/>
        <w:ind w:left="0"/>
        <w:jc w:val="both"/>
      </w:pPr>
      <w:r>
        <w:rPr>
          <w:rFonts w:ascii="Times New Roman"/>
          <w:b w:val="false"/>
          <w:i w:val="false"/>
          <w:color w:val="000000"/>
          <w:sz w:val="28"/>
        </w:rPr>
        <w:t>
      88. Доходы от предоставления каждого вида регулируемых и нерегулируемых услуг определяются исходя из объемов соответствующего вида услуг и тарифов, по которым указанные виды услуг были оказаны.</w:t>
      </w:r>
    </w:p>
    <w:bookmarkEnd w:id="272"/>
    <w:bookmarkStart w:name="z343" w:id="273"/>
    <w:p>
      <w:pPr>
        <w:spacing w:after="0"/>
        <w:ind w:left="0"/>
        <w:jc w:val="both"/>
      </w:pPr>
      <w:r>
        <w:rPr>
          <w:rFonts w:ascii="Times New Roman"/>
          <w:b w:val="false"/>
          <w:i w:val="false"/>
          <w:color w:val="000000"/>
          <w:sz w:val="28"/>
        </w:rPr>
        <w:t>
      89. Доходы от оказания услуг Субъекта прямо относятся по видам регулируемых и нерегулируемых услуг на основе данных первичных документов и финансовой отчетности.</w:t>
      </w:r>
    </w:p>
    <w:bookmarkEnd w:id="273"/>
    <w:bookmarkStart w:name="z344" w:id="274"/>
    <w:p>
      <w:pPr>
        <w:spacing w:after="0"/>
        <w:ind w:left="0"/>
        <w:jc w:val="both"/>
      </w:pPr>
      <w:r>
        <w:rPr>
          <w:rFonts w:ascii="Times New Roman"/>
          <w:b w:val="false"/>
          <w:i w:val="false"/>
          <w:color w:val="000000"/>
          <w:sz w:val="28"/>
        </w:rPr>
        <w:t>
      90. Первичный учет доходов ведется в автоматизированных, биллинговых системах, которые подтверждают детализацию учета доходов по видам оказываемых услуг.</w:t>
      </w:r>
    </w:p>
    <w:bookmarkEnd w:id="274"/>
    <w:bookmarkStart w:name="z345" w:id="275"/>
    <w:p>
      <w:pPr>
        <w:spacing w:after="0"/>
        <w:ind w:left="0"/>
        <w:jc w:val="both"/>
      </w:pPr>
      <w:r>
        <w:rPr>
          <w:rFonts w:ascii="Times New Roman"/>
          <w:b w:val="false"/>
          <w:i w:val="false"/>
          <w:color w:val="000000"/>
          <w:sz w:val="28"/>
        </w:rPr>
        <w:t>
      91. Отчетность, представляемая Субъектами в ведомство уполномоченного органа, включает в себя:</w:t>
      </w:r>
    </w:p>
    <w:bookmarkEnd w:id="275"/>
    <w:bookmarkStart w:name="z346" w:id="276"/>
    <w:p>
      <w:pPr>
        <w:spacing w:after="0"/>
        <w:ind w:left="0"/>
        <w:jc w:val="both"/>
      </w:pPr>
      <w:r>
        <w:rPr>
          <w:rFonts w:ascii="Times New Roman"/>
          <w:b w:val="false"/>
          <w:i w:val="false"/>
          <w:color w:val="000000"/>
          <w:sz w:val="28"/>
        </w:rPr>
        <w:t xml:space="preserve">
      1) отчет о распределении затрат и задействованных активов на экономические ресурсы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76"/>
    <w:bookmarkStart w:name="z347" w:id="277"/>
    <w:p>
      <w:pPr>
        <w:spacing w:after="0"/>
        <w:ind w:left="0"/>
        <w:jc w:val="both"/>
      </w:pPr>
      <w:r>
        <w:rPr>
          <w:rFonts w:ascii="Times New Roman"/>
          <w:b w:val="false"/>
          <w:i w:val="false"/>
          <w:color w:val="000000"/>
          <w:sz w:val="28"/>
        </w:rPr>
        <w:t xml:space="preserve">
      2) отчет о распределении затрат и задействованных активов, связанных с экономическими ресурсами, на бизнес-процессы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277"/>
    <w:bookmarkStart w:name="z348" w:id="278"/>
    <w:p>
      <w:pPr>
        <w:spacing w:after="0"/>
        <w:ind w:left="0"/>
        <w:jc w:val="both"/>
      </w:pPr>
      <w:r>
        <w:rPr>
          <w:rFonts w:ascii="Times New Roman"/>
          <w:b w:val="false"/>
          <w:i w:val="false"/>
          <w:color w:val="000000"/>
          <w:sz w:val="28"/>
        </w:rPr>
        <w:t xml:space="preserve">
      3) отчет о распределении затрат и задействованных активов вспомогательных бизнес-процессов на бизнес-процессы производства и управления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78"/>
    <w:bookmarkStart w:name="z349" w:id="279"/>
    <w:p>
      <w:pPr>
        <w:spacing w:after="0"/>
        <w:ind w:left="0"/>
        <w:jc w:val="both"/>
      </w:pPr>
      <w:r>
        <w:rPr>
          <w:rFonts w:ascii="Times New Roman"/>
          <w:b w:val="false"/>
          <w:i w:val="false"/>
          <w:color w:val="000000"/>
          <w:sz w:val="28"/>
        </w:rPr>
        <w:t xml:space="preserve">
      4) отчет о распределении затрат и задействованных активов бизнес-процессов управления на направления деятельности и услуги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279"/>
    <w:bookmarkStart w:name="z350" w:id="280"/>
    <w:p>
      <w:pPr>
        <w:spacing w:after="0"/>
        <w:ind w:left="0"/>
        <w:jc w:val="both"/>
      </w:pPr>
      <w:r>
        <w:rPr>
          <w:rFonts w:ascii="Times New Roman"/>
          <w:b w:val="false"/>
          <w:i w:val="false"/>
          <w:color w:val="000000"/>
          <w:sz w:val="28"/>
        </w:rPr>
        <w:t xml:space="preserve">
      5) отчет о распределении затрат и задействованных активов бизнес-процессов производства на направления деятельности и услуги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80"/>
    <w:bookmarkStart w:name="z351" w:id="281"/>
    <w:p>
      <w:pPr>
        <w:spacing w:after="0"/>
        <w:ind w:left="0"/>
        <w:jc w:val="both"/>
      </w:pPr>
      <w:r>
        <w:rPr>
          <w:rFonts w:ascii="Times New Roman"/>
          <w:b w:val="false"/>
          <w:i w:val="false"/>
          <w:color w:val="000000"/>
          <w:sz w:val="28"/>
        </w:rPr>
        <w:t xml:space="preserve">
      6) отчет о распределении совместных и общих затрат и активов бизнес-процессов управления на направления деятельности и услуги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81"/>
    <w:bookmarkStart w:name="z352" w:id="282"/>
    <w:p>
      <w:pPr>
        <w:spacing w:after="0"/>
        <w:ind w:left="0"/>
        <w:jc w:val="both"/>
      </w:pPr>
      <w:r>
        <w:rPr>
          <w:rFonts w:ascii="Times New Roman"/>
          <w:b w:val="false"/>
          <w:i w:val="false"/>
          <w:color w:val="000000"/>
          <w:sz w:val="28"/>
        </w:rPr>
        <w:t xml:space="preserve">
      7) отчет о распределении совместных и общих затрат и активов производственных бизнес-процессов на направления деятельности и услуги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82"/>
    <w:bookmarkStart w:name="z353" w:id="283"/>
    <w:p>
      <w:pPr>
        <w:spacing w:after="0"/>
        <w:ind w:left="0"/>
        <w:jc w:val="both"/>
      </w:pPr>
      <w:r>
        <w:rPr>
          <w:rFonts w:ascii="Times New Roman"/>
          <w:b w:val="false"/>
          <w:i w:val="false"/>
          <w:color w:val="000000"/>
          <w:sz w:val="28"/>
        </w:rPr>
        <w:t xml:space="preserve">
      8) отчет об итоговом распределении доходов, затрат и задействованных активов на направления деятельности и услуги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83"/>
    <w:bookmarkStart w:name="z354" w:id="284"/>
    <w:p>
      <w:pPr>
        <w:spacing w:after="0"/>
        <w:ind w:left="0"/>
        <w:jc w:val="both"/>
      </w:pPr>
      <w:r>
        <w:rPr>
          <w:rFonts w:ascii="Times New Roman"/>
          <w:b w:val="false"/>
          <w:i w:val="false"/>
          <w:color w:val="000000"/>
          <w:sz w:val="28"/>
        </w:rPr>
        <w:t xml:space="preserve">
      9) отчет о распределении затрат и группировке активов на ресурсы, группировке прямых затрат на элементы сети и услуги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84"/>
    <w:bookmarkStart w:name="z355" w:id="285"/>
    <w:p>
      <w:pPr>
        <w:spacing w:after="0"/>
        <w:ind w:left="0"/>
        <w:jc w:val="both"/>
      </w:pPr>
      <w:r>
        <w:rPr>
          <w:rFonts w:ascii="Times New Roman"/>
          <w:b w:val="false"/>
          <w:i w:val="false"/>
          <w:color w:val="000000"/>
          <w:sz w:val="28"/>
        </w:rPr>
        <w:t xml:space="preserve">
      10) отчет о распределении затрат и задействованных активов, связанных с ресурсами на бизнес-процессы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85"/>
    <w:bookmarkStart w:name="z356" w:id="286"/>
    <w:p>
      <w:pPr>
        <w:spacing w:after="0"/>
        <w:ind w:left="0"/>
        <w:jc w:val="both"/>
      </w:pPr>
      <w:r>
        <w:rPr>
          <w:rFonts w:ascii="Times New Roman"/>
          <w:b w:val="false"/>
          <w:i w:val="false"/>
          <w:color w:val="000000"/>
          <w:sz w:val="28"/>
        </w:rPr>
        <w:t xml:space="preserve">
      11) отчет о распределении затрат и задействованных активов, связанных со вспомогательными бизнес-процессами, на основные бизнес-процессы и бизнес-процессы менеджмента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86"/>
    <w:bookmarkStart w:name="z357" w:id="287"/>
    <w:p>
      <w:pPr>
        <w:spacing w:after="0"/>
        <w:ind w:left="0"/>
        <w:jc w:val="both"/>
      </w:pPr>
      <w:r>
        <w:rPr>
          <w:rFonts w:ascii="Times New Roman"/>
          <w:b w:val="false"/>
          <w:i w:val="false"/>
          <w:color w:val="000000"/>
          <w:sz w:val="28"/>
        </w:rPr>
        <w:t xml:space="preserve">
      12) отчет о распределении затрат и задействованных активов, связанных с основными бизнес-процессами и бизнес-процессами менеджмента, на элементы транспортной сети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87"/>
    <w:bookmarkStart w:name="z358" w:id="288"/>
    <w:p>
      <w:pPr>
        <w:spacing w:after="0"/>
        <w:ind w:left="0"/>
        <w:jc w:val="both"/>
      </w:pPr>
      <w:r>
        <w:rPr>
          <w:rFonts w:ascii="Times New Roman"/>
          <w:b w:val="false"/>
          <w:i w:val="false"/>
          <w:color w:val="000000"/>
          <w:sz w:val="28"/>
        </w:rPr>
        <w:t xml:space="preserve">
      13) отчет об итоговой группировке затрат и задействованных активов, связанных с основными бизнес-процессами, бизнес-процессами менеджмента и элементами транспортной сети на элементы базовой сети и сети абонентского доступа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88"/>
    <w:bookmarkStart w:name="z359" w:id="289"/>
    <w:p>
      <w:pPr>
        <w:spacing w:after="0"/>
        <w:ind w:left="0"/>
        <w:jc w:val="both"/>
      </w:pPr>
      <w:r>
        <w:rPr>
          <w:rFonts w:ascii="Times New Roman"/>
          <w:b w:val="false"/>
          <w:i w:val="false"/>
          <w:color w:val="000000"/>
          <w:sz w:val="28"/>
        </w:rPr>
        <w:t xml:space="preserve">
      14) отчет об итоговой группировке затрат и задействованных активов, связанных с элементами сети, основными бизнес-процессами, бизнес-процессами менеджмента и прямыми расходами, на соответствующие услуги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89"/>
    <w:bookmarkStart w:name="z360" w:id="290"/>
    <w:p>
      <w:pPr>
        <w:spacing w:after="0"/>
        <w:ind w:left="0"/>
        <w:jc w:val="left"/>
      </w:pPr>
      <w:r>
        <w:rPr>
          <w:rFonts w:ascii="Times New Roman"/>
          <w:b/>
          <w:i w:val="false"/>
          <w:color w:val="000000"/>
        </w:rPr>
        <w:t xml:space="preserve"> Глава 7. Порядок определения допустимого уровня прибыли субъекта естественной монополии</w:t>
      </w:r>
    </w:p>
    <w:bookmarkEnd w:id="290"/>
    <w:bookmarkStart w:name="z361" w:id="291"/>
    <w:p>
      <w:pPr>
        <w:spacing w:after="0"/>
        <w:ind w:left="0"/>
        <w:jc w:val="both"/>
      </w:pPr>
      <w:r>
        <w:rPr>
          <w:rFonts w:ascii="Times New Roman"/>
          <w:b w:val="false"/>
          <w:i w:val="false"/>
          <w:color w:val="000000"/>
          <w:sz w:val="28"/>
        </w:rPr>
        <w:t xml:space="preserve">
      92. Допустимый уровень прибыли определяется на основании раздельного учета затрат по каждому виду продукции, товаров (работ, услуг). </w:t>
      </w:r>
    </w:p>
    <w:bookmarkEnd w:id="291"/>
    <w:bookmarkStart w:name="z362" w:id="292"/>
    <w:p>
      <w:pPr>
        <w:spacing w:after="0"/>
        <w:ind w:left="0"/>
        <w:jc w:val="both"/>
      </w:pPr>
      <w:r>
        <w:rPr>
          <w:rFonts w:ascii="Times New Roman"/>
          <w:b w:val="false"/>
          <w:i w:val="false"/>
          <w:color w:val="000000"/>
          <w:sz w:val="28"/>
        </w:rPr>
        <w:t>
      93. В случае отсутствия у Субъекта раздельного учета затрат по видам продукции, товаров (работ, услуг), допустимый уровень прибыли определяется на каждый год периода действия тарифа по формуле:</w:t>
      </w:r>
    </w:p>
    <w:bookmarkEnd w:id="292"/>
    <w:bookmarkStart w:name="z363"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214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46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294"/>
    <w:p>
      <w:pPr>
        <w:spacing w:after="0"/>
        <w:ind w:left="0"/>
        <w:jc w:val="both"/>
      </w:pPr>
      <w:r>
        <w:rPr>
          <w:rFonts w:ascii="Times New Roman"/>
          <w:b w:val="false"/>
          <w:i w:val="false"/>
          <w:color w:val="000000"/>
          <w:sz w:val="28"/>
        </w:rPr>
        <w:t>
      где:</w:t>
      </w:r>
    </w:p>
    <w:bookmarkEnd w:id="294"/>
    <w:bookmarkStart w:name="z365" w:id="295"/>
    <w:p>
      <w:pPr>
        <w:spacing w:after="0"/>
        <w:ind w:left="0"/>
        <w:jc w:val="both"/>
      </w:pPr>
      <w:r>
        <w:rPr>
          <w:rFonts w:ascii="Times New Roman"/>
          <w:b w:val="false"/>
          <w:i w:val="false"/>
          <w:color w:val="000000"/>
          <w:sz w:val="28"/>
        </w:rPr>
        <w:t>
      i - год периода действия тарифа, год;</w:t>
      </w:r>
    </w:p>
    <w:bookmarkEnd w:id="295"/>
    <w:bookmarkStart w:name="z366" w:id="296"/>
    <w:p>
      <w:pPr>
        <w:spacing w:after="0"/>
        <w:ind w:left="0"/>
        <w:jc w:val="both"/>
      </w:pPr>
      <w:r>
        <w:rPr>
          <w:rFonts w:ascii="Times New Roman"/>
          <w:b w:val="false"/>
          <w:i w:val="false"/>
          <w:color w:val="000000"/>
          <w:sz w:val="28"/>
        </w:rPr>
        <w:t>
      СПi - ставка прибыли на регулируемую базу задействованных активов;</w:t>
      </w:r>
    </w:p>
    <w:bookmarkEnd w:id="296"/>
    <w:bookmarkStart w:name="z367" w:id="297"/>
    <w:p>
      <w:pPr>
        <w:spacing w:after="0"/>
        <w:ind w:left="0"/>
        <w:jc w:val="both"/>
      </w:pPr>
      <w:r>
        <w:rPr>
          <w:rFonts w:ascii="Times New Roman"/>
          <w:b w:val="false"/>
          <w:i w:val="false"/>
          <w:color w:val="000000"/>
          <w:sz w:val="28"/>
        </w:rPr>
        <w:t>
      PБЗAi - регулируемая база задействованных активов, тенге.</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0" w:id="298"/>
    <w:p>
      <w:pPr>
        <w:spacing w:after="0"/>
        <w:ind w:left="0"/>
        <w:jc w:val="both"/>
      </w:pPr>
      <w:r>
        <w:rPr>
          <w:rFonts w:ascii="Times New Roman"/>
          <w:b w:val="false"/>
          <w:i w:val="false"/>
          <w:color w:val="000000"/>
          <w:sz w:val="28"/>
        </w:rPr>
        <w:t>
      95. Регулируемая база задействованных активов государственных предприятий и акционерных обществ, контрольный пакет акций которых принадлежит государству, а также аффилиированных с ними юридических лиц, за исключением Субъектов, осуществивших вывод акций на рынок ценных бумаг в рамках программы "Народное IPO" определяется как произведение фактической стоимости активов на коэффициент задействованности активов, по следующей формуле:</w:t>
      </w:r>
    </w:p>
    <w:bookmarkEnd w:id="298"/>
    <w:bookmarkStart w:name="z371"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РБА = СА х Кза</w:t>
      </w:r>
      <w:r>
        <w:rPr>
          <w:rFonts w:ascii="Times New Roman"/>
          <w:b w:val="false"/>
          <w:i w:val="false"/>
          <w:color w:val="000000"/>
          <w:sz w:val="28"/>
        </w:rPr>
        <w:t xml:space="preserve"> ,</w:t>
      </w:r>
    </w:p>
    <w:bookmarkEnd w:id="299"/>
    <w:bookmarkStart w:name="z372" w:id="300"/>
    <w:p>
      <w:pPr>
        <w:spacing w:after="0"/>
        <w:ind w:left="0"/>
        <w:jc w:val="both"/>
      </w:pPr>
      <w:r>
        <w:rPr>
          <w:rFonts w:ascii="Times New Roman"/>
          <w:b w:val="false"/>
          <w:i w:val="false"/>
          <w:color w:val="000000"/>
          <w:sz w:val="28"/>
        </w:rPr>
        <w:t>
      где:</w:t>
      </w:r>
    </w:p>
    <w:bookmarkEnd w:id="300"/>
    <w:bookmarkStart w:name="z373" w:id="301"/>
    <w:p>
      <w:pPr>
        <w:spacing w:after="0"/>
        <w:ind w:left="0"/>
        <w:jc w:val="both"/>
      </w:pPr>
      <w:r>
        <w:rPr>
          <w:rFonts w:ascii="Times New Roman"/>
          <w:b w:val="false"/>
          <w:i w:val="false"/>
          <w:color w:val="000000"/>
          <w:sz w:val="28"/>
        </w:rPr>
        <w:t xml:space="preserve">
      СА - фактическая стоимость активов (тенге), </w:t>
      </w:r>
    </w:p>
    <w:bookmarkEnd w:id="301"/>
    <w:bookmarkStart w:name="z374" w:id="302"/>
    <w:p>
      <w:pPr>
        <w:spacing w:after="0"/>
        <w:ind w:left="0"/>
        <w:jc w:val="both"/>
      </w:pPr>
      <w:r>
        <w:rPr>
          <w:rFonts w:ascii="Times New Roman"/>
          <w:b w:val="false"/>
          <w:i w:val="false"/>
          <w:color w:val="000000"/>
          <w:sz w:val="28"/>
        </w:rPr>
        <w:t>
      Кза - коэффициент задействованности активов.</w:t>
      </w:r>
    </w:p>
    <w:bookmarkEnd w:id="302"/>
    <w:bookmarkStart w:name="z375" w:id="303"/>
    <w:p>
      <w:pPr>
        <w:spacing w:after="0"/>
        <w:ind w:left="0"/>
        <w:jc w:val="both"/>
      </w:pPr>
      <w:r>
        <w:rPr>
          <w:rFonts w:ascii="Times New Roman"/>
          <w:b w:val="false"/>
          <w:i w:val="false"/>
          <w:color w:val="000000"/>
          <w:sz w:val="28"/>
        </w:rPr>
        <w:t xml:space="preserve">
      96. Коэффициент задействованности активов определяется как соотношение фактического объема (за четыре предшествующие квартала или за предыдущий календарный год) производимых и (или) оказываемых (с учетом нормативных потерь) услуг (товаров, работ) основными средствами Субъекта к их технологической мощности. </w:t>
      </w:r>
    </w:p>
    <w:bookmarkEnd w:id="303"/>
    <w:bookmarkStart w:name="z376" w:id="304"/>
    <w:p>
      <w:pPr>
        <w:spacing w:after="0"/>
        <w:ind w:left="0"/>
        <w:jc w:val="both"/>
      </w:pPr>
      <w:r>
        <w:rPr>
          <w:rFonts w:ascii="Times New Roman"/>
          <w:b w:val="false"/>
          <w:i w:val="false"/>
          <w:color w:val="000000"/>
          <w:sz w:val="28"/>
        </w:rPr>
        <w:t xml:space="preserve">
      97. Фактическая стоимость активов определяется на основе остаточной стоимости основных средств Субъектов, полученной в результате их переоценки независимыми оценщиками, выбранными на конкурсной основе. </w:t>
      </w:r>
    </w:p>
    <w:bookmarkEnd w:id="304"/>
    <w:bookmarkStart w:name="z377" w:id="305"/>
    <w:p>
      <w:pPr>
        <w:spacing w:after="0"/>
        <w:ind w:left="0"/>
        <w:jc w:val="both"/>
      </w:pPr>
      <w:r>
        <w:rPr>
          <w:rFonts w:ascii="Times New Roman"/>
          <w:b w:val="false"/>
          <w:i w:val="false"/>
          <w:color w:val="000000"/>
          <w:sz w:val="28"/>
        </w:rPr>
        <w:t>
      98. Расчет доходной части тарифов (ставок сборов) на единицу услуги (работы) Субъектов определяется по формуле:</w:t>
      </w:r>
    </w:p>
    <w:bookmarkEnd w:id="305"/>
    <w:bookmarkStart w:name="z378" w:id="306"/>
    <w:p>
      <w:pPr>
        <w:spacing w:after="0"/>
        <w:ind w:left="0"/>
        <w:jc w:val="both"/>
      </w:pPr>
      <w:r>
        <w:rPr>
          <w:rFonts w:ascii="Times New Roman"/>
          <w:b w:val="false"/>
          <w:i w:val="false"/>
          <w:color w:val="000000"/>
          <w:sz w:val="28"/>
        </w:rPr>
        <w:t>
      Di = Ai * r * к</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поп</w:t>
      </w:r>
      <w:r>
        <w:rPr>
          <w:rFonts w:ascii="Times New Roman"/>
          <w:b w:val="false"/>
          <w:i w:val="false"/>
          <w:color w:val="000000"/>
          <w:sz w:val="28"/>
        </w:rPr>
        <w:t>/Q</w:t>
      </w:r>
      <w:r>
        <w:rPr>
          <w:rFonts w:ascii="Times New Roman"/>
          <w:b w:val="false"/>
          <w:i w:val="false"/>
          <w:color w:val="000000"/>
          <w:vertAlign w:val="subscript"/>
        </w:rPr>
        <w:t>i</w:t>
      </w:r>
    </w:p>
    <w:bookmarkEnd w:id="306"/>
    <w:bookmarkStart w:name="z379" w:id="307"/>
    <w:p>
      <w:pPr>
        <w:spacing w:after="0"/>
        <w:ind w:left="0"/>
        <w:jc w:val="both"/>
      </w:pPr>
      <w:r>
        <w:rPr>
          <w:rFonts w:ascii="Times New Roman"/>
          <w:b w:val="false"/>
          <w:i w:val="false"/>
          <w:color w:val="000000"/>
          <w:sz w:val="28"/>
        </w:rPr>
        <w:t>
      где:</w:t>
      </w:r>
    </w:p>
    <w:bookmarkEnd w:id="307"/>
    <w:bookmarkStart w:name="z380" w:id="308"/>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доходная часть i-гo тарифа (ставки сбора) на единицу услуги (работы);</w:t>
      </w:r>
    </w:p>
    <w:bookmarkEnd w:id="308"/>
    <w:bookmarkStart w:name="z381" w:id="309"/>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регулируемая база задействованных активов, отнесенные на i-ую услугу (работу);</w:t>
      </w:r>
    </w:p>
    <w:bookmarkEnd w:id="309"/>
    <w:bookmarkStart w:name="z382" w:id="310"/>
    <w:p>
      <w:pPr>
        <w:spacing w:after="0"/>
        <w:ind w:left="0"/>
        <w:jc w:val="both"/>
      </w:pPr>
      <w:r>
        <w:rPr>
          <w:rFonts w:ascii="Times New Roman"/>
          <w:b w:val="false"/>
          <w:i w:val="false"/>
          <w:color w:val="000000"/>
          <w:sz w:val="28"/>
        </w:rPr>
        <w:t>
      r – ставка прибыли на регулируемую базу задействованных активов;</w:t>
      </w:r>
    </w:p>
    <w:bookmarkEnd w:id="310"/>
    <w:bookmarkStart w:name="z383" w:id="31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поп</w:t>
      </w:r>
      <w:r>
        <w:rPr>
          <w:rFonts w:ascii="Times New Roman"/>
          <w:b w:val="false"/>
          <w:i w:val="false"/>
          <w:color w:val="000000"/>
          <w:sz w:val="28"/>
        </w:rPr>
        <w:t xml:space="preserve"> – поправочный коэффициент на конкретный вид услуги;</w:t>
      </w:r>
    </w:p>
    <w:bookmarkEnd w:id="311"/>
    <w:bookmarkStart w:name="z384" w:id="312"/>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расчетный (планируемый) объем i-ой услуги (работы).</w:t>
      </w:r>
    </w:p>
    <w:bookmarkEnd w:id="312"/>
    <w:bookmarkStart w:name="z385" w:id="313"/>
    <w:p>
      <w:pPr>
        <w:spacing w:after="0"/>
        <w:ind w:left="0"/>
        <w:jc w:val="both"/>
      </w:pPr>
      <w:r>
        <w:rPr>
          <w:rFonts w:ascii="Times New Roman"/>
          <w:b w:val="false"/>
          <w:i w:val="false"/>
          <w:color w:val="000000"/>
          <w:sz w:val="28"/>
        </w:rPr>
        <w:t>
      Величина тарифа (ставки сбора) на услугу определяется по формуле:</w:t>
      </w:r>
    </w:p>
    <w:bookmarkEnd w:id="313"/>
    <w:bookmarkStart w:name="z386" w:id="314"/>
    <w:p>
      <w:pPr>
        <w:spacing w:after="0"/>
        <w:ind w:left="0"/>
        <w:jc w:val="both"/>
      </w:pPr>
      <w:r>
        <w:rPr>
          <w:rFonts w:ascii="Times New Roman"/>
          <w:b w:val="false"/>
          <w:i w:val="false"/>
          <w:color w:val="000000"/>
          <w:sz w:val="28"/>
        </w:rPr>
        <w:t>
      Ti = Зi + Di + HПi</w:t>
      </w:r>
    </w:p>
    <w:bookmarkEnd w:id="314"/>
    <w:bookmarkStart w:name="z387" w:id="315"/>
    <w:p>
      <w:pPr>
        <w:spacing w:after="0"/>
        <w:ind w:left="0"/>
        <w:jc w:val="both"/>
      </w:pPr>
      <w:r>
        <w:rPr>
          <w:rFonts w:ascii="Times New Roman"/>
          <w:b w:val="false"/>
          <w:i w:val="false"/>
          <w:color w:val="000000"/>
          <w:sz w:val="28"/>
        </w:rPr>
        <w:t>
      где:</w:t>
      </w:r>
    </w:p>
    <w:bookmarkEnd w:id="315"/>
    <w:bookmarkStart w:name="z388" w:id="316"/>
    <w:p>
      <w:pPr>
        <w:spacing w:after="0"/>
        <w:ind w:left="0"/>
        <w:jc w:val="both"/>
      </w:pPr>
      <w:r>
        <w:rPr>
          <w:rFonts w:ascii="Times New Roman"/>
          <w:b w:val="false"/>
          <w:i w:val="false"/>
          <w:color w:val="000000"/>
          <w:sz w:val="28"/>
        </w:rPr>
        <w:t>
      НПi – уровень налога на прибыль, который рассчитывается по формуле:</w:t>
      </w:r>
    </w:p>
    <w:bookmarkEnd w:id="316"/>
    <w:bookmarkStart w:name="z389" w:id="317"/>
    <w:p>
      <w:pPr>
        <w:spacing w:after="0"/>
        <w:ind w:left="0"/>
        <w:jc w:val="both"/>
      </w:pPr>
      <w:r>
        <w:rPr>
          <w:rFonts w:ascii="Times New Roman"/>
          <w:b w:val="false"/>
          <w:i w:val="false"/>
          <w:color w:val="000000"/>
          <w:sz w:val="28"/>
        </w:rPr>
        <w:t>
      HПi = Di * 100: (100 – Н) – Di</w:t>
      </w:r>
    </w:p>
    <w:bookmarkEnd w:id="317"/>
    <w:bookmarkStart w:name="z390" w:id="318"/>
    <w:p>
      <w:pPr>
        <w:spacing w:after="0"/>
        <w:ind w:left="0"/>
        <w:jc w:val="both"/>
      </w:pPr>
      <w:r>
        <w:rPr>
          <w:rFonts w:ascii="Times New Roman"/>
          <w:b w:val="false"/>
          <w:i w:val="false"/>
          <w:color w:val="000000"/>
          <w:sz w:val="28"/>
        </w:rPr>
        <w:t>
      где:</w:t>
      </w:r>
    </w:p>
    <w:bookmarkEnd w:id="318"/>
    <w:bookmarkStart w:name="z391" w:id="319"/>
    <w:p>
      <w:pPr>
        <w:spacing w:after="0"/>
        <w:ind w:left="0"/>
        <w:jc w:val="both"/>
      </w:pPr>
      <w:r>
        <w:rPr>
          <w:rFonts w:ascii="Times New Roman"/>
          <w:b w:val="false"/>
          <w:i w:val="false"/>
          <w:color w:val="000000"/>
          <w:sz w:val="28"/>
        </w:rPr>
        <w:t>
      Н – ставка налога на прибыль в %.</w:t>
      </w:r>
    </w:p>
    <w:bookmarkEnd w:id="319"/>
    <w:bookmarkStart w:name="z392" w:id="320"/>
    <w:p>
      <w:pPr>
        <w:spacing w:after="0"/>
        <w:ind w:left="0"/>
        <w:jc w:val="both"/>
      </w:pPr>
      <w:r>
        <w:rPr>
          <w:rFonts w:ascii="Times New Roman"/>
          <w:b w:val="false"/>
          <w:i w:val="false"/>
          <w:color w:val="000000"/>
          <w:sz w:val="28"/>
        </w:rPr>
        <w:t>
      99. Ставка прибыли на регулируемую базу задействованных активов определяется как цена капитала организации и находится по формуле средней арифметической взвешенной:</w:t>
      </w:r>
    </w:p>
    <w:bookmarkEnd w:id="320"/>
    <w:bookmarkStart w:name="z393" w:id="321"/>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е</w:t>
      </w:r>
      <w:r>
        <w:rPr>
          <w:rFonts w:ascii="Times New Roman"/>
          <w:b w:val="false"/>
          <w:i w:val="false"/>
          <w:color w:val="000000"/>
          <w:sz w:val="28"/>
        </w:rPr>
        <w:t xml:space="preserve"> * W</w:t>
      </w:r>
      <w:r>
        <w:rPr>
          <w:rFonts w:ascii="Times New Roman"/>
          <w:b w:val="false"/>
          <w:i w:val="false"/>
          <w:color w:val="000000"/>
          <w:vertAlign w:val="subscript"/>
        </w:rPr>
        <w:t>е</w:t>
      </w:r>
      <w:r>
        <w:rPr>
          <w:rFonts w:ascii="Times New Roman"/>
          <w:b w:val="false"/>
          <w:i w:val="false"/>
          <w:color w:val="000000"/>
          <w:sz w:val="28"/>
        </w:rPr>
        <w:t>+r</w:t>
      </w:r>
      <w:r>
        <w:rPr>
          <w:rFonts w:ascii="Times New Roman"/>
          <w:b w:val="false"/>
          <w:i w:val="false"/>
          <w:color w:val="000000"/>
          <w:vertAlign w:val="subscript"/>
        </w:rPr>
        <w:t>d</w:t>
      </w:r>
      <w:r>
        <w:rPr>
          <w:rFonts w:ascii="Times New Roman"/>
          <w:b w:val="false"/>
          <w:i w:val="false"/>
          <w:color w:val="000000"/>
          <w:sz w:val="28"/>
        </w:rPr>
        <w:t xml:space="preserve"> * W</w:t>
      </w:r>
      <w:r>
        <w:rPr>
          <w:rFonts w:ascii="Times New Roman"/>
          <w:b w:val="false"/>
          <w:i w:val="false"/>
          <w:color w:val="000000"/>
          <w:vertAlign w:val="subscript"/>
        </w:rPr>
        <w:t>d</w:t>
      </w:r>
    </w:p>
    <w:bookmarkEnd w:id="321"/>
    <w:bookmarkStart w:name="z394" w:id="322"/>
    <w:p>
      <w:pPr>
        <w:spacing w:after="0"/>
        <w:ind w:left="0"/>
        <w:jc w:val="both"/>
      </w:pPr>
      <w:r>
        <w:rPr>
          <w:rFonts w:ascii="Times New Roman"/>
          <w:b w:val="false"/>
          <w:i w:val="false"/>
          <w:color w:val="000000"/>
          <w:sz w:val="28"/>
        </w:rPr>
        <w:t>
      где:</w:t>
      </w:r>
    </w:p>
    <w:bookmarkEnd w:id="322"/>
    <w:bookmarkStart w:name="z395" w:id="323"/>
    <w:p>
      <w:pPr>
        <w:spacing w:after="0"/>
        <w:ind w:left="0"/>
        <w:jc w:val="both"/>
      </w:pPr>
      <w:r>
        <w:rPr>
          <w:rFonts w:ascii="Times New Roman"/>
          <w:b w:val="false"/>
          <w:i w:val="false"/>
          <w:color w:val="000000"/>
          <w:sz w:val="28"/>
        </w:rPr>
        <w:t>
      r</w:t>
      </w:r>
      <w:r>
        <w:rPr>
          <w:rFonts w:ascii="Times New Roman"/>
          <w:b w:val="false"/>
          <w:i w:val="false"/>
          <w:color w:val="000000"/>
          <w:vertAlign w:val="subscript"/>
        </w:rPr>
        <w:t>е</w:t>
      </w:r>
      <w:r>
        <w:rPr>
          <w:rFonts w:ascii="Times New Roman"/>
          <w:b w:val="false"/>
          <w:i w:val="false"/>
          <w:color w:val="000000"/>
          <w:sz w:val="28"/>
        </w:rPr>
        <w:t xml:space="preserve"> – стоимость финансирования за счет собственных средств в % или цена собственного капитала;</w:t>
      </w:r>
    </w:p>
    <w:bookmarkEnd w:id="323"/>
    <w:bookmarkStart w:name="z396" w:id="324"/>
    <w:p>
      <w:pPr>
        <w:spacing w:after="0"/>
        <w:ind w:left="0"/>
        <w:jc w:val="both"/>
      </w:pPr>
      <w:r>
        <w:rPr>
          <w:rFonts w:ascii="Times New Roman"/>
          <w:b w:val="false"/>
          <w:i w:val="false"/>
          <w:color w:val="000000"/>
          <w:sz w:val="28"/>
        </w:rPr>
        <w:t>
      W</w:t>
      </w:r>
      <w:r>
        <w:rPr>
          <w:rFonts w:ascii="Times New Roman"/>
          <w:b w:val="false"/>
          <w:i w:val="false"/>
          <w:color w:val="000000"/>
          <w:vertAlign w:val="subscript"/>
        </w:rPr>
        <w:t>е</w:t>
      </w:r>
      <w:r>
        <w:rPr>
          <w:rFonts w:ascii="Times New Roman"/>
          <w:b w:val="false"/>
          <w:i w:val="false"/>
          <w:color w:val="000000"/>
          <w:sz w:val="28"/>
        </w:rPr>
        <w:t xml:space="preserve"> – удельный вес собственных средств;</w:t>
      </w:r>
    </w:p>
    <w:bookmarkEnd w:id="324"/>
    <w:bookmarkStart w:name="z397" w:id="325"/>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xml:space="preserve"> – стоимость финансирования за счет заемных средств в % или цена заемного капитала;</w:t>
      </w:r>
    </w:p>
    <w:bookmarkEnd w:id="325"/>
    <w:bookmarkStart w:name="z398" w:id="326"/>
    <w:p>
      <w:pPr>
        <w:spacing w:after="0"/>
        <w:ind w:left="0"/>
        <w:jc w:val="both"/>
      </w:pPr>
      <w:r>
        <w:rPr>
          <w:rFonts w:ascii="Times New Roman"/>
          <w:b w:val="false"/>
          <w:i w:val="false"/>
          <w:color w:val="000000"/>
          <w:sz w:val="28"/>
        </w:rPr>
        <w:t>
      W</w:t>
      </w:r>
      <w:r>
        <w:rPr>
          <w:rFonts w:ascii="Times New Roman"/>
          <w:b w:val="false"/>
          <w:i w:val="false"/>
          <w:color w:val="000000"/>
          <w:vertAlign w:val="subscript"/>
        </w:rPr>
        <w:t>d</w:t>
      </w:r>
      <w:r>
        <w:rPr>
          <w:rFonts w:ascii="Times New Roman"/>
          <w:b w:val="false"/>
          <w:i w:val="false"/>
          <w:color w:val="000000"/>
          <w:sz w:val="28"/>
        </w:rPr>
        <w:t xml:space="preserve"> – удельный вес заемных средств.</w:t>
      </w:r>
    </w:p>
    <w:bookmarkEnd w:id="326"/>
    <w:bookmarkStart w:name="z399" w:id="327"/>
    <w:p>
      <w:pPr>
        <w:spacing w:after="0"/>
        <w:ind w:left="0"/>
        <w:jc w:val="both"/>
      </w:pPr>
      <w:r>
        <w:rPr>
          <w:rFonts w:ascii="Times New Roman"/>
          <w:b w:val="false"/>
          <w:i w:val="false"/>
          <w:color w:val="000000"/>
          <w:sz w:val="28"/>
        </w:rPr>
        <w:t>
      100. Цена собственного капитала (re) состоит из трех частей:</w:t>
      </w:r>
    </w:p>
    <w:bookmarkEnd w:id="327"/>
    <w:bookmarkStart w:name="z400" w:id="328"/>
    <w:p>
      <w:pPr>
        <w:spacing w:after="0"/>
        <w:ind w:left="0"/>
        <w:jc w:val="both"/>
      </w:pPr>
      <w:r>
        <w:rPr>
          <w:rFonts w:ascii="Times New Roman"/>
          <w:b w:val="false"/>
          <w:i w:val="false"/>
          <w:color w:val="000000"/>
          <w:sz w:val="28"/>
        </w:rPr>
        <w:t>
      rIn – составляющая, которая отражает риск изношенности основных фондов;</w:t>
      </w:r>
    </w:p>
    <w:bookmarkEnd w:id="328"/>
    <w:bookmarkStart w:name="z401" w:id="329"/>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vertAlign w:val="subscript"/>
        </w:rPr>
        <w:t xml:space="preserve"> </w:t>
      </w:r>
      <w:r>
        <w:rPr>
          <w:rFonts w:ascii="Times New Roman"/>
          <w:b w:val="false"/>
          <w:i w:val="false"/>
          <w:color w:val="000000"/>
          <w:sz w:val="28"/>
        </w:rPr>
        <w:t>– показатель доходности для безрискового вложения капитала (безрисковая ставка, которая считается наименее рискованной формой инвестирования в Казахстане);</w:t>
      </w:r>
    </w:p>
    <w:bookmarkEnd w:id="329"/>
    <w:bookmarkStart w:name="z402" w:id="330"/>
    <w:p>
      <w:pPr>
        <w:spacing w:after="0"/>
        <w:ind w:left="0"/>
        <w:jc w:val="both"/>
      </w:pPr>
      <w:r>
        <w:rPr>
          <w:rFonts w:ascii="Times New Roman"/>
          <w:b w:val="false"/>
          <w:i w:val="false"/>
          <w:color w:val="000000"/>
          <w:sz w:val="28"/>
        </w:rPr>
        <w:t>
      RP – премия за риск.</w:t>
      </w:r>
    </w:p>
    <w:bookmarkEnd w:id="330"/>
    <w:bookmarkStart w:name="z403" w:id="331"/>
    <w:p>
      <w:pPr>
        <w:spacing w:after="0"/>
        <w:ind w:left="0"/>
        <w:jc w:val="both"/>
      </w:pPr>
      <w:r>
        <w:rPr>
          <w:rFonts w:ascii="Times New Roman"/>
          <w:b w:val="false"/>
          <w:i w:val="false"/>
          <w:color w:val="000000"/>
          <w:sz w:val="28"/>
        </w:rPr>
        <w:t>
      101. Риск изношенности основных фондов (rIn) оценивается при помощи следующего выражения:</w:t>
      </w:r>
    </w:p>
    <w:bookmarkEnd w:id="3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417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I – потребность в инвестициях для восстановления основных средств на i-ую услугу (работу), не покрываемая амортизационными отчислениями пропущенный износ);</w:t>
      </w:r>
    </w:p>
    <w:p>
      <w:pPr>
        <w:spacing w:after="0"/>
        <w:ind w:left="0"/>
        <w:jc w:val="both"/>
      </w:pPr>
      <w:r>
        <w:rPr>
          <w:rFonts w:ascii="Times New Roman"/>
          <w:b w:val="false"/>
          <w:i w:val="false"/>
          <w:color w:val="000000"/>
          <w:sz w:val="28"/>
        </w:rPr>
        <w:t>
      Zз – объем заемных средств, направляемых на восстановление основных средств на i-ую услугу (работу) на период регулирования, согласно инвестиционному плану субъекта естественной монополии;</w:t>
      </w:r>
    </w:p>
    <w:p>
      <w:pPr>
        <w:spacing w:after="0"/>
        <w:ind w:left="0"/>
        <w:jc w:val="both"/>
      </w:pPr>
      <w:r>
        <w:rPr>
          <w:rFonts w:ascii="Times New Roman"/>
          <w:b w:val="false"/>
          <w:i w:val="false"/>
          <w:color w:val="000000"/>
          <w:sz w:val="28"/>
        </w:rPr>
        <w:t>
      Zсуб – среднегодовой объем государственных субсидии на восстановление основных средств на i-ую услугу (работу) на планируемый период, согласно инвестиционному плану субъекта естественной монополии;</w:t>
      </w:r>
    </w:p>
    <w:p>
      <w:pPr>
        <w:spacing w:after="0"/>
        <w:ind w:left="0"/>
        <w:jc w:val="both"/>
      </w:pPr>
      <w:r>
        <w:rPr>
          <w:rFonts w:ascii="Times New Roman"/>
          <w:b w:val="false"/>
          <w:i w:val="false"/>
          <w:color w:val="000000"/>
          <w:sz w:val="28"/>
        </w:rPr>
        <w:t>
      Се – стоимость собственного капитала;</w:t>
      </w:r>
    </w:p>
    <w:p>
      <w:pPr>
        <w:spacing w:after="0"/>
        <w:ind w:left="0"/>
        <w:jc w:val="both"/>
      </w:pPr>
      <w:r>
        <w:rPr>
          <w:rFonts w:ascii="Times New Roman"/>
          <w:b w:val="false"/>
          <w:i w:val="false"/>
          <w:color w:val="000000"/>
          <w:sz w:val="28"/>
        </w:rPr>
        <w:t>
      Сui – накопленный износ i-той группы основных средств на i-ую услугу (работу) как разница первоначальной и остаточной стоимости основных средств;</w:t>
      </w:r>
    </w:p>
    <w:p>
      <w:pPr>
        <w:spacing w:after="0"/>
        <w:ind w:left="0"/>
        <w:jc w:val="both"/>
      </w:pPr>
      <w:r>
        <w:rPr>
          <w:rFonts w:ascii="Times New Roman"/>
          <w:b w:val="false"/>
          <w:i w:val="false"/>
          <w:color w:val="000000"/>
          <w:sz w:val="28"/>
        </w:rPr>
        <w:t>
      ti – нормативный срок службы i-той группы основных средств. Здесь tнi определены как средневзвешенные величины внутри каждой группы.</w:t>
      </w:r>
    </w:p>
    <w:p>
      <w:pPr>
        <w:spacing w:after="0"/>
        <w:ind w:left="0"/>
        <w:jc w:val="both"/>
      </w:pPr>
      <w:r>
        <w:rPr>
          <w:rFonts w:ascii="Times New Roman"/>
          <w:b w:val="false"/>
          <w:i w:val="false"/>
          <w:color w:val="000000"/>
          <w:sz w:val="28"/>
        </w:rPr>
        <w:t>
      Безрисковая ставка (rf) принимается равной уровню базовой ставки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Министра цифрового развития, инноваций и аэрокосмической промышленности РК от 08.04.2021 </w:t>
      </w:r>
      <w:r>
        <w:rPr>
          <w:rFonts w:ascii="Times New Roman"/>
          <w:b w:val="false"/>
          <w:i w:val="false"/>
          <w:color w:val="000000"/>
          <w:sz w:val="28"/>
        </w:rPr>
        <w:t>№ 119/НҚ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4" w:id="332"/>
    <w:p>
      <w:pPr>
        <w:spacing w:after="0"/>
        <w:ind w:left="0"/>
        <w:jc w:val="both"/>
      </w:pPr>
      <w:r>
        <w:rPr>
          <w:rFonts w:ascii="Times New Roman"/>
          <w:b w:val="false"/>
          <w:i w:val="false"/>
          <w:color w:val="000000"/>
          <w:sz w:val="28"/>
        </w:rPr>
        <w:t>
      102. Премия за риск (RP) состоит из производственно-технологического (r</w:t>
      </w:r>
      <w:r>
        <w:rPr>
          <w:rFonts w:ascii="Times New Roman"/>
          <w:b w:val="false"/>
          <w:i w:val="false"/>
          <w:color w:val="000000"/>
          <w:vertAlign w:val="subscript"/>
        </w:rPr>
        <w:t>mex</w:t>
      </w:r>
      <w:r>
        <w:rPr>
          <w:rFonts w:ascii="Times New Roman"/>
          <w:b w:val="false"/>
          <w:i w:val="false"/>
          <w:color w:val="000000"/>
          <w:sz w:val="28"/>
        </w:rPr>
        <w:t>) операционного (r</w:t>
      </w:r>
      <w:r>
        <w:rPr>
          <w:rFonts w:ascii="Times New Roman"/>
          <w:b w:val="false"/>
          <w:i w:val="false"/>
          <w:color w:val="000000"/>
          <w:vertAlign w:val="subscript"/>
        </w:rPr>
        <w:t>ор</w:t>
      </w:r>
      <w:r>
        <w:rPr>
          <w:rFonts w:ascii="Times New Roman"/>
          <w:b w:val="false"/>
          <w:i w:val="false"/>
          <w:color w:val="000000"/>
          <w:sz w:val="28"/>
        </w:rPr>
        <w:t>) и финансового (r</w:t>
      </w:r>
      <w:r>
        <w:rPr>
          <w:rFonts w:ascii="Times New Roman"/>
          <w:b w:val="false"/>
          <w:i w:val="false"/>
          <w:color w:val="000000"/>
          <w:vertAlign w:val="subscript"/>
        </w:rPr>
        <w:t>fin</w:t>
      </w:r>
      <w:r>
        <w:rPr>
          <w:rFonts w:ascii="Times New Roman"/>
          <w:b w:val="false"/>
          <w:i w:val="false"/>
          <w:color w:val="000000"/>
          <w:sz w:val="28"/>
        </w:rPr>
        <w:t>) рисков.</w:t>
      </w:r>
    </w:p>
    <w:bookmarkEnd w:id="332"/>
    <w:bookmarkStart w:name="z415" w:id="333"/>
    <w:p>
      <w:pPr>
        <w:spacing w:after="0"/>
        <w:ind w:left="0"/>
        <w:jc w:val="both"/>
      </w:pPr>
      <w:r>
        <w:rPr>
          <w:rFonts w:ascii="Times New Roman"/>
          <w:b w:val="false"/>
          <w:i w:val="false"/>
          <w:color w:val="000000"/>
          <w:sz w:val="28"/>
        </w:rPr>
        <w:t>
      Производственно-технологический риск (r</w:t>
      </w:r>
      <w:r>
        <w:rPr>
          <w:rFonts w:ascii="Times New Roman"/>
          <w:b w:val="false"/>
          <w:i w:val="false"/>
          <w:color w:val="000000"/>
          <w:vertAlign w:val="subscript"/>
        </w:rPr>
        <w:t>mex</w:t>
      </w:r>
      <w:r>
        <w:rPr>
          <w:rFonts w:ascii="Times New Roman"/>
          <w:b w:val="false"/>
          <w:i w:val="false"/>
          <w:color w:val="000000"/>
          <w:sz w:val="28"/>
        </w:rPr>
        <w:t>) для покрытия потери дохода из-за технологических аварий, произошедших по причинам, не зависящим от Субъекта, отражает степень подверженности отрасли рискам, которые могут привести к потере предусмотренного дохода, основных средств и товарно-материальных запасов.</w:t>
      </w:r>
    </w:p>
    <w:bookmarkEnd w:id="333"/>
    <w:bookmarkStart w:name="z416" w:id="334"/>
    <w:p>
      <w:pPr>
        <w:spacing w:after="0"/>
        <w:ind w:left="0"/>
        <w:jc w:val="both"/>
      </w:pPr>
      <w:r>
        <w:rPr>
          <w:rFonts w:ascii="Times New Roman"/>
          <w:b w:val="false"/>
          <w:i w:val="false"/>
          <w:color w:val="000000"/>
          <w:sz w:val="28"/>
        </w:rPr>
        <w:t>
       Расчет данного показателя производится по формуле:</w:t>
      </w:r>
    </w:p>
    <w:bookmarkEnd w:id="334"/>
    <w:bookmarkStart w:name="z417"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977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77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336"/>
    <w:p>
      <w:pPr>
        <w:spacing w:after="0"/>
        <w:ind w:left="0"/>
        <w:jc w:val="both"/>
      </w:pPr>
      <w:r>
        <w:rPr>
          <w:rFonts w:ascii="Times New Roman"/>
          <w:b w:val="false"/>
          <w:i w:val="false"/>
          <w:color w:val="000000"/>
          <w:sz w:val="28"/>
        </w:rPr>
        <w:t>
      где:</w:t>
      </w:r>
    </w:p>
    <w:bookmarkEnd w:id="336"/>
    <w:bookmarkStart w:name="z419" w:id="337"/>
    <w:p>
      <w:pPr>
        <w:spacing w:after="0"/>
        <w:ind w:left="0"/>
        <w:jc w:val="both"/>
      </w:pPr>
      <w:r>
        <w:rPr>
          <w:rFonts w:ascii="Times New Roman"/>
          <w:b w:val="false"/>
          <w:i w:val="false"/>
          <w:color w:val="000000"/>
          <w:sz w:val="28"/>
        </w:rPr>
        <w:t>
      Z</w:t>
      </w:r>
      <w:r>
        <w:rPr>
          <w:rFonts w:ascii="Times New Roman"/>
          <w:b w:val="false"/>
          <w:i w:val="false"/>
          <w:color w:val="000000"/>
          <w:vertAlign w:val="subscript"/>
        </w:rPr>
        <w:t>a</w:t>
      </w:r>
      <w:r>
        <w:rPr>
          <w:rFonts w:ascii="Times New Roman"/>
          <w:b w:val="false"/>
          <w:i w:val="false"/>
          <w:color w:val="000000"/>
          <w:sz w:val="28"/>
        </w:rPr>
        <w:t xml:space="preserve"> – затраты на ликвидацию последствий аварии и стихийных бедствий в среднем за год.</w:t>
      </w:r>
    </w:p>
    <w:bookmarkEnd w:id="337"/>
    <w:bookmarkStart w:name="z420" w:id="338"/>
    <w:p>
      <w:pPr>
        <w:spacing w:after="0"/>
        <w:ind w:left="0"/>
        <w:jc w:val="both"/>
      </w:pPr>
      <w:r>
        <w:rPr>
          <w:rFonts w:ascii="Times New Roman"/>
          <w:b w:val="false"/>
          <w:i w:val="false"/>
          <w:color w:val="000000"/>
          <w:sz w:val="28"/>
        </w:rPr>
        <w:t>
      103. При отсутствии данных по количеству аварий и невозможности определения вероятности наступления аварий предлагается использовать шкалу ранжирования долей амортизационных отчислений для оценки технологического риска по степени износа основных средств:</w:t>
      </w:r>
    </w:p>
    <w:bookmarkEnd w:id="338"/>
    <w:bookmarkStart w:name="z421" w:id="339"/>
    <w:p>
      <w:pPr>
        <w:spacing w:after="0"/>
        <w:ind w:left="0"/>
        <w:jc w:val="both"/>
      </w:pPr>
      <w:r>
        <w:rPr>
          <w:rFonts w:ascii="Times New Roman"/>
          <w:b w:val="false"/>
          <w:i w:val="false"/>
          <w:color w:val="000000"/>
          <w:sz w:val="28"/>
        </w:rPr>
        <w:t>
      Шкала определения технологического риска в зависимости от степени износа основных средств:</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 в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производственно-технологического риска в долях от годовой нормы амортизационных отчислений (rmex)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22" w:id="340"/>
    <w:p>
      <w:pPr>
        <w:spacing w:after="0"/>
        <w:ind w:left="0"/>
        <w:jc w:val="both"/>
      </w:pPr>
      <w:r>
        <w:rPr>
          <w:rFonts w:ascii="Times New Roman"/>
          <w:b w:val="false"/>
          <w:i w:val="false"/>
          <w:color w:val="000000"/>
          <w:sz w:val="28"/>
        </w:rPr>
        <w:t>
      104. Операционный риск, (rор) для покрытия потери дохода из-за снижения объемов работ определяется по формуле (в случае увеличение объемов работ данный риск не применяется):</w:t>
      </w:r>
    </w:p>
    <w:bookmarkEnd w:id="340"/>
    <w:bookmarkStart w:name="z423"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2590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90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4" w:id="342"/>
    <w:p>
      <w:pPr>
        <w:spacing w:after="0"/>
        <w:ind w:left="0"/>
        <w:jc w:val="both"/>
      </w:pPr>
      <w:r>
        <w:rPr>
          <w:rFonts w:ascii="Times New Roman"/>
          <w:b w:val="false"/>
          <w:i w:val="false"/>
          <w:color w:val="000000"/>
          <w:sz w:val="28"/>
        </w:rPr>
        <w:t>
      где,</w:t>
      </w:r>
    </w:p>
    <w:bookmarkEnd w:id="342"/>
    <w:bookmarkStart w:name="z425" w:id="343"/>
    <w:p>
      <w:pPr>
        <w:spacing w:after="0"/>
        <w:ind w:left="0"/>
        <w:jc w:val="both"/>
      </w:pPr>
      <w:r>
        <w:rPr>
          <w:rFonts w:ascii="Times New Roman"/>
          <w:b w:val="false"/>
          <w:i w:val="false"/>
          <w:color w:val="000000"/>
          <w:sz w:val="28"/>
        </w:rPr>
        <w:t>
      V – выручка (доход) за отчетный период от данной услуги (работы),</w:t>
      </w:r>
    </w:p>
    <w:bookmarkEnd w:id="343"/>
    <w:bookmarkStart w:name="z426" w:id="344"/>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пер</w:t>
      </w:r>
      <w:r>
        <w:rPr>
          <w:rFonts w:ascii="Times New Roman"/>
          <w:b w:val="false"/>
          <w:i w:val="false"/>
          <w:color w:val="000000"/>
          <w:sz w:val="28"/>
        </w:rPr>
        <w:t xml:space="preserve"> – переменные (зависящие от объема услуг) затраты за отчетный период или прогнозируемое значение на i-ую услугу (работу),</w:t>
      </w:r>
    </w:p>
    <w:bookmarkEnd w:id="344"/>
    <w:bookmarkStart w:name="z427"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419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изменение дохода за прогнозируемый год от i-ой услуги (работы).</w:t>
      </w:r>
      <w:r>
        <w:br/>
      </w:r>
      <w:r>
        <w:rPr>
          <w:rFonts w:ascii="Times New Roman"/>
          <w:b w:val="false"/>
          <w:i w:val="false"/>
          <w:color w:val="000000"/>
          <w:sz w:val="28"/>
        </w:rPr>
        <w:t>
</w:t>
      </w:r>
    </w:p>
    <w:bookmarkStart w:name="z428" w:id="346"/>
    <w:p>
      <w:pPr>
        <w:spacing w:after="0"/>
        <w:ind w:left="0"/>
        <w:jc w:val="both"/>
      </w:pPr>
      <w:r>
        <w:rPr>
          <w:rFonts w:ascii="Times New Roman"/>
          <w:b w:val="false"/>
          <w:i w:val="false"/>
          <w:color w:val="000000"/>
          <w:sz w:val="28"/>
        </w:rPr>
        <w:t>
      105. Финансовый риск (r</w:t>
      </w:r>
      <w:r>
        <w:rPr>
          <w:rFonts w:ascii="Times New Roman"/>
          <w:b w:val="false"/>
          <w:i w:val="false"/>
          <w:color w:val="000000"/>
          <w:vertAlign w:val="subscript"/>
        </w:rPr>
        <w:t>fin</w:t>
      </w:r>
      <w:r>
        <w:rPr>
          <w:rFonts w:ascii="Times New Roman"/>
          <w:b w:val="false"/>
          <w:i w:val="false"/>
          <w:color w:val="000000"/>
          <w:sz w:val="28"/>
        </w:rPr>
        <w:t>), связанный с вероятностью потери финансовых ресурсов организации, определяется по формуле:</w:t>
      </w:r>
    </w:p>
    <w:bookmarkEnd w:id="346"/>
    <w:bookmarkStart w:name="z429"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255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5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0"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2349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49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1" w:id="349"/>
    <w:p>
      <w:pPr>
        <w:spacing w:after="0"/>
        <w:ind w:left="0"/>
        <w:jc w:val="both"/>
      </w:pPr>
      <w:r>
        <w:rPr>
          <w:rFonts w:ascii="Times New Roman"/>
          <w:b w:val="false"/>
          <w:i w:val="false"/>
          <w:color w:val="000000"/>
          <w:sz w:val="28"/>
        </w:rPr>
        <w:t>
      где:</w:t>
      </w:r>
    </w:p>
    <w:bookmarkEnd w:id="349"/>
    <w:bookmarkStart w:name="z432" w:id="350"/>
    <w:p>
      <w:pPr>
        <w:spacing w:after="0"/>
        <w:ind w:left="0"/>
        <w:jc w:val="both"/>
      </w:pPr>
      <w:r>
        <w:rPr>
          <w:rFonts w:ascii="Times New Roman"/>
          <w:b w:val="false"/>
          <w:i w:val="false"/>
          <w:color w:val="000000"/>
          <w:sz w:val="28"/>
        </w:rPr>
        <w:t>
      Н – ставка налога на прибыль,</w:t>
      </w:r>
    </w:p>
    <w:bookmarkEnd w:id="350"/>
    <w:bookmarkStart w:name="z433"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общая прибыль организации за отчетный год,</w:t>
      </w:r>
      <w:r>
        <w:br/>
      </w:r>
      <w:r>
        <w:rPr>
          <w:rFonts w:ascii="Times New Roman"/>
          <w:b w:val="false"/>
          <w:i w:val="false"/>
          <w:color w:val="000000"/>
          <w:sz w:val="28"/>
        </w:rPr>
        <w:t>
</w:t>
      </w:r>
    </w:p>
    <w:bookmarkStart w:name="z434"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477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уровень падения прибыли от оказания i-ой услуги (работы).</w:t>
      </w:r>
      <w:r>
        <w:br/>
      </w:r>
      <w:r>
        <w:rPr>
          <w:rFonts w:ascii="Times New Roman"/>
          <w:b w:val="false"/>
          <w:i w:val="false"/>
          <w:color w:val="000000"/>
          <w:sz w:val="28"/>
        </w:rPr>
        <w:t>
</w:t>
      </w:r>
    </w:p>
    <w:bookmarkStart w:name="z435" w:id="353"/>
    <w:p>
      <w:pPr>
        <w:spacing w:after="0"/>
        <w:ind w:left="0"/>
        <w:jc w:val="both"/>
      </w:pPr>
      <w:r>
        <w:rPr>
          <w:rFonts w:ascii="Times New Roman"/>
          <w:b w:val="false"/>
          <w:i w:val="false"/>
          <w:color w:val="000000"/>
          <w:sz w:val="28"/>
        </w:rPr>
        <w:t>
      Значение финансового риска ограничено в пределах от 0 до 5%, как принято для большинства видов риска.</w:t>
      </w:r>
    </w:p>
    <w:bookmarkEnd w:id="353"/>
    <w:bookmarkStart w:name="z436" w:id="354"/>
    <w:p>
      <w:pPr>
        <w:spacing w:after="0"/>
        <w:ind w:left="0"/>
        <w:jc w:val="both"/>
      </w:pPr>
      <w:r>
        <w:rPr>
          <w:rFonts w:ascii="Times New Roman"/>
          <w:b w:val="false"/>
          <w:i w:val="false"/>
          <w:color w:val="000000"/>
          <w:sz w:val="28"/>
        </w:rPr>
        <w:t>
      Цена заемного капитала (r</w:t>
      </w:r>
      <w:r>
        <w:rPr>
          <w:rFonts w:ascii="Times New Roman"/>
          <w:b w:val="false"/>
          <w:i w:val="false"/>
          <w:color w:val="000000"/>
          <w:vertAlign w:val="subscript"/>
        </w:rPr>
        <w:t>d</w:t>
      </w:r>
      <w:r>
        <w:rPr>
          <w:rFonts w:ascii="Times New Roman"/>
          <w:b w:val="false"/>
          <w:i w:val="false"/>
          <w:color w:val="000000"/>
          <w:sz w:val="28"/>
        </w:rPr>
        <w:t>) является суммой цены единицы банковских ссуд (r</w:t>
      </w:r>
      <w:r>
        <w:rPr>
          <w:rFonts w:ascii="Times New Roman"/>
          <w:b w:val="false"/>
          <w:i w:val="false"/>
          <w:color w:val="000000"/>
          <w:vertAlign w:val="subscript"/>
        </w:rPr>
        <w:t>dk</w:t>
      </w:r>
      <w:r>
        <w:rPr>
          <w:rFonts w:ascii="Times New Roman"/>
          <w:b w:val="false"/>
          <w:i w:val="false"/>
          <w:color w:val="000000"/>
          <w:sz w:val="28"/>
        </w:rPr>
        <w:t>) и цены облигационного займа как источника средств организации (r</w:t>
      </w:r>
      <w:r>
        <w:rPr>
          <w:rFonts w:ascii="Times New Roman"/>
          <w:b w:val="false"/>
          <w:i w:val="false"/>
          <w:color w:val="000000"/>
          <w:vertAlign w:val="subscript"/>
        </w:rPr>
        <w:t>do</w:t>
      </w:r>
      <w:r>
        <w:rPr>
          <w:rFonts w:ascii="Times New Roman"/>
          <w:b w:val="false"/>
          <w:i w:val="false"/>
          <w:color w:val="000000"/>
          <w:sz w:val="28"/>
        </w:rPr>
        <w:t>) (в случае отсутствия у организации облигаций цена облигационного займа не исчисляется), которые определяются по формулам:</w:t>
      </w:r>
    </w:p>
    <w:bookmarkEnd w:id="354"/>
    <w:bookmarkStart w:name="z437"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163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3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8"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3492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492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9" w:id="357"/>
    <w:p>
      <w:pPr>
        <w:spacing w:after="0"/>
        <w:ind w:left="0"/>
        <w:jc w:val="both"/>
      </w:pPr>
      <w:r>
        <w:rPr>
          <w:rFonts w:ascii="Times New Roman"/>
          <w:b w:val="false"/>
          <w:i w:val="false"/>
          <w:color w:val="000000"/>
          <w:sz w:val="28"/>
        </w:rPr>
        <w:t>
      где:</w:t>
      </w:r>
    </w:p>
    <w:bookmarkEnd w:id="357"/>
    <w:bookmarkStart w:name="z440" w:id="358"/>
    <w:p>
      <w:pPr>
        <w:spacing w:after="0"/>
        <w:ind w:left="0"/>
        <w:jc w:val="both"/>
      </w:pPr>
      <w:r>
        <w:rPr>
          <w:rFonts w:ascii="Times New Roman"/>
          <w:b w:val="false"/>
          <w:i w:val="false"/>
          <w:color w:val="000000"/>
          <w:sz w:val="28"/>
        </w:rPr>
        <w:t>
      r</w:t>
      </w:r>
      <w:r>
        <w:rPr>
          <w:rFonts w:ascii="Times New Roman"/>
          <w:b w:val="false"/>
          <w:i w:val="false"/>
          <w:color w:val="000000"/>
          <w:vertAlign w:val="subscript"/>
        </w:rPr>
        <w:t>dk</w:t>
      </w:r>
      <w:r>
        <w:rPr>
          <w:rFonts w:ascii="Times New Roman"/>
          <w:b w:val="false"/>
          <w:i w:val="false"/>
          <w:color w:val="000000"/>
          <w:sz w:val="28"/>
        </w:rPr>
        <w:t xml:space="preserve"> – цена единицы банковских ссуд;</w:t>
      </w:r>
    </w:p>
    <w:bookmarkEnd w:id="358"/>
    <w:bookmarkStart w:name="z441" w:id="359"/>
    <w:p>
      <w:pPr>
        <w:spacing w:after="0"/>
        <w:ind w:left="0"/>
        <w:jc w:val="both"/>
      </w:pPr>
      <w:r>
        <w:rPr>
          <w:rFonts w:ascii="Times New Roman"/>
          <w:b w:val="false"/>
          <w:i w:val="false"/>
          <w:color w:val="000000"/>
          <w:sz w:val="28"/>
        </w:rPr>
        <w:t>
      r</w:t>
      </w:r>
      <w:r>
        <w:rPr>
          <w:rFonts w:ascii="Times New Roman"/>
          <w:b w:val="false"/>
          <w:i w:val="false"/>
          <w:color w:val="000000"/>
          <w:vertAlign w:val="subscript"/>
        </w:rPr>
        <w:t>do</w:t>
      </w:r>
      <w:r>
        <w:rPr>
          <w:rFonts w:ascii="Times New Roman"/>
          <w:b w:val="false"/>
          <w:i w:val="false"/>
          <w:color w:val="000000"/>
          <w:sz w:val="28"/>
        </w:rPr>
        <w:t xml:space="preserve"> – цена облигационного займа как источника средств организации;</w:t>
      </w:r>
    </w:p>
    <w:bookmarkEnd w:id="359"/>
    <w:bookmarkStart w:name="z442" w:id="360"/>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процент, уплачиваемый банку;</w:t>
      </w:r>
    </w:p>
    <w:bookmarkEnd w:id="360"/>
    <w:bookmarkStart w:name="z443" w:id="361"/>
    <w:p>
      <w:pPr>
        <w:spacing w:after="0"/>
        <w:ind w:left="0"/>
        <w:jc w:val="both"/>
      </w:pPr>
      <w:r>
        <w:rPr>
          <w:rFonts w:ascii="Times New Roman"/>
          <w:b w:val="false"/>
          <w:i w:val="false"/>
          <w:color w:val="000000"/>
          <w:sz w:val="28"/>
        </w:rPr>
        <w:t>
      Н – ставка налога на прибыль;</w:t>
      </w:r>
    </w:p>
    <w:bookmarkEnd w:id="361"/>
    <w:bookmarkStart w:name="z444" w:id="36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ставка процента;</w:t>
      </w:r>
    </w:p>
    <w:bookmarkEnd w:id="362"/>
    <w:bookmarkStart w:name="z445" w:id="36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w:t>
      </w:r>
      <w:r>
        <w:rPr>
          <w:rFonts w:ascii="Times New Roman"/>
          <w:b w:val="false"/>
          <w:i w:val="false"/>
          <w:color w:val="000000"/>
          <w:sz w:val="28"/>
        </w:rPr>
        <w:t xml:space="preserve"> – величина займа (нарицательная стоимость);</w:t>
      </w:r>
    </w:p>
    <w:bookmarkEnd w:id="363"/>
    <w:bookmarkStart w:name="z446" w:id="36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реализационная цена облигаций;</w:t>
      </w:r>
    </w:p>
    <w:bookmarkEnd w:id="364"/>
    <w:bookmarkStart w:name="z447" w:id="365"/>
    <w:p>
      <w:pPr>
        <w:spacing w:after="0"/>
        <w:ind w:left="0"/>
        <w:jc w:val="both"/>
      </w:pPr>
      <w:r>
        <w:rPr>
          <w:rFonts w:ascii="Times New Roman"/>
          <w:b w:val="false"/>
          <w:i w:val="false"/>
          <w:color w:val="000000"/>
          <w:sz w:val="28"/>
        </w:rPr>
        <w:t>
      t – срок займа (количество лет).</w:t>
      </w:r>
    </w:p>
    <w:bookmarkEnd w:id="365"/>
    <w:bookmarkStart w:name="z448" w:id="366"/>
    <w:p>
      <w:pPr>
        <w:spacing w:after="0"/>
        <w:ind w:left="0"/>
        <w:jc w:val="both"/>
      </w:pPr>
      <w:r>
        <w:rPr>
          <w:rFonts w:ascii="Times New Roman"/>
          <w:b w:val="false"/>
          <w:i w:val="false"/>
          <w:color w:val="000000"/>
          <w:sz w:val="28"/>
        </w:rPr>
        <w:t>
      106. Суммирование затратной и доходной частей тарифа на единицу услуги определяет тариф на услуги Субъекта.</w:t>
      </w:r>
    </w:p>
    <w:bookmarkEnd w:id="366"/>
    <w:bookmarkStart w:name="z449" w:id="367"/>
    <w:p>
      <w:pPr>
        <w:spacing w:after="0"/>
        <w:ind w:left="0"/>
        <w:jc w:val="left"/>
      </w:pPr>
      <w:r>
        <w:rPr>
          <w:rFonts w:ascii="Times New Roman"/>
          <w:b/>
          <w:i w:val="false"/>
          <w:color w:val="000000"/>
        </w:rPr>
        <w:t xml:space="preserve"> Глава 8. Порядок изменения утвержденного уполномоченным органом тарифа до истечения его срока действия</w:t>
      </w:r>
    </w:p>
    <w:bookmarkEnd w:id="367"/>
    <w:bookmarkStart w:name="z450" w:id="368"/>
    <w:p>
      <w:pPr>
        <w:spacing w:after="0"/>
        <w:ind w:left="0"/>
        <w:jc w:val="both"/>
      </w:pPr>
      <w:r>
        <w:rPr>
          <w:rFonts w:ascii="Times New Roman"/>
          <w:b w:val="false"/>
          <w:i w:val="false"/>
          <w:color w:val="000000"/>
          <w:sz w:val="28"/>
        </w:rPr>
        <w:t>
      107. Изменение утвержденного ведомством уполномоченного органа тарифа до истечения его срока действия осуществляется по инициативе ведомства уполномоченного органа или Субъекта не чаще одного раза в год.</w:t>
      </w:r>
    </w:p>
    <w:bookmarkEnd w:id="368"/>
    <w:bookmarkStart w:name="z451" w:id="369"/>
    <w:p>
      <w:pPr>
        <w:spacing w:after="0"/>
        <w:ind w:left="0"/>
        <w:jc w:val="both"/>
      </w:pPr>
      <w:r>
        <w:rPr>
          <w:rFonts w:ascii="Times New Roman"/>
          <w:b w:val="false"/>
          <w:i w:val="false"/>
          <w:color w:val="000000"/>
          <w:sz w:val="28"/>
        </w:rPr>
        <w:t>
      108. Основаниями изменения утвержденного ведомством уполномоченного органа тарифа до истечения его срока действия являются:</w:t>
      </w:r>
    </w:p>
    <w:bookmarkEnd w:id="369"/>
    <w:bookmarkStart w:name="z452" w:id="370"/>
    <w:p>
      <w:pPr>
        <w:spacing w:after="0"/>
        <w:ind w:left="0"/>
        <w:jc w:val="both"/>
      </w:pPr>
      <w:r>
        <w:rPr>
          <w:rFonts w:ascii="Times New Roman"/>
          <w:b w:val="false"/>
          <w:i w:val="false"/>
          <w:color w:val="000000"/>
          <w:sz w:val="28"/>
        </w:rPr>
        <w:t>
      1) объявление чрезвычайной ситуации в соответствии с законодательством Республики Казахстан;</w:t>
      </w:r>
    </w:p>
    <w:bookmarkEnd w:id="370"/>
    <w:bookmarkStart w:name="z453" w:id="371"/>
    <w:p>
      <w:pPr>
        <w:spacing w:after="0"/>
        <w:ind w:left="0"/>
        <w:jc w:val="both"/>
      </w:pPr>
      <w:r>
        <w:rPr>
          <w:rFonts w:ascii="Times New Roman"/>
          <w:b w:val="false"/>
          <w:i w:val="false"/>
          <w:color w:val="000000"/>
          <w:sz w:val="28"/>
        </w:rPr>
        <w:t>
      2) изменение ставок налогов и других обязательных платежей в бюджет в соответствии с налоговым законодательством Республики Казахстан;</w:t>
      </w:r>
    </w:p>
    <w:bookmarkEnd w:id="371"/>
    <w:bookmarkStart w:name="z454" w:id="372"/>
    <w:p>
      <w:pPr>
        <w:spacing w:after="0"/>
        <w:ind w:left="0"/>
        <w:jc w:val="both"/>
      </w:pPr>
      <w:r>
        <w:rPr>
          <w:rFonts w:ascii="Times New Roman"/>
          <w:b w:val="false"/>
          <w:i w:val="false"/>
          <w:color w:val="000000"/>
          <w:sz w:val="28"/>
        </w:rPr>
        <w:t>
      3) изменение утвержденной инвестиционной программы в связи с реализацией государственных программ Республики Казахстан;</w:t>
      </w:r>
    </w:p>
    <w:bookmarkEnd w:id="372"/>
    <w:bookmarkStart w:name="z455" w:id="373"/>
    <w:p>
      <w:pPr>
        <w:spacing w:after="0"/>
        <w:ind w:left="0"/>
        <w:jc w:val="both"/>
      </w:pPr>
      <w:r>
        <w:rPr>
          <w:rFonts w:ascii="Times New Roman"/>
          <w:b w:val="false"/>
          <w:i w:val="false"/>
          <w:color w:val="000000"/>
          <w:sz w:val="28"/>
        </w:rPr>
        <w:t>
      4) увеличение объемов предоставляемых регулируемых услуг;</w:t>
      </w:r>
    </w:p>
    <w:bookmarkEnd w:id="373"/>
    <w:bookmarkStart w:name="z456" w:id="374"/>
    <w:p>
      <w:pPr>
        <w:spacing w:after="0"/>
        <w:ind w:left="0"/>
        <w:jc w:val="both"/>
      </w:pPr>
      <w:r>
        <w:rPr>
          <w:rFonts w:ascii="Times New Roman"/>
          <w:b w:val="false"/>
          <w:i w:val="false"/>
          <w:color w:val="000000"/>
          <w:sz w:val="28"/>
        </w:rPr>
        <w:t>
      5) несоблюдение показателей качества и надежности регулируемых услуг;</w:t>
      </w:r>
    </w:p>
    <w:bookmarkEnd w:id="374"/>
    <w:bookmarkStart w:name="z457" w:id="375"/>
    <w:p>
      <w:pPr>
        <w:spacing w:after="0"/>
        <w:ind w:left="0"/>
        <w:jc w:val="both"/>
      </w:pPr>
      <w:r>
        <w:rPr>
          <w:rFonts w:ascii="Times New Roman"/>
          <w:b w:val="false"/>
          <w:i w:val="false"/>
          <w:color w:val="000000"/>
          <w:sz w:val="28"/>
        </w:rPr>
        <w:t>
      6) недостижение показателей эффективности деятельности субъектов естественных монополий.</w:t>
      </w:r>
    </w:p>
    <w:bookmarkEnd w:id="375"/>
    <w:bookmarkStart w:name="z458" w:id="376"/>
    <w:p>
      <w:pPr>
        <w:spacing w:after="0"/>
        <w:ind w:left="0"/>
        <w:jc w:val="both"/>
      </w:pPr>
      <w:r>
        <w:rPr>
          <w:rFonts w:ascii="Times New Roman"/>
          <w:b w:val="false"/>
          <w:i w:val="false"/>
          <w:color w:val="000000"/>
          <w:sz w:val="28"/>
        </w:rPr>
        <w:t xml:space="preserve">
      109. В случае изменения тарифа до истечения его срока действия, за исключением оснований,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108 настоящих Правил, изменяется соответствующая статья затрат.</w:t>
      </w:r>
    </w:p>
    <w:bookmarkEnd w:id="376"/>
    <w:bookmarkStart w:name="z459" w:id="377"/>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6) пункта 108 настоящих Правил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настоящими Правилами.</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Исключен приказом Министра цифрового развития, инноваций и аэрокосмической промышленности РК от 21.02.2023 </w:t>
      </w:r>
      <w:r>
        <w:rPr>
          <w:rFonts w:ascii="Times New Roman"/>
          <w:b w:val="false"/>
          <w:i w:val="false"/>
          <w:color w:val="00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378"/>
    <w:p>
      <w:pPr>
        <w:spacing w:after="0"/>
        <w:ind w:left="0"/>
        <w:jc w:val="both"/>
      </w:pPr>
      <w:r>
        <w:rPr>
          <w:rFonts w:ascii="Times New Roman"/>
          <w:b w:val="false"/>
          <w:i w:val="false"/>
          <w:color w:val="000000"/>
          <w:sz w:val="28"/>
        </w:rPr>
        <w:t>
      111. К заявке на изменение тарифа и тарифной сметы прилагаются:</w:t>
      </w:r>
    </w:p>
    <w:bookmarkEnd w:id="378"/>
    <w:bookmarkStart w:name="z462" w:id="379"/>
    <w:p>
      <w:pPr>
        <w:spacing w:after="0"/>
        <w:ind w:left="0"/>
        <w:jc w:val="both"/>
      </w:pPr>
      <w:r>
        <w:rPr>
          <w:rFonts w:ascii="Times New Roman"/>
          <w:b w:val="false"/>
          <w:i w:val="false"/>
          <w:color w:val="000000"/>
          <w:sz w:val="28"/>
        </w:rPr>
        <w:t>
      1) пояснительная записка, с указанием причин изменения утвержденного уполномоченным органом тарифа до истечения его срока действия;</w:t>
      </w:r>
    </w:p>
    <w:bookmarkEnd w:id="379"/>
    <w:bookmarkStart w:name="z463" w:id="380"/>
    <w:p>
      <w:pPr>
        <w:spacing w:after="0"/>
        <w:ind w:left="0"/>
        <w:jc w:val="both"/>
      </w:pPr>
      <w:r>
        <w:rPr>
          <w:rFonts w:ascii="Times New Roman"/>
          <w:b w:val="false"/>
          <w:i w:val="false"/>
          <w:color w:val="000000"/>
          <w:sz w:val="28"/>
        </w:rPr>
        <w:t xml:space="preserve">
      2) проект тарифной сметы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80"/>
    <w:bookmarkStart w:name="z464" w:id="381"/>
    <w:p>
      <w:pPr>
        <w:spacing w:after="0"/>
        <w:ind w:left="0"/>
        <w:jc w:val="both"/>
      </w:pPr>
      <w:r>
        <w:rPr>
          <w:rFonts w:ascii="Times New Roman"/>
          <w:b w:val="false"/>
          <w:i w:val="false"/>
          <w:color w:val="000000"/>
          <w:sz w:val="28"/>
        </w:rPr>
        <w:t xml:space="preserve">
      3) документы, подтверждающие необходимость изменения утвержденного уполномоченным органом тарифа до истечения его срока действия. </w:t>
      </w:r>
    </w:p>
    <w:bookmarkEnd w:id="381"/>
    <w:bookmarkStart w:name="z465" w:id="382"/>
    <w:p>
      <w:pPr>
        <w:spacing w:after="0"/>
        <w:ind w:left="0"/>
        <w:jc w:val="both"/>
      </w:pPr>
      <w:r>
        <w:rPr>
          <w:rFonts w:ascii="Times New Roman"/>
          <w:b w:val="false"/>
          <w:i w:val="false"/>
          <w:color w:val="000000"/>
          <w:sz w:val="28"/>
        </w:rPr>
        <w:t>
      112. Срок рассмотрения ведомством уполномоченного органа заявки об изменении тарифа до истечения его срока действия в случаях, предусмотренных:</w:t>
      </w:r>
    </w:p>
    <w:bookmarkEnd w:id="382"/>
    <w:bookmarkStart w:name="z466" w:id="383"/>
    <w:p>
      <w:pPr>
        <w:spacing w:after="0"/>
        <w:ind w:left="0"/>
        <w:jc w:val="both"/>
      </w:pPr>
      <w:r>
        <w:rPr>
          <w:rFonts w:ascii="Times New Roman"/>
          <w:b w:val="false"/>
          <w:i w:val="false"/>
          <w:color w:val="000000"/>
          <w:sz w:val="28"/>
        </w:rPr>
        <w:t>
      1) подпунктами 2), 3) и 5) пункта 2 настоящего Порядка, составляет не более десяти рабочих дней со дня ее представления;</w:t>
      </w:r>
    </w:p>
    <w:bookmarkEnd w:id="383"/>
    <w:bookmarkStart w:name="z467" w:id="384"/>
    <w:p>
      <w:pPr>
        <w:spacing w:after="0"/>
        <w:ind w:left="0"/>
        <w:jc w:val="both"/>
      </w:pPr>
      <w:r>
        <w:rPr>
          <w:rFonts w:ascii="Times New Roman"/>
          <w:b w:val="false"/>
          <w:i w:val="false"/>
          <w:color w:val="000000"/>
          <w:sz w:val="28"/>
        </w:rPr>
        <w:t>
      2) подпунктом 6) пункта 2 настоящего Порядка, составляет не более тридцати рабочих дней со дня ее представления.</w:t>
      </w:r>
    </w:p>
    <w:bookmarkEnd w:id="384"/>
    <w:bookmarkStart w:name="z468" w:id="385"/>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bookmarkEnd w:id="385"/>
    <w:bookmarkStart w:name="z469" w:id="386"/>
    <w:p>
      <w:pPr>
        <w:spacing w:after="0"/>
        <w:ind w:left="0"/>
        <w:jc w:val="both"/>
      </w:pPr>
      <w:r>
        <w:rPr>
          <w:rFonts w:ascii="Times New Roman"/>
          <w:b w:val="false"/>
          <w:i w:val="false"/>
          <w:color w:val="000000"/>
          <w:sz w:val="28"/>
        </w:rPr>
        <w:t>
      113. В случае, если при рассмотрении заявки необходима дополнительная информация, ведомство уполномоченного органа запрашивает ее в письменном виде с установлением срока не менее пяти рабочих дней.</w:t>
      </w:r>
    </w:p>
    <w:bookmarkEnd w:id="386"/>
    <w:bookmarkStart w:name="z470" w:id="387"/>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w:t>
      </w:r>
    </w:p>
    <w:bookmarkEnd w:id="387"/>
    <w:bookmarkStart w:name="z471" w:id="388"/>
    <w:p>
      <w:pPr>
        <w:spacing w:after="0"/>
        <w:ind w:left="0"/>
        <w:jc w:val="both"/>
      </w:pPr>
      <w:r>
        <w:rPr>
          <w:rFonts w:ascii="Times New Roman"/>
          <w:b w:val="false"/>
          <w:i w:val="false"/>
          <w:color w:val="000000"/>
          <w:sz w:val="28"/>
        </w:rPr>
        <w:t xml:space="preserve">
      114. При утверждении тарифа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108 настоящих Правил, ведомством уполномоченного органа проводятся публичные слушания не позднее чем за десять календарных дней до его утверждения.</w:t>
      </w:r>
    </w:p>
    <w:bookmarkEnd w:id="388"/>
    <w:bookmarkStart w:name="z472" w:id="389"/>
    <w:p>
      <w:pPr>
        <w:spacing w:after="0"/>
        <w:ind w:left="0"/>
        <w:jc w:val="both"/>
      </w:pPr>
      <w:r>
        <w:rPr>
          <w:rFonts w:ascii="Times New Roman"/>
          <w:b w:val="false"/>
          <w:i w:val="false"/>
          <w:color w:val="000000"/>
          <w:sz w:val="28"/>
        </w:rPr>
        <w:t>
      115. Решение об утверждение тарифа оформляется приказом руководителя ведомства уполномоченного органа.</w:t>
      </w:r>
    </w:p>
    <w:bookmarkEnd w:id="389"/>
    <w:bookmarkStart w:name="z473" w:id="390"/>
    <w:p>
      <w:pPr>
        <w:spacing w:after="0"/>
        <w:ind w:left="0"/>
        <w:jc w:val="both"/>
      </w:pPr>
      <w:r>
        <w:rPr>
          <w:rFonts w:ascii="Times New Roman"/>
          <w:b w:val="false"/>
          <w:i w:val="false"/>
          <w:color w:val="000000"/>
          <w:sz w:val="28"/>
        </w:rPr>
        <w:t>
      116. Введение в действие тарифа, измененного в соответствии с пунктом 2 настоящего Порядка, осуществляется с даты, установленной ведомством уполномоченного органа.</w:t>
      </w:r>
    </w:p>
    <w:bookmarkEnd w:id="390"/>
    <w:bookmarkStart w:name="z474" w:id="391"/>
    <w:p>
      <w:pPr>
        <w:spacing w:after="0"/>
        <w:ind w:left="0"/>
        <w:jc w:val="both"/>
      </w:pPr>
      <w:r>
        <w:rPr>
          <w:rFonts w:ascii="Times New Roman"/>
          <w:b w:val="false"/>
          <w:i w:val="false"/>
          <w:color w:val="000000"/>
          <w:sz w:val="28"/>
        </w:rPr>
        <w:t xml:space="preserve">
      117. Субъект естественной монополии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 </w:t>
      </w:r>
    </w:p>
    <w:bookmarkEnd w:id="391"/>
    <w:bookmarkStart w:name="z475" w:id="392"/>
    <w:p>
      <w:pPr>
        <w:spacing w:after="0"/>
        <w:ind w:left="0"/>
        <w:jc w:val="left"/>
      </w:pPr>
      <w:r>
        <w:rPr>
          <w:rFonts w:ascii="Times New Roman"/>
          <w:b/>
          <w:i w:val="false"/>
          <w:color w:val="000000"/>
        </w:rPr>
        <w:t xml:space="preserve"> Глава 9. Перечень затрат, учитываемых и не учитываемых в тарифе, порядок ограничения размеров затрат, учитываемых в тарифе</w:t>
      </w:r>
    </w:p>
    <w:bookmarkEnd w:id="392"/>
    <w:bookmarkStart w:name="z476" w:id="393"/>
    <w:p>
      <w:pPr>
        <w:spacing w:after="0"/>
        <w:ind w:left="0"/>
        <w:jc w:val="both"/>
      </w:pPr>
      <w:r>
        <w:rPr>
          <w:rFonts w:ascii="Times New Roman"/>
          <w:b w:val="false"/>
          <w:i w:val="false"/>
          <w:color w:val="000000"/>
          <w:sz w:val="28"/>
        </w:rPr>
        <w:t>
      118. Формирование проектов тарифов и тарифных смет осуществляется на основании методики ведения раздельного учета доходов, затрат и задействованных активов по каждому виду регулируемых услуг, разрабатываемой и утверждаемой Субъектом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 утвержденным настоящими Правилами.</w:t>
      </w:r>
    </w:p>
    <w:bookmarkEnd w:id="393"/>
    <w:bookmarkStart w:name="z477" w:id="394"/>
    <w:p>
      <w:pPr>
        <w:spacing w:after="0"/>
        <w:ind w:left="0"/>
        <w:jc w:val="both"/>
      </w:pPr>
      <w:r>
        <w:rPr>
          <w:rFonts w:ascii="Times New Roman"/>
          <w:b w:val="false"/>
          <w:i w:val="false"/>
          <w:color w:val="000000"/>
          <w:sz w:val="28"/>
        </w:rPr>
        <w:t>
      При этом, формирование статей расходов осуществляется в соответствии с требованиями законодательства</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 бухгалтерском учете и финансовой отчетности.</w:t>
      </w:r>
    </w:p>
    <w:bookmarkEnd w:id="394"/>
    <w:bookmarkStart w:name="z478" w:id="395"/>
    <w:p>
      <w:pPr>
        <w:spacing w:after="0"/>
        <w:ind w:left="0"/>
        <w:jc w:val="both"/>
      </w:pPr>
      <w:r>
        <w:rPr>
          <w:rFonts w:ascii="Times New Roman"/>
          <w:b w:val="false"/>
          <w:i w:val="false"/>
          <w:color w:val="000000"/>
          <w:sz w:val="28"/>
        </w:rPr>
        <w:t>
      119. Статьи расходов, планируемые на первый (базовый) год периода действия тарифа, составляются на основании фактических затрат на регулируемую услугу за год, предшествующий году подачи заявки, с учетом поправок на основании фактических данных о затратах за четыре квартала, предшествующие подаче заявке, статьи расходов, планируемые на последующие годы периода действия тарифа, составляются на основании показателей первого (базового) года с учетом прогноза социально-экономического развития Республики Казахстан (инфляция), утвержденного в установленном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порядке, и прогнозного индекса тарифа (в случае приобретения Субъектом регулируемых услуг у других Субъектов).</w:t>
      </w:r>
    </w:p>
    <w:bookmarkEnd w:id="395"/>
    <w:bookmarkStart w:name="z479" w:id="396"/>
    <w:p>
      <w:pPr>
        <w:spacing w:after="0"/>
        <w:ind w:left="0"/>
        <w:jc w:val="both"/>
      </w:pPr>
      <w:r>
        <w:rPr>
          <w:rFonts w:ascii="Times New Roman"/>
          <w:b w:val="false"/>
          <w:i w:val="false"/>
          <w:color w:val="000000"/>
          <w:sz w:val="28"/>
        </w:rPr>
        <w:t>
      120. В проекте тарифной смете учитываются параметры (показатели), предусматриваемые в инвестиционной программе Субъекта.</w:t>
      </w:r>
    </w:p>
    <w:bookmarkEnd w:id="396"/>
    <w:bookmarkStart w:name="z480" w:id="397"/>
    <w:p>
      <w:pPr>
        <w:spacing w:after="0"/>
        <w:ind w:left="0"/>
        <w:jc w:val="both"/>
      </w:pPr>
      <w:r>
        <w:rPr>
          <w:rFonts w:ascii="Times New Roman"/>
          <w:b w:val="false"/>
          <w:i w:val="false"/>
          <w:color w:val="000000"/>
          <w:sz w:val="28"/>
        </w:rPr>
        <w:t>
      121. Регулирование затрат, включаемых в тариф Субъекта осуществляется путем ограничения видов и размеров затрат, учитываемых в тарифе, с учетом их экономической обоснованности.</w:t>
      </w:r>
    </w:p>
    <w:bookmarkEnd w:id="397"/>
    <w:bookmarkStart w:name="z481" w:id="398"/>
    <w:p>
      <w:pPr>
        <w:spacing w:after="0"/>
        <w:ind w:left="0"/>
        <w:jc w:val="both"/>
      </w:pPr>
      <w:r>
        <w:rPr>
          <w:rFonts w:ascii="Times New Roman"/>
          <w:b w:val="false"/>
          <w:i w:val="false"/>
          <w:color w:val="000000"/>
          <w:sz w:val="28"/>
        </w:rPr>
        <w:t xml:space="preserve">
      При формировании тарифной сметы на регулируемые услуги, затраты учитываются в соответствии с Порядком ограничения размеров затрат и подтверждаются Субъектом с предоставлением обосновывающих документов. </w:t>
      </w:r>
    </w:p>
    <w:bookmarkEnd w:id="398"/>
    <w:bookmarkStart w:name="z482" w:id="399"/>
    <w:p>
      <w:pPr>
        <w:spacing w:after="0"/>
        <w:ind w:left="0"/>
        <w:jc w:val="both"/>
      </w:pPr>
      <w:r>
        <w:rPr>
          <w:rFonts w:ascii="Times New Roman"/>
          <w:b w:val="false"/>
          <w:i w:val="false"/>
          <w:color w:val="000000"/>
          <w:sz w:val="28"/>
        </w:rPr>
        <w:t>
      122. В производственные расходы затратной части тарифа включаются:</w:t>
      </w:r>
    </w:p>
    <w:bookmarkEnd w:id="399"/>
    <w:bookmarkStart w:name="z483" w:id="400"/>
    <w:p>
      <w:pPr>
        <w:spacing w:after="0"/>
        <w:ind w:left="0"/>
        <w:jc w:val="both"/>
      </w:pPr>
      <w:r>
        <w:rPr>
          <w:rFonts w:ascii="Times New Roman"/>
          <w:b w:val="false"/>
          <w:i w:val="false"/>
          <w:color w:val="000000"/>
          <w:sz w:val="28"/>
        </w:rPr>
        <w:t>
      1) материальные расходы;</w:t>
      </w:r>
    </w:p>
    <w:bookmarkEnd w:id="400"/>
    <w:bookmarkStart w:name="z484" w:id="401"/>
    <w:p>
      <w:pPr>
        <w:spacing w:after="0"/>
        <w:ind w:left="0"/>
        <w:jc w:val="both"/>
      </w:pPr>
      <w:r>
        <w:rPr>
          <w:rFonts w:ascii="Times New Roman"/>
          <w:b w:val="false"/>
          <w:i w:val="false"/>
          <w:color w:val="000000"/>
          <w:sz w:val="28"/>
        </w:rPr>
        <w:t>
      2) расходы на оплату труда производственного персонала;</w:t>
      </w:r>
    </w:p>
    <w:bookmarkEnd w:id="401"/>
    <w:bookmarkStart w:name="z485" w:id="402"/>
    <w:p>
      <w:pPr>
        <w:spacing w:after="0"/>
        <w:ind w:left="0"/>
        <w:jc w:val="both"/>
      </w:pPr>
      <w:r>
        <w:rPr>
          <w:rFonts w:ascii="Times New Roman"/>
          <w:b w:val="false"/>
          <w:i w:val="false"/>
          <w:color w:val="000000"/>
          <w:sz w:val="28"/>
        </w:rPr>
        <w:t>
      3) амортизация;</w:t>
      </w:r>
    </w:p>
    <w:bookmarkEnd w:id="402"/>
    <w:bookmarkStart w:name="z486" w:id="403"/>
    <w:p>
      <w:pPr>
        <w:spacing w:after="0"/>
        <w:ind w:left="0"/>
        <w:jc w:val="both"/>
      </w:pPr>
      <w:r>
        <w:rPr>
          <w:rFonts w:ascii="Times New Roman"/>
          <w:b w:val="false"/>
          <w:i w:val="false"/>
          <w:color w:val="000000"/>
          <w:sz w:val="28"/>
        </w:rPr>
        <w:t>
      4) расходы на ремонт, не приводящие к увеличению стоимости основных средств;</w:t>
      </w:r>
    </w:p>
    <w:bookmarkEnd w:id="403"/>
    <w:bookmarkStart w:name="z487" w:id="404"/>
    <w:p>
      <w:pPr>
        <w:spacing w:after="0"/>
        <w:ind w:left="0"/>
        <w:jc w:val="both"/>
      </w:pPr>
      <w:r>
        <w:rPr>
          <w:rFonts w:ascii="Times New Roman"/>
          <w:b w:val="false"/>
          <w:i w:val="false"/>
          <w:color w:val="000000"/>
          <w:sz w:val="28"/>
        </w:rPr>
        <w:t>
      5) прочие производственные расходы, непосредственно относящиеся к регулируемой услуге.</w:t>
      </w:r>
    </w:p>
    <w:bookmarkEnd w:id="404"/>
    <w:bookmarkStart w:name="z488" w:id="405"/>
    <w:p>
      <w:pPr>
        <w:spacing w:after="0"/>
        <w:ind w:left="0"/>
        <w:jc w:val="both"/>
      </w:pPr>
      <w:r>
        <w:rPr>
          <w:rFonts w:ascii="Times New Roman"/>
          <w:b w:val="false"/>
          <w:i w:val="false"/>
          <w:color w:val="000000"/>
          <w:sz w:val="28"/>
        </w:rPr>
        <w:t>
      123. В расходы периода затратной части тарифа включаются:</w:t>
      </w:r>
    </w:p>
    <w:bookmarkEnd w:id="405"/>
    <w:bookmarkStart w:name="z489" w:id="406"/>
    <w:p>
      <w:pPr>
        <w:spacing w:after="0"/>
        <w:ind w:left="0"/>
        <w:jc w:val="both"/>
      </w:pPr>
      <w:r>
        <w:rPr>
          <w:rFonts w:ascii="Times New Roman"/>
          <w:b w:val="false"/>
          <w:i w:val="false"/>
          <w:color w:val="000000"/>
          <w:sz w:val="28"/>
        </w:rPr>
        <w:t>
      1) расходы на оплату труда административного персонала;</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расходы на обязательные виды страхования, налоги, сборы и платежи;</w:t>
      </w:r>
    </w:p>
    <w:bookmarkStart w:name="z491" w:id="407"/>
    <w:p>
      <w:pPr>
        <w:spacing w:after="0"/>
        <w:ind w:left="0"/>
        <w:jc w:val="both"/>
      </w:pPr>
      <w:r>
        <w:rPr>
          <w:rFonts w:ascii="Times New Roman"/>
          <w:b w:val="false"/>
          <w:i w:val="false"/>
          <w:color w:val="000000"/>
          <w:sz w:val="28"/>
        </w:rPr>
        <w:t>
      3) прочие административные расходы;</w:t>
      </w:r>
    </w:p>
    <w:bookmarkEnd w:id="407"/>
    <w:bookmarkStart w:name="z492" w:id="408"/>
    <w:p>
      <w:pPr>
        <w:spacing w:after="0"/>
        <w:ind w:left="0"/>
        <w:jc w:val="both"/>
      </w:pPr>
      <w:r>
        <w:rPr>
          <w:rFonts w:ascii="Times New Roman"/>
          <w:b w:val="false"/>
          <w:i w:val="false"/>
          <w:color w:val="000000"/>
          <w:sz w:val="28"/>
        </w:rPr>
        <w:t>
      4) расходы на выплату вознаграждений.</w:t>
      </w:r>
    </w:p>
    <w:bookmarkEnd w:id="408"/>
    <w:bookmarkStart w:name="z493" w:id="409"/>
    <w:p>
      <w:pPr>
        <w:spacing w:after="0"/>
        <w:ind w:left="0"/>
        <w:jc w:val="both"/>
      </w:pPr>
      <w:r>
        <w:rPr>
          <w:rFonts w:ascii="Times New Roman"/>
          <w:b w:val="false"/>
          <w:i w:val="false"/>
          <w:color w:val="000000"/>
          <w:sz w:val="28"/>
        </w:rPr>
        <w:t>
      124. Производственные расходы затратной части тарифа включаются в затратную часть тарифа следующим образом:</w:t>
      </w:r>
    </w:p>
    <w:bookmarkEnd w:id="409"/>
    <w:bookmarkStart w:name="z494" w:id="410"/>
    <w:p>
      <w:pPr>
        <w:spacing w:after="0"/>
        <w:ind w:left="0"/>
        <w:jc w:val="both"/>
      </w:pPr>
      <w:r>
        <w:rPr>
          <w:rFonts w:ascii="Times New Roman"/>
          <w:b w:val="false"/>
          <w:i w:val="false"/>
          <w:color w:val="000000"/>
          <w:sz w:val="28"/>
        </w:rPr>
        <w:t xml:space="preserve">
      1) материальные расходы, включаемые в затратную часть тарифа, определяются исходя из расчетов потребности сырья, материалов, топлива, энергии (далее – материальных ресурсов) на выпуск единицы продукции (услуг, товаров, работ), произведенных на основе типовых норм и нормативов, действующих в отрасли связи, и цен материальных ресурсов, определенных по фактическим результатам тендерных (конкурсных) закупок, произведенных на дату подачи заявки на утверждение тарифа, в порядке, установленном </w:t>
      </w:r>
      <w:r>
        <w:rPr>
          <w:rFonts w:ascii="Times New Roman"/>
          <w:b w:val="false"/>
          <w:i w:val="false"/>
          <w:color w:val="000000"/>
          <w:sz w:val="28"/>
        </w:rPr>
        <w:t>статьей 23</w:t>
      </w:r>
      <w:r>
        <w:rPr>
          <w:rFonts w:ascii="Times New Roman"/>
          <w:b w:val="false"/>
          <w:i w:val="false"/>
          <w:color w:val="000000"/>
          <w:sz w:val="28"/>
        </w:rPr>
        <w:t xml:space="preserve"> Закона, исходя из фактических показателей, но не превышающих типовые нормы и нормативы, действующие в отрасли связи.</w:t>
      </w:r>
    </w:p>
    <w:bookmarkEnd w:id="410"/>
    <w:bookmarkStart w:name="z495" w:id="411"/>
    <w:p>
      <w:pPr>
        <w:spacing w:after="0"/>
        <w:ind w:left="0"/>
        <w:jc w:val="both"/>
      </w:pPr>
      <w:r>
        <w:rPr>
          <w:rFonts w:ascii="Times New Roman"/>
          <w:b w:val="false"/>
          <w:i w:val="false"/>
          <w:color w:val="000000"/>
          <w:sz w:val="28"/>
        </w:rPr>
        <w:t>
      Расходы, связанные с уровнем нормативных технических потерь, в соответствии с расчетами технических потерь произведенными на основе типовых норм и нормативов, действующих в соответствующей отрасли (сфере);</w:t>
      </w:r>
    </w:p>
    <w:bookmarkEnd w:id="411"/>
    <w:bookmarkStart w:name="z496" w:id="412"/>
    <w:p>
      <w:pPr>
        <w:spacing w:after="0"/>
        <w:ind w:left="0"/>
        <w:jc w:val="both"/>
      </w:pPr>
      <w:r>
        <w:rPr>
          <w:rFonts w:ascii="Times New Roman"/>
          <w:b w:val="false"/>
          <w:i w:val="false"/>
          <w:color w:val="000000"/>
          <w:sz w:val="28"/>
        </w:rPr>
        <w:t>
      2) расходы на оплату труда производственного персонала определяются исходя из фактической численности, но не превышающей нормативной численности персонала Субъекта,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412"/>
    <w:bookmarkStart w:name="z497" w:id="413"/>
    <w:p>
      <w:pPr>
        <w:spacing w:after="0"/>
        <w:ind w:left="0"/>
        <w:jc w:val="both"/>
      </w:pPr>
      <w:r>
        <w:rPr>
          <w:rFonts w:ascii="Times New Roman"/>
          <w:b w:val="false"/>
          <w:i w:val="false"/>
          <w:color w:val="000000"/>
          <w:sz w:val="28"/>
        </w:rPr>
        <w:t>
      При этом, расчеты потребности численности персонала, сырья, материалов, топлива, энергии и расчеты технических потерь, производятся на основе типовых норм и нормативов, действующих в отрасли связи.</w:t>
      </w:r>
    </w:p>
    <w:bookmarkEnd w:id="413"/>
    <w:bookmarkStart w:name="z498" w:id="414"/>
    <w:p>
      <w:pPr>
        <w:spacing w:after="0"/>
        <w:ind w:left="0"/>
        <w:jc w:val="both"/>
      </w:pPr>
      <w:r>
        <w:rPr>
          <w:rFonts w:ascii="Times New Roman"/>
          <w:b w:val="false"/>
          <w:i w:val="false"/>
          <w:color w:val="000000"/>
          <w:sz w:val="28"/>
        </w:rPr>
        <w:t>
      125. Расходы периода учитываются в затратной части тарифа следующим образом:</w:t>
      </w:r>
    </w:p>
    <w:bookmarkEnd w:id="414"/>
    <w:bookmarkStart w:name="z760" w:id="415"/>
    <w:p>
      <w:pPr>
        <w:spacing w:after="0"/>
        <w:ind w:left="0"/>
        <w:jc w:val="both"/>
      </w:pPr>
      <w:r>
        <w:rPr>
          <w:rFonts w:ascii="Times New Roman"/>
          <w:b w:val="false"/>
          <w:i w:val="false"/>
          <w:color w:val="000000"/>
          <w:sz w:val="28"/>
        </w:rPr>
        <w:t>
      1) расходы на оплату труда административного персонала определяются исходя из фактической численности, но не превышающей нормативной численности персонала Субъекта, и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415"/>
    <w:p>
      <w:pPr>
        <w:spacing w:after="0"/>
        <w:ind w:left="0"/>
        <w:jc w:val="both"/>
      </w:pPr>
      <w:r>
        <w:rPr>
          <w:rFonts w:ascii="Times New Roman"/>
          <w:b w:val="false"/>
          <w:i w:val="false"/>
          <w:color w:val="000000"/>
          <w:sz w:val="28"/>
        </w:rPr>
        <w:t>
      В случае фактической экономии расходов на оплату труда административного персонала в результате сокращения численности персонала, расходы на оплату труда административного персонала учитываются в тарифе в размере, предусмотренном в ранее утвержденной тарифной смете, а сумма экономии может быть направлена Субъектом на увеличение уровня заработной платы административного персонала.</w:t>
      </w:r>
    </w:p>
    <w:p>
      <w:pPr>
        <w:spacing w:after="0"/>
        <w:ind w:left="0"/>
        <w:jc w:val="both"/>
      </w:pPr>
      <w:r>
        <w:rPr>
          <w:rFonts w:ascii="Times New Roman"/>
          <w:b w:val="false"/>
          <w:i w:val="false"/>
          <w:color w:val="000000"/>
          <w:sz w:val="28"/>
        </w:rPr>
        <w:t>
      Расходы на оплату труда административного персонала Субъектов, за исключением государственных предприятий, включаемые в затраты по должностным окладам руководителей, их заместителей, главных (старших) бухгалтеров Субъектов и других работников административного персонала, лимитируются исходя из соотношения между максимальным и минимальным уровнем должностных окладов работников Субъекта согласно штатному расписанию, не превышающего пятнадцать раз.</w:t>
      </w:r>
    </w:p>
    <w:bookmarkStart w:name="z761" w:id="416"/>
    <w:p>
      <w:pPr>
        <w:spacing w:after="0"/>
        <w:ind w:left="0"/>
        <w:jc w:val="both"/>
      </w:pPr>
      <w:r>
        <w:rPr>
          <w:rFonts w:ascii="Times New Roman"/>
          <w:b w:val="false"/>
          <w:i w:val="false"/>
          <w:color w:val="000000"/>
          <w:sz w:val="28"/>
        </w:rPr>
        <w:t>
      2) расходы на обязательные виды страхования, налоги, сборы и платежи, учитываемые в расходах периода, определяются в соответствии со ставками, установленными согласно действующему законодательству Республики Казахстан;</w:t>
      </w:r>
    </w:p>
    <w:bookmarkEnd w:id="416"/>
    <w:bookmarkStart w:name="z762" w:id="417"/>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непроизводственного характера;</w:t>
      </w:r>
    </w:p>
    <w:bookmarkEnd w:id="417"/>
    <w:bookmarkStart w:name="z763" w:id="418"/>
    <w:p>
      <w:pPr>
        <w:spacing w:after="0"/>
        <w:ind w:left="0"/>
        <w:jc w:val="both"/>
      </w:pPr>
      <w:r>
        <w:rPr>
          <w:rFonts w:ascii="Times New Roman"/>
          <w:b w:val="false"/>
          <w:i w:val="false"/>
          <w:color w:val="000000"/>
          <w:sz w:val="28"/>
        </w:rPr>
        <w:t>
      4) прочие административные расходы включаются в затратную часть тарифа на основании подтверждающих документов с учетом отраслевых особенностей.</w:t>
      </w:r>
    </w:p>
    <w:bookmarkEnd w:id="418"/>
    <w:p>
      <w:pPr>
        <w:spacing w:after="0"/>
        <w:ind w:left="0"/>
        <w:jc w:val="both"/>
      </w:pPr>
      <w:r>
        <w:rPr>
          <w:rFonts w:ascii="Times New Roman"/>
          <w:b w:val="false"/>
          <w:i w:val="false"/>
          <w:color w:val="000000"/>
          <w:sz w:val="28"/>
        </w:rPr>
        <w:t>
      В прочие административные расходы включаются расходы на консалтинговые, маркетинговые услуги и ремонтные работы, проводимые подрядным способом, расходы на аудиторские услуги (только для Субъектов в форме акционерного общества) и другие услуги в зависимости от отраслевых особенностей, осуществляемые сторонними организациями, а также командировочные расходы и расходы на услуги связи административного персонала, периодическую печать, содержание служебного автотранспорта, информационные, консультационные услуги.</w:t>
      </w:r>
    </w:p>
    <w:p>
      <w:pPr>
        <w:spacing w:after="0"/>
        <w:ind w:left="0"/>
        <w:jc w:val="both"/>
      </w:pPr>
      <w:r>
        <w:rPr>
          <w:rFonts w:ascii="Times New Roman"/>
          <w:b w:val="false"/>
          <w:i w:val="false"/>
          <w:color w:val="000000"/>
          <w:sz w:val="28"/>
        </w:rPr>
        <w:t>
      Расходы на охрану природы, плата за использование природных ресурсов включаются в прочие расходы и определяются с учетом размеров ставок и сборов, предусмотренных законодательством Республики Казахстан.</w:t>
      </w:r>
    </w:p>
    <w:p>
      <w:pPr>
        <w:spacing w:after="0"/>
        <w:ind w:left="0"/>
        <w:jc w:val="both"/>
      </w:pPr>
      <w:r>
        <w:rPr>
          <w:rFonts w:ascii="Times New Roman"/>
          <w:b w:val="false"/>
          <w:i w:val="false"/>
          <w:color w:val="000000"/>
          <w:sz w:val="28"/>
        </w:rPr>
        <w:t>
      Расходы на повышение квалификации административного персонала, связанные с производственной необходимостью, учитываются в расходах периода при предоставлении документов, подтверждающих такую необходимость.</w:t>
      </w:r>
    </w:p>
    <w:p>
      <w:pPr>
        <w:spacing w:after="0"/>
        <w:ind w:left="0"/>
        <w:jc w:val="both"/>
      </w:pPr>
      <w:r>
        <w:rPr>
          <w:rFonts w:ascii="Times New Roman"/>
          <w:b w:val="false"/>
          <w:i w:val="false"/>
          <w:color w:val="000000"/>
          <w:sz w:val="28"/>
        </w:rPr>
        <w:t>
      Расходы, связанные с изобретательством и рационализаторством производства, в рамках регулируемых услуг включаются в расходы периода при наличии экономически обоснованных материалов;</w:t>
      </w:r>
    </w:p>
    <w:bookmarkStart w:name="z764" w:id="419"/>
    <w:p>
      <w:pPr>
        <w:spacing w:after="0"/>
        <w:ind w:left="0"/>
        <w:jc w:val="both"/>
      </w:pPr>
      <w:r>
        <w:rPr>
          <w:rFonts w:ascii="Times New Roman"/>
          <w:b w:val="false"/>
          <w:i w:val="false"/>
          <w:color w:val="000000"/>
          <w:sz w:val="28"/>
        </w:rPr>
        <w:t>
      5) расходы на выплату вознаграждения за заемные средства для реализации инвестиционного проекта Субъекта включаются в расходы периода при предоставлении Субъектом заключенных договоров о привлечении заемных средств и определяются следующим образом:</w:t>
      </w:r>
    </w:p>
    <w:bookmarkEnd w:id="419"/>
    <w:p>
      <w:pPr>
        <w:spacing w:after="0"/>
        <w:ind w:left="0"/>
        <w:jc w:val="both"/>
      </w:pPr>
      <w:r>
        <w:rPr>
          <w:rFonts w:ascii="Times New Roman"/>
          <w:b w:val="false"/>
          <w:i w:val="false"/>
          <w:color w:val="000000"/>
          <w:sz w:val="28"/>
        </w:rPr>
        <w:t>
      расходы на выплату вознаграждений по заемным средствам, получаемым в национальной валюте, для реализации инвестиционного проекта учитываются при расчете тарифа в пределах суммы, рассчитанной с применением не более 2,5 кратной базовой ставки, установленной Национальным Банком Республики Казахстан;</w:t>
      </w:r>
    </w:p>
    <w:p>
      <w:pPr>
        <w:spacing w:after="0"/>
        <w:ind w:left="0"/>
        <w:jc w:val="both"/>
      </w:pPr>
      <w:r>
        <w:rPr>
          <w:rFonts w:ascii="Times New Roman"/>
          <w:b w:val="false"/>
          <w:i w:val="false"/>
          <w:color w:val="000000"/>
          <w:sz w:val="28"/>
        </w:rPr>
        <w:t>
      расходы на выплату вознаграждения по заемным средствам, полученным в иностранной валюте, для реализации инвестиционного проекта учитываются при расчете тарифа в пределах суммы, рассчитанной с применением 4-х кратной ставки Лондонского межбанковского рынка.</w:t>
      </w:r>
    </w:p>
    <w:p>
      <w:pPr>
        <w:spacing w:after="0"/>
        <w:ind w:left="0"/>
        <w:jc w:val="both"/>
      </w:pPr>
      <w:r>
        <w:rPr>
          <w:rFonts w:ascii="Times New Roman"/>
          <w:b w:val="false"/>
          <w:i w:val="false"/>
          <w:color w:val="000000"/>
          <w:sz w:val="28"/>
        </w:rPr>
        <w:t>
      Вознаграждение за заемные средства, полученные в иностранной валюте, учитываются в расходах периода затратной части тарифа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 прогнозных показателей республиканского бюджета Республики Казахстан.</w:t>
      </w:r>
    </w:p>
    <w:p>
      <w:pPr>
        <w:spacing w:after="0"/>
        <w:ind w:left="0"/>
        <w:jc w:val="both"/>
      </w:pPr>
      <w:r>
        <w:rPr>
          <w:rFonts w:ascii="Times New Roman"/>
          <w:b w:val="false"/>
          <w:i w:val="false"/>
          <w:color w:val="000000"/>
          <w:sz w:val="28"/>
        </w:rPr>
        <w:t>
      Базовая ставка рефинансирования Национального Банка Республики Казахстан и ставка Лондонского межбанковского рынка применяются на день принятия решения по утверждению тарифа и тарифных смет Субъекта.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цифрового развития, инноваций и аэрокосмической промышленности РК от 08.04.2021 </w:t>
      </w:r>
      <w:r>
        <w:rPr>
          <w:rFonts w:ascii="Times New Roman"/>
          <w:b w:val="false"/>
          <w:i w:val="false"/>
          <w:color w:val="000000"/>
          <w:sz w:val="28"/>
        </w:rPr>
        <w:t>№ 119/НҚ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4" w:id="420"/>
    <w:p>
      <w:pPr>
        <w:spacing w:after="0"/>
        <w:ind w:left="0"/>
        <w:jc w:val="both"/>
      </w:pPr>
      <w:r>
        <w:rPr>
          <w:rFonts w:ascii="Times New Roman"/>
          <w:b w:val="false"/>
          <w:i w:val="false"/>
          <w:color w:val="000000"/>
          <w:sz w:val="28"/>
        </w:rPr>
        <w:t>
      126.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тарифа.</w:t>
      </w:r>
    </w:p>
    <w:bookmarkEnd w:id="420"/>
    <w:bookmarkStart w:name="z515" w:id="421"/>
    <w:p>
      <w:pPr>
        <w:spacing w:after="0"/>
        <w:ind w:left="0"/>
        <w:jc w:val="both"/>
      </w:pPr>
      <w:r>
        <w:rPr>
          <w:rFonts w:ascii="Times New Roman"/>
          <w:b w:val="false"/>
          <w:i w:val="false"/>
          <w:color w:val="000000"/>
          <w:sz w:val="28"/>
        </w:rPr>
        <w:t>
      Увеличение амортизационных отчислений включается ведомством уполномоченного органа в затратную часть тарифа после проведения Субъектом переоценки основных средств и (или) их реконструкции (модернизации) поэтапно.</w:t>
      </w:r>
    </w:p>
    <w:bookmarkEnd w:id="421"/>
    <w:bookmarkStart w:name="z516" w:id="422"/>
    <w:p>
      <w:pPr>
        <w:spacing w:after="0"/>
        <w:ind w:left="0"/>
        <w:jc w:val="both"/>
      </w:pPr>
      <w:r>
        <w:rPr>
          <w:rFonts w:ascii="Times New Roman"/>
          <w:b w:val="false"/>
          <w:i w:val="false"/>
          <w:color w:val="000000"/>
          <w:sz w:val="28"/>
        </w:rPr>
        <w:t>
      Амортизационные отчисления от активов, задействованных при оказании регулируемых услуг направляются на проведение капитальных ремонтов и реализацию инвестиционных программ.</w:t>
      </w:r>
    </w:p>
    <w:bookmarkEnd w:id="422"/>
    <w:bookmarkStart w:name="z517" w:id="423"/>
    <w:p>
      <w:pPr>
        <w:spacing w:after="0"/>
        <w:ind w:left="0"/>
        <w:jc w:val="both"/>
      </w:pPr>
      <w:r>
        <w:rPr>
          <w:rFonts w:ascii="Times New Roman"/>
          <w:b w:val="false"/>
          <w:i w:val="false"/>
          <w:color w:val="000000"/>
          <w:sz w:val="28"/>
        </w:rPr>
        <w:t>
      127. Ведомство уполномоченного органа принимает решение о снижении или отказе в повышении расходов на оплату труда административного и (или) производственного персонала, включаемого в тарифы, на основе сравнительного анализа затрат на оплату труда Субъектов а также в случае сокращения объемов оказываемых регулируемых услуг Субъекта.</w:t>
      </w:r>
    </w:p>
    <w:bookmarkEnd w:id="423"/>
    <w:bookmarkStart w:name="z518" w:id="424"/>
    <w:p>
      <w:pPr>
        <w:spacing w:after="0"/>
        <w:ind w:left="0"/>
        <w:jc w:val="both"/>
      </w:pPr>
      <w:r>
        <w:rPr>
          <w:rFonts w:ascii="Times New Roman"/>
          <w:b w:val="false"/>
          <w:i w:val="false"/>
          <w:color w:val="000000"/>
          <w:sz w:val="28"/>
        </w:rPr>
        <w:t>
      В случае утверждения тарифа и тарифных смет по инициативе ведомства уполномоченного органа, ведомство уполномоченного органа включает расходы периода в тарифы в пределах расходов, принятых в действовавших тарифах, с учетом показателей прогноза социально-экономического развития Республики Казахстан (инфляция) за период, предшествующий изменению тарифов.</w:t>
      </w:r>
    </w:p>
    <w:bookmarkEnd w:id="424"/>
    <w:bookmarkStart w:name="z519" w:id="425"/>
    <w:p>
      <w:pPr>
        <w:spacing w:after="0"/>
        <w:ind w:left="0"/>
        <w:jc w:val="both"/>
      </w:pPr>
      <w:r>
        <w:rPr>
          <w:rFonts w:ascii="Times New Roman"/>
          <w:b w:val="false"/>
          <w:i w:val="false"/>
          <w:color w:val="000000"/>
          <w:sz w:val="28"/>
        </w:rPr>
        <w:t xml:space="preserve">
      При формировании тарифа ведомство уполномоченного органа определяет целесообразность изменения сумм расходов периода при снижении эффективности деятельности Субъектов (увеличение себестоимости единицы оказываемой регулируемой услуги, снижении объемов оказываемых регулируемых услуг, увеличении кредиторской и дебиторской задолженности). </w:t>
      </w:r>
    </w:p>
    <w:bookmarkEnd w:id="425"/>
    <w:bookmarkStart w:name="z520" w:id="426"/>
    <w:p>
      <w:pPr>
        <w:spacing w:after="0"/>
        <w:ind w:left="0"/>
        <w:jc w:val="both"/>
      </w:pPr>
      <w:r>
        <w:rPr>
          <w:rFonts w:ascii="Times New Roman"/>
          <w:b w:val="false"/>
          <w:i w:val="false"/>
          <w:color w:val="000000"/>
          <w:sz w:val="28"/>
        </w:rPr>
        <w:t>
      128. При формировании и утверждении тарифов Субъектов в затратной части тарифа не учитываются следующие расходы:</w:t>
      </w:r>
    </w:p>
    <w:bookmarkEnd w:id="426"/>
    <w:bookmarkStart w:name="z521" w:id="427"/>
    <w:p>
      <w:pPr>
        <w:spacing w:after="0"/>
        <w:ind w:left="0"/>
        <w:jc w:val="both"/>
      </w:pPr>
      <w:r>
        <w:rPr>
          <w:rFonts w:ascii="Times New Roman"/>
          <w:b w:val="false"/>
          <w:i w:val="false"/>
          <w:color w:val="000000"/>
          <w:sz w:val="28"/>
        </w:rPr>
        <w:t>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bookmarkEnd w:id="427"/>
    <w:bookmarkStart w:name="z522" w:id="428"/>
    <w:p>
      <w:pPr>
        <w:spacing w:after="0"/>
        <w:ind w:left="0"/>
        <w:jc w:val="both"/>
      </w:pPr>
      <w:r>
        <w:rPr>
          <w:rFonts w:ascii="Times New Roman"/>
          <w:b w:val="false"/>
          <w:i w:val="false"/>
          <w:color w:val="000000"/>
          <w:sz w:val="28"/>
        </w:rPr>
        <w:t>
      амортизационные отчисления основных средств, не используемых при оказании, предоставлении регулируемых услуг, либо не находящихся на балансе Субъекта;</w:t>
      </w:r>
    </w:p>
    <w:bookmarkEnd w:id="428"/>
    <w:bookmarkStart w:name="z523" w:id="429"/>
    <w:p>
      <w:pPr>
        <w:spacing w:after="0"/>
        <w:ind w:left="0"/>
        <w:jc w:val="both"/>
      </w:pPr>
      <w:r>
        <w:rPr>
          <w:rFonts w:ascii="Times New Roman"/>
          <w:b w:val="false"/>
          <w:i w:val="false"/>
          <w:color w:val="000000"/>
          <w:sz w:val="28"/>
        </w:rPr>
        <w:t>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w:t>
      </w:r>
    </w:p>
    <w:bookmarkEnd w:id="429"/>
    <w:bookmarkStart w:name="z524" w:id="430"/>
    <w:p>
      <w:pPr>
        <w:spacing w:after="0"/>
        <w:ind w:left="0"/>
        <w:jc w:val="both"/>
      </w:pPr>
      <w:r>
        <w:rPr>
          <w:rFonts w:ascii="Times New Roman"/>
          <w:b w:val="false"/>
          <w:i w:val="false"/>
          <w:color w:val="000000"/>
          <w:sz w:val="28"/>
        </w:rPr>
        <w:t>
      на содержание и ремонт основных средств, не находящихся на балансе Субъекта;</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платежи за сверхнормативные выбросы (сбросы) загрязняющих веществ;</w:t>
      </w:r>
    </w:p>
    <w:bookmarkStart w:name="z526" w:id="431"/>
    <w:p>
      <w:pPr>
        <w:spacing w:after="0"/>
        <w:ind w:left="0"/>
        <w:jc w:val="both"/>
      </w:pPr>
      <w:r>
        <w:rPr>
          <w:rFonts w:ascii="Times New Roman"/>
          <w:b w:val="false"/>
          <w:i w:val="false"/>
          <w:color w:val="000000"/>
          <w:sz w:val="28"/>
        </w:rPr>
        <w:t>
      судебные издержки;</w:t>
      </w:r>
    </w:p>
    <w:bookmarkEnd w:id="431"/>
    <w:bookmarkStart w:name="z527" w:id="432"/>
    <w:p>
      <w:pPr>
        <w:spacing w:after="0"/>
        <w:ind w:left="0"/>
        <w:jc w:val="both"/>
      </w:pPr>
      <w:r>
        <w:rPr>
          <w:rFonts w:ascii="Times New Roman"/>
          <w:b w:val="false"/>
          <w:i w:val="false"/>
          <w:color w:val="000000"/>
          <w:sz w:val="28"/>
        </w:rPr>
        <w:t>
      безнадежные долги;</w:t>
      </w:r>
    </w:p>
    <w:bookmarkEnd w:id="432"/>
    <w:bookmarkStart w:name="z528" w:id="433"/>
    <w:p>
      <w:pPr>
        <w:spacing w:after="0"/>
        <w:ind w:left="0"/>
        <w:jc w:val="both"/>
      </w:pPr>
      <w:r>
        <w:rPr>
          <w:rFonts w:ascii="Times New Roman"/>
          <w:b w:val="false"/>
          <w:i w:val="false"/>
          <w:color w:val="000000"/>
          <w:sz w:val="28"/>
        </w:rPr>
        <w:t>
      штрафы, пени, неустойки и другие виды санкций за нарушение условий хозяйственных договоров;</w:t>
      </w:r>
    </w:p>
    <w:bookmarkEnd w:id="433"/>
    <w:bookmarkStart w:name="z529" w:id="434"/>
    <w:p>
      <w:pPr>
        <w:spacing w:after="0"/>
        <w:ind w:left="0"/>
        <w:jc w:val="both"/>
      </w:pPr>
      <w:r>
        <w:rPr>
          <w:rFonts w:ascii="Times New Roman"/>
          <w:b w:val="false"/>
          <w:i w:val="false"/>
          <w:color w:val="000000"/>
          <w:sz w:val="28"/>
        </w:rPr>
        <w:t>
      штрафы и пени за сокрытие (занижение) дохода;</w:t>
      </w:r>
    </w:p>
    <w:bookmarkEnd w:id="434"/>
    <w:bookmarkStart w:name="z530" w:id="435"/>
    <w:p>
      <w:pPr>
        <w:spacing w:after="0"/>
        <w:ind w:left="0"/>
        <w:jc w:val="both"/>
      </w:pPr>
      <w:r>
        <w:rPr>
          <w:rFonts w:ascii="Times New Roman"/>
          <w:b w:val="false"/>
          <w:i w:val="false"/>
          <w:color w:val="000000"/>
          <w:sz w:val="28"/>
        </w:rPr>
        <w:t>
      убытки от хищений;</w:t>
      </w:r>
    </w:p>
    <w:bookmarkEnd w:id="435"/>
    <w:bookmarkStart w:name="z531" w:id="436"/>
    <w:p>
      <w:pPr>
        <w:spacing w:after="0"/>
        <w:ind w:left="0"/>
        <w:jc w:val="both"/>
      </w:pPr>
      <w:r>
        <w:rPr>
          <w:rFonts w:ascii="Times New Roman"/>
          <w:b w:val="false"/>
          <w:i w:val="false"/>
          <w:color w:val="000000"/>
          <w:sz w:val="28"/>
        </w:rPr>
        <w:t>
      потери от брака;</w:t>
      </w:r>
    </w:p>
    <w:bookmarkEnd w:id="436"/>
    <w:bookmarkStart w:name="z532" w:id="437"/>
    <w:p>
      <w:pPr>
        <w:spacing w:after="0"/>
        <w:ind w:left="0"/>
        <w:jc w:val="both"/>
      </w:pPr>
      <w:r>
        <w:rPr>
          <w:rFonts w:ascii="Times New Roman"/>
          <w:b w:val="false"/>
          <w:i w:val="false"/>
          <w:color w:val="000000"/>
          <w:sz w:val="28"/>
        </w:rPr>
        <w:t>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 и другие);</w:t>
      </w:r>
    </w:p>
    <w:bookmarkEnd w:id="437"/>
    <w:bookmarkStart w:name="z533" w:id="438"/>
    <w:p>
      <w:pPr>
        <w:spacing w:after="0"/>
        <w:ind w:left="0"/>
        <w:jc w:val="both"/>
      </w:pPr>
      <w:r>
        <w:rPr>
          <w:rFonts w:ascii="Times New Roman"/>
          <w:b w:val="false"/>
          <w:i w:val="false"/>
          <w:color w:val="000000"/>
          <w:sz w:val="28"/>
        </w:rPr>
        <w:t>
      на содержание объектов здравоохранения, детских дошкольных учреждений, учебных заведений, профессионально-технических училищ, кроме технологически необходимых, согласованных с компетентным органом;</w:t>
      </w:r>
    </w:p>
    <w:bookmarkEnd w:id="438"/>
    <w:bookmarkStart w:name="z534" w:id="439"/>
    <w:p>
      <w:pPr>
        <w:spacing w:after="0"/>
        <w:ind w:left="0"/>
        <w:jc w:val="both"/>
      </w:pPr>
      <w:r>
        <w:rPr>
          <w:rFonts w:ascii="Times New Roman"/>
          <w:b w:val="false"/>
          <w:i w:val="false"/>
          <w:color w:val="000000"/>
          <w:sz w:val="28"/>
        </w:rPr>
        <w:t>
      на содержание оздоровительных лагерей, объектов культуры и спорта, жилого фонда;</w:t>
      </w:r>
    </w:p>
    <w:bookmarkEnd w:id="439"/>
    <w:bookmarkStart w:name="z535" w:id="440"/>
    <w:p>
      <w:pPr>
        <w:spacing w:after="0"/>
        <w:ind w:left="0"/>
        <w:jc w:val="both"/>
      </w:pPr>
      <w:r>
        <w:rPr>
          <w:rFonts w:ascii="Times New Roman"/>
          <w:b w:val="false"/>
          <w:i w:val="false"/>
          <w:color w:val="000000"/>
          <w:sz w:val="28"/>
        </w:rPr>
        <w:t>
      на проведение культурно-просветительных, оздоровительных и спортивных мероприятий (проведение вечеров отдыха, спектаклей, концертов);</w:t>
      </w:r>
    </w:p>
    <w:bookmarkEnd w:id="440"/>
    <w:bookmarkStart w:name="z536" w:id="441"/>
    <w:p>
      <w:pPr>
        <w:spacing w:after="0"/>
        <w:ind w:left="0"/>
        <w:jc w:val="both"/>
      </w:pPr>
      <w:r>
        <w:rPr>
          <w:rFonts w:ascii="Times New Roman"/>
          <w:b w:val="false"/>
          <w:i w:val="false"/>
          <w:color w:val="000000"/>
          <w:sz w:val="28"/>
        </w:rPr>
        <w:t>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bookmarkEnd w:id="441"/>
    <w:bookmarkStart w:name="z537" w:id="442"/>
    <w:p>
      <w:pPr>
        <w:spacing w:after="0"/>
        <w:ind w:left="0"/>
        <w:jc w:val="both"/>
      </w:pPr>
      <w:r>
        <w:rPr>
          <w:rFonts w:ascii="Times New Roman"/>
          <w:b w:val="false"/>
          <w:i w:val="false"/>
          <w:color w:val="000000"/>
          <w:sz w:val="28"/>
        </w:rPr>
        <w:t>
      по благоустройству садовых товариществ (в том числе, строительство дорог, энерго- и водоснабжение, осуществление других расходов общего характера);</w:t>
      </w:r>
    </w:p>
    <w:bookmarkEnd w:id="442"/>
    <w:bookmarkStart w:name="z538" w:id="443"/>
    <w:p>
      <w:pPr>
        <w:spacing w:after="0"/>
        <w:ind w:left="0"/>
        <w:jc w:val="both"/>
      </w:pPr>
      <w:r>
        <w:rPr>
          <w:rFonts w:ascii="Times New Roman"/>
          <w:b w:val="false"/>
          <w:i w:val="false"/>
          <w:color w:val="000000"/>
          <w:sz w:val="28"/>
        </w:rPr>
        <w:t>
      на проведение и организацию лекций, выставок, диспутов, встреч с деятелями науки и искусства, научно-технических конференций, членские взносы в общественные организации и ассоциации;</w:t>
      </w:r>
    </w:p>
    <w:bookmarkEnd w:id="443"/>
    <w:bookmarkStart w:name="z539" w:id="444"/>
    <w:p>
      <w:pPr>
        <w:spacing w:after="0"/>
        <w:ind w:left="0"/>
        <w:jc w:val="both"/>
      </w:pPr>
      <w:r>
        <w:rPr>
          <w:rFonts w:ascii="Times New Roman"/>
          <w:b w:val="false"/>
          <w:i w:val="false"/>
          <w:color w:val="000000"/>
          <w:sz w:val="28"/>
        </w:rPr>
        <w:t>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bookmarkEnd w:id="444"/>
    <w:bookmarkStart w:name="z540" w:id="445"/>
    <w:p>
      <w:pPr>
        <w:spacing w:after="0"/>
        <w:ind w:left="0"/>
        <w:jc w:val="both"/>
      </w:pPr>
      <w:r>
        <w:rPr>
          <w:rFonts w:ascii="Times New Roman"/>
          <w:b w:val="false"/>
          <w:i w:val="false"/>
          <w:color w:val="000000"/>
          <w:sz w:val="28"/>
        </w:rPr>
        <w:t>
      на приобретение, аренду и содержание квартир, жилых зданий и сооружений, мест в общежитиях и гостиницах для персонала Субъекта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оказания регулируемых услуг, которые включаются в производственные расходы);</w:t>
      </w:r>
    </w:p>
    <w:bookmarkEnd w:id="445"/>
    <w:bookmarkStart w:name="z541" w:id="446"/>
    <w:p>
      <w:pPr>
        <w:spacing w:after="0"/>
        <w:ind w:left="0"/>
        <w:jc w:val="both"/>
      </w:pPr>
      <w:r>
        <w:rPr>
          <w:rFonts w:ascii="Times New Roman"/>
          <w:b w:val="false"/>
          <w:i w:val="false"/>
          <w:color w:val="000000"/>
          <w:sz w:val="28"/>
        </w:rPr>
        <w:t>
      на выполнение работ по благоустройству города, оказанию помощи сельскому хозяйству и другие подобного рода работы;</w:t>
      </w:r>
    </w:p>
    <w:bookmarkEnd w:id="446"/>
    <w:bookmarkStart w:name="z542" w:id="447"/>
    <w:p>
      <w:pPr>
        <w:spacing w:after="0"/>
        <w:ind w:left="0"/>
        <w:jc w:val="both"/>
      </w:pPr>
      <w:r>
        <w:rPr>
          <w:rFonts w:ascii="Times New Roman"/>
          <w:b w:val="false"/>
          <w:i w:val="false"/>
          <w:color w:val="000000"/>
          <w:sz w:val="28"/>
        </w:rPr>
        <w:t>
      на оплату отпусков работникам, обучающихся в организации образования;</w:t>
      </w:r>
    </w:p>
    <w:bookmarkEnd w:id="447"/>
    <w:bookmarkStart w:name="z543" w:id="448"/>
    <w:p>
      <w:pPr>
        <w:spacing w:after="0"/>
        <w:ind w:left="0"/>
        <w:jc w:val="both"/>
      </w:pPr>
      <w:r>
        <w:rPr>
          <w:rFonts w:ascii="Times New Roman"/>
          <w:b w:val="false"/>
          <w:i w:val="false"/>
          <w:color w:val="000000"/>
          <w:sz w:val="28"/>
        </w:rPr>
        <w:t>
      на премирование и другие формы вознаграждения по итогам работы;</w:t>
      </w:r>
    </w:p>
    <w:bookmarkEnd w:id="448"/>
    <w:bookmarkStart w:name="z544" w:id="449"/>
    <w:p>
      <w:pPr>
        <w:spacing w:after="0"/>
        <w:ind w:left="0"/>
        <w:jc w:val="both"/>
      </w:pPr>
      <w:r>
        <w:rPr>
          <w:rFonts w:ascii="Times New Roman"/>
          <w:b w:val="false"/>
          <w:i w:val="false"/>
          <w:color w:val="000000"/>
          <w:sz w:val="28"/>
        </w:rPr>
        <w:t>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bookmarkEnd w:id="449"/>
    <w:bookmarkStart w:name="z545" w:id="450"/>
    <w:p>
      <w:pPr>
        <w:spacing w:after="0"/>
        <w:ind w:left="0"/>
        <w:jc w:val="both"/>
      </w:pPr>
      <w:r>
        <w:rPr>
          <w:rFonts w:ascii="Times New Roman"/>
          <w:b w:val="false"/>
          <w:i w:val="false"/>
          <w:color w:val="000000"/>
          <w:sz w:val="28"/>
        </w:rPr>
        <w:t>
      по оплате услуг поликлиник по договорам, заключенным с органами здравоохранения на предоставление своим работникам медицинской помощи;</w:t>
      </w:r>
    </w:p>
    <w:bookmarkEnd w:id="450"/>
    <w:bookmarkStart w:name="z546" w:id="451"/>
    <w:p>
      <w:pPr>
        <w:spacing w:after="0"/>
        <w:ind w:left="0"/>
        <w:jc w:val="both"/>
      </w:pPr>
      <w:r>
        <w:rPr>
          <w:rFonts w:ascii="Times New Roman"/>
          <w:b w:val="false"/>
          <w:i w:val="false"/>
          <w:color w:val="000000"/>
          <w:sz w:val="28"/>
        </w:rPr>
        <w:t>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bookmarkEnd w:id="451"/>
    <w:bookmarkStart w:name="z547" w:id="452"/>
    <w:p>
      <w:pPr>
        <w:spacing w:after="0"/>
        <w:ind w:left="0"/>
        <w:jc w:val="both"/>
      </w:pPr>
      <w:r>
        <w:rPr>
          <w:rFonts w:ascii="Times New Roman"/>
          <w:b w:val="false"/>
          <w:i w:val="false"/>
          <w:color w:val="000000"/>
          <w:sz w:val="28"/>
        </w:rPr>
        <w:t>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bookmarkEnd w:id="452"/>
    <w:bookmarkStart w:name="z548" w:id="453"/>
    <w:p>
      <w:pPr>
        <w:spacing w:after="0"/>
        <w:ind w:left="0"/>
        <w:jc w:val="both"/>
      </w:pPr>
      <w:r>
        <w:rPr>
          <w:rFonts w:ascii="Times New Roman"/>
          <w:b w:val="false"/>
          <w:i w:val="false"/>
          <w:color w:val="000000"/>
          <w:sz w:val="28"/>
        </w:rPr>
        <w:t>
      на оказание всех видов спонсорской помощи;</w:t>
      </w:r>
    </w:p>
    <w:bookmarkEnd w:id="453"/>
    <w:bookmarkStart w:name="z549" w:id="454"/>
    <w:p>
      <w:pPr>
        <w:spacing w:after="0"/>
        <w:ind w:left="0"/>
        <w:jc w:val="both"/>
      </w:pPr>
      <w:r>
        <w:rPr>
          <w:rFonts w:ascii="Times New Roman"/>
          <w:b w:val="false"/>
          <w:i w:val="false"/>
          <w:color w:val="000000"/>
          <w:sz w:val="28"/>
        </w:rPr>
        <w:t>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 и другие), кроме предусмотренных законодательством;</w:t>
      </w:r>
    </w:p>
    <w:bookmarkEnd w:id="454"/>
    <w:bookmarkStart w:name="z550" w:id="455"/>
    <w:p>
      <w:pPr>
        <w:spacing w:after="0"/>
        <w:ind w:left="0"/>
        <w:jc w:val="both"/>
      </w:pPr>
      <w:r>
        <w:rPr>
          <w:rFonts w:ascii="Times New Roman"/>
          <w:b w:val="false"/>
          <w:i w:val="false"/>
          <w:color w:val="000000"/>
          <w:sz w:val="28"/>
        </w:rPr>
        <w:t>
      на приобретение подарков на юбилейные даты или выдаваемые в виде поощрения работникам (включая автомашины, квартиры, предметы длительного пользования и другие товары, а также увеличение процентных ставок лицевых счетов работников);</w:t>
      </w:r>
    </w:p>
    <w:bookmarkEnd w:id="455"/>
    <w:bookmarkStart w:name="z551" w:id="456"/>
    <w:p>
      <w:pPr>
        <w:spacing w:after="0"/>
        <w:ind w:left="0"/>
        <w:jc w:val="both"/>
      </w:pPr>
      <w:r>
        <w:rPr>
          <w:rFonts w:ascii="Times New Roman"/>
          <w:b w:val="false"/>
          <w:i w:val="false"/>
          <w:color w:val="000000"/>
          <w:sz w:val="28"/>
        </w:rPr>
        <w:t>
      на компенсацию стоимости питания детям, находящимся в дошкольных учреждениях, санаториях и оздоровительных лагерях;</w:t>
      </w:r>
    </w:p>
    <w:bookmarkEnd w:id="456"/>
    <w:bookmarkStart w:name="z552" w:id="457"/>
    <w:p>
      <w:pPr>
        <w:spacing w:after="0"/>
        <w:ind w:left="0"/>
        <w:jc w:val="both"/>
      </w:pPr>
      <w:r>
        <w:rPr>
          <w:rFonts w:ascii="Times New Roman"/>
          <w:b w:val="false"/>
          <w:i w:val="false"/>
          <w:color w:val="000000"/>
          <w:sz w:val="28"/>
        </w:rPr>
        <w:t>
      на услуги банков и организации, осуществляющих отдельные виды банковских операции по приему коммунальных платежей от потребителей;</w:t>
      </w:r>
    </w:p>
    <w:bookmarkEnd w:id="457"/>
    <w:bookmarkStart w:name="z553" w:id="458"/>
    <w:p>
      <w:pPr>
        <w:spacing w:after="0"/>
        <w:ind w:left="0"/>
        <w:jc w:val="both"/>
      </w:pPr>
      <w:r>
        <w:rPr>
          <w:rFonts w:ascii="Times New Roman"/>
          <w:b w:val="false"/>
          <w:i w:val="false"/>
          <w:color w:val="000000"/>
          <w:sz w:val="28"/>
        </w:rPr>
        <w:t>
      отчисления профсоюзам на цели, определенные коллективным договором;</w:t>
      </w:r>
    </w:p>
    <w:bookmarkEnd w:id="458"/>
    <w:bookmarkStart w:name="z554" w:id="459"/>
    <w:p>
      <w:pPr>
        <w:spacing w:after="0"/>
        <w:ind w:left="0"/>
        <w:jc w:val="both"/>
      </w:pPr>
      <w:r>
        <w:rPr>
          <w:rFonts w:ascii="Times New Roman"/>
          <w:b w:val="false"/>
          <w:i w:val="false"/>
          <w:color w:val="000000"/>
          <w:sz w:val="28"/>
        </w:rPr>
        <w:t>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bookmarkEnd w:id="459"/>
    <w:bookmarkStart w:name="z555" w:id="460"/>
    <w:p>
      <w:pPr>
        <w:spacing w:after="0"/>
        <w:ind w:left="0"/>
        <w:jc w:val="both"/>
      </w:pPr>
      <w:r>
        <w:rPr>
          <w:rFonts w:ascii="Times New Roman"/>
          <w:b w:val="false"/>
          <w:i w:val="false"/>
          <w:color w:val="000000"/>
          <w:sz w:val="28"/>
        </w:rPr>
        <w:t>
      расходы, не относящиеся к производству и оказанию регулируемых услуг и приводящие к росту тарифов.</w:t>
      </w:r>
    </w:p>
    <w:bookmarkEnd w:id="460"/>
    <w:bookmarkStart w:name="z556" w:id="461"/>
    <w:p>
      <w:pPr>
        <w:spacing w:after="0"/>
        <w:ind w:left="0"/>
        <w:jc w:val="both"/>
      </w:pPr>
      <w:r>
        <w:rPr>
          <w:rFonts w:ascii="Times New Roman"/>
          <w:b w:val="false"/>
          <w:i w:val="false"/>
          <w:color w:val="000000"/>
          <w:sz w:val="28"/>
        </w:rPr>
        <w:t>
      129. Расходы на премирование и другие виды вознаграждений к заработной плате по итогам работы, на выполнение условий коллективного договора не включаются в затратную часть тарифа Субъекта и осуществляются за счет следующих источников:</w:t>
      </w:r>
    </w:p>
    <w:bookmarkEnd w:id="461"/>
    <w:bookmarkStart w:name="z557" w:id="462"/>
    <w:p>
      <w:pPr>
        <w:spacing w:after="0"/>
        <w:ind w:left="0"/>
        <w:jc w:val="both"/>
      </w:pPr>
      <w:r>
        <w:rPr>
          <w:rFonts w:ascii="Times New Roman"/>
          <w:b w:val="false"/>
          <w:i w:val="false"/>
          <w:color w:val="000000"/>
          <w:sz w:val="28"/>
        </w:rPr>
        <w:t>
      1) дохода, полученного от деятельности, не относящейся к регулируемым услугам;</w:t>
      </w:r>
    </w:p>
    <w:bookmarkEnd w:id="462"/>
    <w:bookmarkStart w:name="z558" w:id="463"/>
    <w:p>
      <w:pPr>
        <w:spacing w:after="0"/>
        <w:ind w:left="0"/>
        <w:jc w:val="both"/>
      </w:pPr>
      <w:r>
        <w:rPr>
          <w:rFonts w:ascii="Times New Roman"/>
          <w:b w:val="false"/>
          <w:i w:val="false"/>
          <w:color w:val="000000"/>
          <w:sz w:val="28"/>
        </w:rPr>
        <w:t xml:space="preserve">
      2) экономии расходов на оплату труда административного и производственного персонала; </w:t>
      </w:r>
    </w:p>
    <w:bookmarkEnd w:id="463"/>
    <w:bookmarkStart w:name="z559" w:id="464"/>
    <w:p>
      <w:pPr>
        <w:spacing w:after="0"/>
        <w:ind w:left="0"/>
        <w:jc w:val="both"/>
      </w:pPr>
      <w:r>
        <w:rPr>
          <w:rFonts w:ascii="Times New Roman"/>
          <w:b w:val="false"/>
          <w:i w:val="false"/>
          <w:color w:val="000000"/>
          <w:sz w:val="28"/>
        </w:rPr>
        <w:t>
      3) недоиспользованной части затрат, предусмотренной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энергетического 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или результатам проведения конкурсных (тендерных) процедур.</w:t>
      </w:r>
    </w:p>
    <w:bookmarkEnd w:id="464"/>
    <w:bookmarkStart w:name="z560" w:id="465"/>
    <w:p>
      <w:pPr>
        <w:spacing w:after="0"/>
        <w:ind w:left="0"/>
        <w:jc w:val="both"/>
      </w:pPr>
      <w:r>
        <w:rPr>
          <w:rFonts w:ascii="Times New Roman"/>
          <w:b w:val="false"/>
          <w:i w:val="false"/>
          <w:color w:val="000000"/>
          <w:sz w:val="28"/>
        </w:rPr>
        <w:t>
      130. Выделяемая Субъекту субсидия из средств государственного бюджета, учитывается в уменьшение затратной части тарифа, за исключением субсидий, направленных на расходы, не учтенные в затратной части тарифа.</w:t>
      </w:r>
    </w:p>
    <w:bookmarkEnd w:id="465"/>
    <w:bookmarkStart w:name="z561" w:id="466"/>
    <w:p>
      <w:pPr>
        <w:spacing w:after="0"/>
        <w:ind w:left="0"/>
        <w:jc w:val="both"/>
      </w:pPr>
      <w:r>
        <w:rPr>
          <w:rFonts w:ascii="Times New Roman"/>
          <w:b w:val="false"/>
          <w:i w:val="false"/>
          <w:color w:val="000000"/>
          <w:sz w:val="28"/>
        </w:rPr>
        <w:t>
      131. Ведомство уполномоченного органа при расчете тарифа определяет допустимый уровень прибыли как произведение ставки прибыли на величину регулируемой базы задействованных активов, определяемой в соответствии с порядком определения допустимого уровня прибыли субъекта естественной монополии, утвержденным настоящими Правилами.</w:t>
      </w:r>
    </w:p>
    <w:bookmarkEnd w:id="466"/>
    <w:bookmarkStart w:name="z562" w:id="467"/>
    <w:p>
      <w:pPr>
        <w:spacing w:after="0"/>
        <w:ind w:left="0"/>
        <w:jc w:val="both"/>
      </w:pPr>
      <w:r>
        <w:rPr>
          <w:rFonts w:ascii="Times New Roman"/>
          <w:b w:val="false"/>
          <w:i w:val="false"/>
          <w:color w:val="000000"/>
          <w:sz w:val="28"/>
        </w:rPr>
        <w:t>
      Уровень прибыли, включаемый в тариф, ограничивается с учетом средств, необходимых для реализации инвестиционной программы, и амортизационных отчислений.</w:t>
      </w:r>
    </w:p>
    <w:bookmarkEnd w:id="467"/>
    <w:bookmarkStart w:name="z563" w:id="468"/>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bookmarkEnd w:id="468"/>
    <w:bookmarkStart w:name="z564" w:id="469"/>
    <w:p>
      <w:pPr>
        <w:spacing w:after="0"/>
        <w:ind w:left="0"/>
        <w:jc w:val="both"/>
      </w:pPr>
      <w:r>
        <w:rPr>
          <w:rFonts w:ascii="Times New Roman"/>
          <w:b w:val="false"/>
          <w:i w:val="false"/>
          <w:color w:val="000000"/>
          <w:sz w:val="28"/>
        </w:rPr>
        <w:t>
      Расходы на выплату дивидендов акционеру не включаются в прибыль.</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bl>
    <w:bookmarkStart w:name="z566" w:id="470"/>
    <w:p>
      <w:pPr>
        <w:spacing w:after="0"/>
        <w:ind w:left="0"/>
        <w:jc w:val="left"/>
      </w:pPr>
      <w:r>
        <w:rPr>
          <w:rFonts w:ascii="Times New Roman"/>
          <w:b/>
          <w:i w:val="false"/>
          <w:color w:val="000000"/>
        </w:rPr>
        <w:t xml:space="preserve"> Проекты тарифа, тарифных смет и отчетов об исполнении тарифных смет.</w:t>
      </w:r>
    </w:p>
    <w:bookmarkEnd w:id="470"/>
    <w:bookmarkStart w:name="z567" w:id="471"/>
    <w:p>
      <w:pPr>
        <w:spacing w:after="0"/>
        <w:ind w:left="0"/>
        <w:jc w:val="left"/>
      </w:pPr>
      <w:r>
        <w:rPr>
          <w:rFonts w:ascii="Times New Roman"/>
          <w:b/>
          <w:i w:val="false"/>
          <w:color w:val="000000"/>
        </w:rPr>
        <w:t xml:space="preserve"> Тарифная смета _____________________________________________</w:t>
      </w:r>
      <w:r>
        <w:br/>
      </w:r>
      <w:r>
        <w:rPr>
          <w:rFonts w:ascii="Times New Roman"/>
          <w:b/>
          <w:i w:val="false"/>
          <w:color w:val="000000"/>
        </w:rPr>
        <w:t xml:space="preserve">                   (наименование субъекта естественной монополии,</w:t>
      </w:r>
      <w:r>
        <w:br/>
      </w:r>
      <w:r>
        <w:rPr>
          <w:rFonts w:ascii="Times New Roman"/>
          <w:b/>
          <w:i w:val="false"/>
          <w:color w:val="000000"/>
        </w:rPr>
        <w:t>на ___________________________________________________</w:t>
      </w:r>
      <w:r>
        <w:br/>
      </w:r>
      <w:r>
        <w:rPr>
          <w:rFonts w:ascii="Times New Roman"/>
          <w:b/>
          <w:i w:val="false"/>
          <w:color w:val="000000"/>
        </w:rPr>
        <w:t>наименование вида регулируемых услуг</w:t>
      </w:r>
    </w:p>
    <w:bookmarkEnd w:id="471"/>
    <w:bookmarkStart w:name="z568" w:id="472"/>
    <w:p>
      <w:pPr>
        <w:spacing w:after="0"/>
        <w:ind w:left="0"/>
        <w:jc w:val="both"/>
      </w:pPr>
      <w:r>
        <w:rPr>
          <w:rFonts w:ascii="Times New Roman"/>
          <w:b w:val="false"/>
          <w:i w:val="false"/>
          <w:color w:val="000000"/>
          <w:sz w:val="28"/>
        </w:rPr>
        <w:t xml:space="preserve">
      В случае применения затратного метода, в форме проектов тарифа годичные периоды реализации проектов не заполняются </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 (товаров,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 оказываемых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 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 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 к Правилам формирования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72" w:id="473"/>
    <w:p>
      <w:pPr>
        <w:spacing w:after="0"/>
        <w:ind w:left="0"/>
        <w:jc w:val="left"/>
      </w:pPr>
      <w:r>
        <w:rPr>
          <w:rFonts w:ascii="Times New Roman"/>
          <w:b/>
          <w:i w:val="false"/>
          <w:color w:val="000000"/>
        </w:rPr>
        <w:t xml:space="preserve"> Отчет об исполнении тарифной сметы на регулируемые услуги</w:t>
      </w:r>
    </w:p>
    <w:bookmarkEnd w:id="473"/>
    <w:bookmarkStart w:name="z573" w:id="474"/>
    <w:p>
      <w:pPr>
        <w:spacing w:after="0"/>
        <w:ind w:left="0"/>
        <w:jc w:val="both"/>
      </w:pPr>
      <w:r>
        <w:rPr>
          <w:rFonts w:ascii="Times New Roman"/>
          <w:b w:val="false"/>
          <w:i w:val="false"/>
          <w:color w:val="000000"/>
          <w:sz w:val="28"/>
        </w:rPr>
        <w:t>
      Отчетный период 20 ___ г.</w:t>
      </w:r>
    </w:p>
    <w:bookmarkEnd w:id="474"/>
    <w:bookmarkStart w:name="z574" w:id="475"/>
    <w:p>
      <w:pPr>
        <w:spacing w:after="0"/>
        <w:ind w:left="0"/>
        <w:jc w:val="both"/>
      </w:pPr>
      <w:r>
        <w:rPr>
          <w:rFonts w:ascii="Times New Roman"/>
          <w:b w:val="false"/>
          <w:i w:val="false"/>
          <w:color w:val="000000"/>
          <w:sz w:val="28"/>
        </w:rPr>
        <w:t>
      Индекс ИТС-1</w:t>
      </w:r>
    </w:p>
    <w:bookmarkEnd w:id="475"/>
    <w:bookmarkStart w:name="z575" w:id="476"/>
    <w:p>
      <w:pPr>
        <w:spacing w:after="0"/>
        <w:ind w:left="0"/>
        <w:jc w:val="both"/>
      </w:pPr>
      <w:r>
        <w:rPr>
          <w:rFonts w:ascii="Times New Roman"/>
          <w:b w:val="false"/>
          <w:i w:val="false"/>
          <w:color w:val="000000"/>
          <w:sz w:val="28"/>
        </w:rPr>
        <w:t>
      Периодичность: годовая</w:t>
      </w:r>
    </w:p>
    <w:bookmarkEnd w:id="476"/>
    <w:bookmarkStart w:name="z576" w:id="477"/>
    <w:p>
      <w:pPr>
        <w:spacing w:after="0"/>
        <w:ind w:left="0"/>
        <w:jc w:val="both"/>
      </w:pPr>
      <w:r>
        <w:rPr>
          <w:rFonts w:ascii="Times New Roman"/>
          <w:b w:val="false"/>
          <w:i w:val="false"/>
          <w:color w:val="000000"/>
          <w:sz w:val="28"/>
        </w:rPr>
        <w:t>
      Представляют: субъекты естественной монополии</w:t>
      </w:r>
    </w:p>
    <w:bookmarkEnd w:id="477"/>
    <w:bookmarkStart w:name="z577" w:id="478"/>
    <w:p>
      <w:pPr>
        <w:spacing w:after="0"/>
        <w:ind w:left="0"/>
        <w:jc w:val="both"/>
      </w:pPr>
      <w:r>
        <w:rPr>
          <w:rFonts w:ascii="Times New Roman"/>
          <w:b w:val="false"/>
          <w:i w:val="false"/>
          <w:color w:val="000000"/>
          <w:sz w:val="28"/>
        </w:rPr>
        <w:t xml:space="preserve">
      Куда представляется форма: Уполномоченный орган в области связи </w:t>
      </w:r>
    </w:p>
    <w:bookmarkEnd w:id="478"/>
    <w:bookmarkStart w:name="z578" w:id="479"/>
    <w:p>
      <w:pPr>
        <w:spacing w:after="0"/>
        <w:ind w:left="0"/>
        <w:jc w:val="both"/>
      </w:pPr>
      <w:r>
        <w:rPr>
          <w:rFonts w:ascii="Times New Roman"/>
          <w:b w:val="false"/>
          <w:i w:val="false"/>
          <w:color w:val="000000"/>
          <w:sz w:val="28"/>
        </w:rPr>
        <w:t>
      Срок предоставления: – ежегодно не позднее 1 мая года, следующего за отчетным периодом</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оказываемых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тенге / на единицу оказываемых услуг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9" w:id="480"/>
      <w:r>
        <w:rPr>
          <w:rFonts w:ascii="Times New Roman"/>
          <w:b w:val="false"/>
          <w:i w:val="false"/>
          <w:color w:val="000000"/>
          <w:sz w:val="28"/>
        </w:rPr>
        <w:t>
      Примечание: * – затраты при необходимости могут быть расширены или дополнены</w:t>
      </w:r>
    </w:p>
    <w:bookmarkEnd w:id="480"/>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Наименование организации 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"______" ______________ 20 года</w:t>
      </w:r>
    </w:p>
    <w:p>
      <w:pPr>
        <w:spacing w:after="0"/>
        <w:ind w:left="0"/>
        <w:jc w:val="both"/>
      </w:pPr>
      <w:r>
        <w:rPr>
          <w:rFonts w:ascii="Times New Roman"/>
          <w:b w:val="false"/>
          <w:i w:val="false"/>
          <w:color w:val="000000"/>
          <w:sz w:val="28"/>
        </w:rPr>
        <w:t>М.П. (при наличии)</w:t>
      </w:r>
    </w:p>
    <w:bookmarkStart w:name="z580" w:id="4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81"/>
    <w:bookmarkStart w:name="z581" w:id="482"/>
    <w:p>
      <w:pPr>
        <w:spacing w:after="0"/>
        <w:ind w:left="0"/>
        <w:jc w:val="both"/>
      </w:pPr>
      <w:r>
        <w:rPr>
          <w:rFonts w:ascii="Times New Roman"/>
          <w:b w:val="false"/>
          <w:i w:val="false"/>
          <w:color w:val="000000"/>
          <w:sz w:val="28"/>
        </w:rPr>
        <w:t>
      1 графа – указывается наименование показателей тарифной сметы, утверждаемые ведомством уполномоченного органа в разрезе регулируемых услуг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по форме, утвержденной ведомством уполномоченного органа;</w:t>
      </w:r>
    </w:p>
    <w:bookmarkEnd w:id="482"/>
    <w:bookmarkStart w:name="z582" w:id="483"/>
    <w:p>
      <w:pPr>
        <w:spacing w:after="0"/>
        <w:ind w:left="0"/>
        <w:jc w:val="both"/>
      </w:pPr>
      <w:r>
        <w:rPr>
          <w:rFonts w:ascii="Times New Roman"/>
          <w:b w:val="false"/>
          <w:i w:val="false"/>
          <w:color w:val="000000"/>
          <w:sz w:val="28"/>
        </w:rPr>
        <w:t>
      2 графа – указывается единица измерения показателей тарифной сметы;</w:t>
      </w:r>
    </w:p>
    <w:bookmarkEnd w:id="483"/>
    <w:bookmarkStart w:name="z583" w:id="484"/>
    <w:p>
      <w:pPr>
        <w:spacing w:after="0"/>
        <w:ind w:left="0"/>
        <w:jc w:val="both"/>
      </w:pPr>
      <w:r>
        <w:rPr>
          <w:rFonts w:ascii="Times New Roman"/>
          <w:b w:val="false"/>
          <w:i w:val="false"/>
          <w:color w:val="000000"/>
          <w:sz w:val="28"/>
        </w:rPr>
        <w:t>
      3 графа – указывается предусмотренные в утвержденной тарифной смете показатели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w:t>
      </w:r>
    </w:p>
    <w:bookmarkEnd w:id="484"/>
    <w:bookmarkStart w:name="z584" w:id="485"/>
    <w:p>
      <w:pPr>
        <w:spacing w:after="0"/>
        <w:ind w:left="0"/>
        <w:jc w:val="both"/>
      </w:pPr>
      <w:r>
        <w:rPr>
          <w:rFonts w:ascii="Times New Roman"/>
          <w:b w:val="false"/>
          <w:i w:val="false"/>
          <w:color w:val="000000"/>
          <w:sz w:val="28"/>
        </w:rPr>
        <w:t xml:space="preserve">
      4 графа – указываются фактически сложившиеся показатели тарифной сметы о статьях доходов и расходов, об объемах оказываемых регулируемых услуг и другие экономические показатели деятельности субъекта естественной монополии за период предоставления отчета об исполнении тарифной сметы; </w:t>
      </w:r>
    </w:p>
    <w:bookmarkEnd w:id="485"/>
    <w:bookmarkStart w:name="z585" w:id="486"/>
    <w:p>
      <w:pPr>
        <w:spacing w:after="0"/>
        <w:ind w:left="0"/>
        <w:jc w:val="both"/>
      </w:pPr>
      <w:r>
        <w:rPr>
          <w:rFonts w:ascii="Times New Roman"/>
          <w:b w:val="false"/>
          <w:i w:val="false"/>
          <w:color w:val="000000"/>
          <w:sz w:val="28"/>
        </w:rPr>
        <w:t>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486"/>
    <w:bookmarkStart w:name="z586" w:id="487"/>
    <w:p>
      <w:pPr>
        <w:spacing w:after="0"/>
        <w:ind w:left="0"/>
        <w:jc w:val="both"/>
      </w:pPr>
      <w:r>
        <w:rPr>
          <w:rFonts w:ascii="Times New Roman"/>
          <w:b w:val="false"/>
          <w:i w:val="false"/>
          <w:color w:val="000000"/>
          <w:sz w:val="28"/>
        </w:rPr>
        <w:t>
      6 графа – указывается подробное описание причин отклонения показателей тарифной сметы.</w:t>
      </w:r>
    </w:p>
    <w:bookmarkEnd w:id="487"/>
    <w:bookmarkStart w:name="z587" w:id="48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8"/>
    <w:bookmarkStart w:name="z588" w:id="489"/>
    <w:p>
      <w:pPr>
        <w:spacing w:after="0"/>
        <w:ind w:left="0"/>
        <w:jc w:val="both"/>
      </w:pPr>
      <w:r>
        <w:rPr>
          <w:rFonts w:ascii="Times New Roman"/>
          <w:b w:val="false"/>
          <w:i w:val="false"/>
          <w:color w:val="000000"/>
          <w:sz w:val="28"/>
        </w:rPr>
        <w:t>
      Сведения о фактической выплате наступивших обязательств по займам</w:t>
      </w:r>
    </w:p>
    <w:bookmarkEnd w:id="489"/>
    <w:bookmarkStart w:name="z589" w:id="490"/>
    <w:p>
      <w:pPr>
        <w:spacing w:after="0"/>
        <w:ind w:left="0"/>
        <w:jc w:val="both"/>
      </w:pPr>
      <w:r>
        <w:rPr>
          <w:rFonts w:ascii="Times New Roman"/>
          <w:b w:val="false"/>
          <w:i w:val="false"/>
          <w:color w:val="000000"/>
          <w:sz w:val="28"/>
        </w:rPr>
        <w:t>
      Отчетный период 20 ___ г.</w:t>
      </w:r>
    </w:p>
    <w:bookmarkEnd w:id="490"/>
    <w:bookmarkStart w:name="z590" w:id="491"/>
    <w:p>
      <w:pPr>
        <w:spacing w:after="0"/>
        <w:ind w:left="0"/>
        <w:jc w:val="both"/>
      </w:pPr>
      <w:r>
        <w:rPr>
          <w:rFonts w:ascii="Times New Roman"/>
          <w:b w:val="false"/>
          <w:i w:val="false"/>
          <w:color w:val="000000"/>
          <w:sz w:val="28"/>
        </w:rPr>
        <w:t>
      Индекс: ФВЗ-1</w:t>
      </w:r>
    </w:p>
    <w:bookmarkEnd w:id="491"/>
    <w:bookmarkStart w:name="z591" w:id="492"/>
    <w:p>
      <w:pPr>
        <w:spacing w:after="0"/>
        <w:ind w:left="0"/>
        <w:jc w:val="both"/>
      </w:pPr>
      <w:r>
        <w:rPr>
          <w:rFonts w:ascii="Times New Roman"/>
          <w:b w:val="false"/>
          <w:i w:val="false"/>
          <w:color w:val="000000"/>
          <w:sz w:val="28"/>
        </w:rPr>
        <w:t>
      Периодичность: квартальная</w:t>
      </w:r>
    </w:p>
    <w:bookmarkEnd w:id="492"/>
    <w:bookmarkStart w:name="z592" w:id="493"/>
    <w:p>
      <w:pPr>
        <w:spacing w:after="0"/>
        <w:ind w:left="0"/>
        <w:jc w:val="both"/>
      </w:pPr>
      <w:r>
        <w:rPr>
          <w:rFonts w:ascii="Times New Roman"/>
          <w:b w:val="false"/>
          <w:i w:val="false"/>
          <w:color w:val="000000"/>
          <w:sz w:val="28"/>
        </w:rPr>
        <w:t>
      Представляют: субъекты естественных монополий</w:t>
      </w:r>
    </w:p>
    <w:bookmarkEnd w:id="493"/>
    <w:bookmarkStart w:name="z593" w:id="494"/>
    <w:p>
      <w:pPr>
        <w:spacing w:after="0"/>
        <w:ind w:left="0"/>
        <w:jc w:val="both"/>
      </w:pPr>
      <w:r>
        <w:rPr>
          <w:rFonts w:ascii="Times New Roman"/>
          <w:b w:val="false"/>
          <w:i w:val="false"/>
          <w:color w:val="000000"/>
          <w:sz w:val="28"/>
        </w:rPr>
        <w:t>
      Куда представляется форма: Уполномоченный орган в области связи</w:t>
      </w:r>
    </w:p>
    <w:bookmarkEnd w:id="494"/>
    <w:bookmarkStart w:name="z594" w:id="495"/>
    <w:p>
      <w:pPr>
        <w:spacing w:after="0"/>
        <w:ind w:left="0"/>
        <w:jc w:val="both"/>
      </w:pPr>
      <w:r>
        <w:rPr>
          <w:rFonts w:ascii="Times New Roman"/>
          <w:b w:val="false"/>
          <w:i w:val="false"/>
          <w:color w:val="000000"/>
          <w:sz w:val="28"/>
        </w:rPr>
        <w:t>
      Срок представления: – ежеквартально до 25 числа, следующего за отчетным периодом</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за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Комиссионных выплат, премий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резервный фонд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средств в резервном фонде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начисления вознаграждения на накопленные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5" w:id="496"/>
    <w:p>
      <w:pPr>
        <w:spacing w:after="0"/>
        <w:ind w:left="0"/>
        <w:jc w:val="both"/>
      </w:pPr>
      <w:r>
        <w:rPr>
          <w:rFonts w:ascii="Times New Roman"/>
          <w:b w:val="false"/>
          <w:i w:val="false"/>
          <w:color w:val="000000"/>
          <w:sz w:val="28"/>
        </w:rPr>
        <w:t>
      Примечание:</w:t>
      </w:r>
    </w:p>
    <w:bookmarkEnd w:id="496"/>
    <w:bookmarkStart w:name="z596" w:id="497"/>
    <w:p>
      <w:pPr>
        <w:spacing w:after="0"/>
        <w:ind w:left="0"/>
        <w:jc w:val="both"/>
      </w:pPr>
      <w:r>
        <w:rPr>
          <w:rFonts w:ascii="Times New Roman"/>
          <w:b w:val="false"/>
          <w:i w:val="false"/>
          <w:color w:val="000000"/>
          <w:sz w:val="28"/>
        </w:rPr>
        <w:t>
      * –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bookmarkEnd w:id="497"/>
    <w:bookmarkStart w:name="z597" w:id="498"/>
    <w:p>
      <w:pPr>
        <w:spacing w:after="0"/>
        <w:ind w:left="0"/>
        <w:jc w:val="both"/>
      </w:pPr>
      <w:r>
        <w:rPr>
          <w:rFonts w:ascii="Times New Roman"/>
          <w:b w:val="false"/>
          <w:i w:val="false"/>
          <w:color w:val="000000"/>
          <w:sz w:val="28"/>
        </w:rPr>
        <w:t>
      ** – Указывать курс тенге к доллару США.</w:t>
      </w:r>
    </w:p>
    <w:bookmarkEnd w:id="498"/>
    <w:p>
      <w:pPr>
        <w:spacing w:after="0"/>
        <w:ind w:left="0"/>
        <w:jc w:val="both"/>
      </w:pPr>
      <w:bookmarkStart w:name="z598" w:id="499"/>
      <w:r>
        <w:rPr>
          <w:rFonts w:ascii="Times New Roman"/>
          <w:b w:val="false"/>
          <w:i w:val="false"/>
          <w:color w:val="000000"/>
          <w:sz w:val="28"/>
        </w:rPr>
        <w:t>
      Наименование организации ______________________________________</w:t>
      </w:r>
    </w:p>
    <w:bookmarkEnd w:id="499"/>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p>
      <w:pPr>
        <w:spacing w:after="0"/>
        <w:ind w:left="0"/>
        <w:jc w:val="both"/>
      </w:pPr>
      <w:r>
        <w:rPr>
          <w:rFonts w:ascii="Times New Roman"/>
          <w:b w:val="false"/>
          <w:i w:val="false"/>
          <w:color w:val="000000"/>
          <w:sz w:val="28"/>
        </w:rPr>
        <w:t>М.П. (при наличии)</w:t>
      </w:r>
    </w:p>
    <w:bookmarkStart w:name="z599" w:id="5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00"/>
    <w:bookmarkStart w:name="z600" w:id="501"/>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информации о фактической выплате наступивших обязательств по займам.</w:t>
      </w:r>
    </w:p>
    <w:bookmarkEnd w:id="501"/>
    <w:bookmarkStart w:name="z601" w:id="502"/>
    <w:p>
      <w:pPr>
        <w:spacing w:after="0"/>
        <w:ind w:left="0"/>
        <w:jc w:val="both"/>
      </w:pPr>
      <w:r>
        <w:rPr>
          <w:rFonts w:ascii="Times New Roman"/>
          <w:b w:val="false"/>
          <w:i w:val="false"/>
          <w:color w:val="000000"/>
          <w:sz w:val="28"/>
        </w:rPr>
        <w:t>
      Указанная информация представляется субъектами естественной монополии, имеющим инвестиционную программу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502"/>
    <w:bookmarkStart w:name="z602" w:id="503"/>
    <w:p>
      <w:pPr>
        <w:spacing w:after="0"/>
        <w:ind w:left="0"/>
        <w:jc w:val="both"/>
      </w:pPr>
      <w:r>
        <w:rPr>
          <w:rFonts w:ascii="Times New Roman"/>
          <w:b w:val="false"/>
          <w:i w:val="false"/>
          <w:color w:val="000000"/>
          <w:sz w:val="28"/>
        </w:rPr>
        <w:t>
      В тарифы включаются затраты на выплату вознаграждений и сумма возврата основного долга за кредиты для реализации инвестиционной программы. Изменение размера вознаграждений (проценты за кредиты, комиссионные выплаты) и сумма возврата основного долга по полученным кредитам в период реализации инвестиционной программы допускается только в сторону снижения.</w:t>
      </w:r>
    </w:p>
    <w:bookmarkEnd w:id="503"/>
    <w:bookmarkStart w:name="z603" w:id="504"/>
    <w:p>
      <w:pPr>
        <w:spacing w:after="0"/>
        <w:ind w:left="0"/>
        <w:jc w:val="both"/>
      </w:pPr>
      <w:r>
        <w:rPr>
          <w:rFonts w:ascii="Times New Roman"/>
          <w:b w:val="false"/>
          <w:i w:val="false"/>
          <w:color w:val="000000"/>
          <w:sz w:val="28"/>
        </w:rPr>
        <w:t>
      Вознаграждения и сумма возврата основного долга за кредиты, полученные в иностранной валюте, включаются в предельный уровень тарифов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bookmarkEnd w:id="504"/>
    <w:bookmarkStart w:name="z604" w:id="505"/>
    <w:p>
      <w:pPr>
        <w:spacing w:after="0"/>
        <w:ind w:left="0"/>
        <w:jc w:val="both"/>
      </w:pPr>
      <w:r>
        <w:rPr>
          <w:rFonts w:ascii="Times New Roman"/>
          <w:b w:val="false"/>
          <w:i w:val="false"/>
          <w:color w:val="000000"/>
          <w:sz w:val="28"/>
        </w:rPr>
        <w:t>
      1 графа – указывается наименование показателей на выплату вознаграждений и сумма возврата основного долга за кредиты для реализации инвестиционной программы (проекта), по форме, утвержденной ведомством уполномоченного органа.</w:t>
      </w:r>
    </w:p>
    <w:bookmarkEnd w:id="505"/>
    <w:bookmarkStart w:name="z605" w:id="506"/>
    <w:p>
      <w:pPr>
        <w:spacing w:after="0"/>
        <w:ind w:left="0"/>
        <w:jc w:val="both"/>
      </w:pPr>
      <w:r>
        <w:rPr>
          <w:rFonts w:ascii="Times New Roman"/>
          <w:b w:val="false"/>
          <w:i w:val="false"/>
          <w:color w:val="000000"/>
          <w:sz w:val="28"/>
        </w:rPr>
        <w:t>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bookmarkEnd w:id="506"/>
    <w:bookmarkStart w:name="z606" w:id="507"/>
    <w:p>
      <w:pPr>
        <w:spacing w:after="0"/>
        <w:ind w:left="0"/>
        <w:jc w:val="both"/>
      </w:pPr>
      <w:r>
        <w:rPr>
          <w:rFonts w:ascii="Times New Roman"/>
          <w:b w:val="false"/>
          <w:i w:val="false"/>
          <w:color w:val="000000"/>
          <w:sz w:val="28"/>
        </w:rPr>
        <w:t>
      3 графа – указывается информация показателей на выплату вознаграждений и сумма возврата основного долга за кредиты по кварталам соответствующего года.</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 к Правилам формирования </w:t>
            </w:r>
            <w:r>
              <w:br/>
            </w:r>
            <w:r>
              <w:rPr>
                <w:rFonts w:ascii="Times New Roman"/>
                <w:b w:val="false"/>
                <w:i w:val="false"/>
                <w:color w:val="000000"/>
                <w:sz w:val="20"/>
              </w:rPr>
              <w:t>тарифов</w:t>
            </w:r>
          </w:p>
        </w:tc>
      </w:tr>
    </w:tbl>
    <w:bookmarkStart w:name="z608" w:id="508"/>
    <w:p>
      <w:pPr>
        <w:spacing w:after="0"/>
        <w:ind w:left="0"/>
        <w:jc w:val="left"/>
      </w:pPr>
      <w:r>
        <w:rPr>
          <w:rFonts w:ascii="Times New Roman"/>
          <w:b/>
          <w:i w:val="false"/>
          <w:color w:val="000000"/>
        </w:rPr>
        <w:t xml:space="preserve"> Проекты тарифа, тарифных смет на регулируемую услугу, оказываемую субъектом естественной монополии, созданным впервые или оказывающим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610" w:id="509"/>
    <w:p>
      <w:pPr>
        <w:spacing w:after="0"/>
        <w:ind w:left="0"/>
        <w:jc w:val="both"/>
      </w:pPr>
      <w:r>
        <w:rPr>
          <w:rFonts w:ascii="Times New Roman"/>
          <w:b w:val="false"/>
          <w:i w:val="false"/>
          <w:color w:val="000000"/>
          <w:sz w:val="28"/>
        </w:rPr>
        <w:t>
      Наименование субъекта естественной монополии ___________________</w:t>
      </w:r>
    </w:p>
    <w:bookmarkEnd w:id="509"/>
    <w:bookmarkStart w:name="z611" w:id="510"/>
    <w:p>
      <w:pPr>
        <w:spacing w:after="0"/>
        <w:ind w:left="0"/>
        <w:jc w:val="both"/>
      </w:pPr>
      <w:r>
        <w:rPr>
          <w:rFonts w:ascii="Times New Roman"/>
          <w:b w:val="false"/>
          <w:i w:val="false"/>
          <w:color w:val="000000"/>
          <w:sz w:val="28"/>
        </w:rPr>
        <w:t>
      Тарифная смета на регулируемую услугу по ________________________</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1"/>
          <w:p>
            <w:pPr>
              <w:spacing w:after="20"/>
              <w:ind w:left="20"/>
              <w:jc w:val="both"/>
            </w:pPr>
            <w:r>
              <w:rPr>
                <w:rFonts w:ascii="Times New Roman"/>
                <w:b w:val="false"/>
                <w:i w:val="false"/>
                <w:color w:val="000000"/>
                <w:sz w:val="20"/>
              </w:rPr>
              <w:t>
Проект субъекта естественной</w:t>
            </w:r>
          </w:p>
          <w:bookmarkEnd w:id="511"/>
          <w:p>
            <w:pPr>
              <w:spacing w:after="20"/>
              <w:ind w:left="20"/>
              <w:jc w:val="both"/>
            </w:pPr>
            <w:r>
              <w:rPr>
                <w:rFonts w:ascii="Times New Roman"/>
                <w:b w:val="false"/>
                <w:i w:val="false"/>
                <w:color w:val="000000"/>
                <w:sz w:val="20"/>
              </w:rPr>
              <w:t>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покупные изделия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оплату труда,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приводящих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 расшифровать)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периода,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административного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(расшифровать)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оказываемых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(без НДС)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оказываемых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Среднесписочная численность работников,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Среднемесячная заработная плата,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административного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осуществляемые за счет прибыли (расшифровать)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не приводящих к росту стоимости основных средств,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на ремонт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3" w:id="512"/>
      <w:r>
        <w:rPr>
          <w:rFonts w:ascii="Times New Roman"/>
          <w:b w:val="false"/>
          <w:i w:val="false"/>
          <w:color w:val="000000"/>
          <w:sz w:val="28"/>
        </w:rPr>
        <w:t>
      Подпись ______________________________________________</w:t>
      </w:r>
    </w:p>
    <w:bookmarkEnd w:id="512"/>
    <w:p>
      <w:pPr>
        <w:spacing w:after="0"/>
        <w:ind w:left="0"/>
        <w:jc w:val="both"/>
      </w:pPr>
      <w:r>
        <w:rPr>
          <w:rFonts w:ascii="Times New Roman"/>
          <w:b w:val="false"/>
          <w:i w:val="false"/>
          <w:color w:val="000000"/>
          <w:sz w:val="28"/>
        </w:rPr>
        <w:t xml:space="preserve">             (Руководитель субъекта естественной монополии)</w:t>
      </w:r>
    </w:p>
    <w:p>
      <w:pPr>
        <w:spacing w:after="0"/>
        <w:ind w:left="0"/>
        <w:jc w:val="both"/>
      </w:pPr>
      <w:r>
        <w:rPr>
          <w:rFonts w:ascii="Times New Roman"/>
          <w:b w:val="false"/>
          <w:i w:val="false"/>
          <w:color w:val="000000"/>
          <w:sz w:val="28"/>
        </w:rPr>
        <w:t xml:space="preserve"> 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bl>
    <w:bookmarkStart w:name="z615" w:id="513"/>
    <w:p>
      <w:pPr>
        <w:spacing w:after="0"/>
        <w:ind w:left="0"/>
        <w:jc w:val="left"/>
      </w:pPr>
      <w:r>
        <w:rPr>
          <w:rFonts w:ascii="Times New Roman"/>
          <w:b/>
          <w:i w:val="false"/>
          <w:color w:val="000000"/>
        </w:rPr>
        <w:t xml:space="preserve"> Отчет об исполнении тарифной сметы на регулируемые услуги</w:t>
      </w:r>
    </w:p>
    <w:bookmarkEnd w:id="513"/>
    <w:bookmarkStart w:name="z616" w:id="514"/>
    <w:p>
      <w:pPr>
        <w:spacing w:after="0"/>
        <w:ind w:left="0"/>
        <w:jc w:val="both"/>
      </w:pPr>
      <w:r>
        <w:rPr>
          <w:rFonts w:ascii="Times New Roman"/>
          <w:b w:val="false"/>
          <w:i w:val="false"/>
          <w:color w:val="000000"/>
          <w:sz w:val="28"/>
        </w:rPr>
        <w:t>
      ___________________________________ за ________ год</w:t>
      </w:r>
    </w:p>
    <w:bookmarkEnd w:id="514"/>
    <w:bookmarkStart w:name="z617" w:id="515"/>
    <w:p>
      <w:pPr>
        <w:spacing w:after="0"/>
        <w:ind w:left="0"/>
        <w:jc w:val="both"/>
      </w:pPr>
      <w:r>
        <w:rPr>
          <w:rFonts w:ascii="Times New Roman"/>
          <w:b w:val="false"/>
          <w:i w:val="false"/>
          <w:color w:val="000000"/>
          <w:sz w:val="28"/>
        </w:rPr>
        <w:t>
      Периодичность: годовая</w:t>
      </w:r>
    </w:p>
    <w:bookmarkEnd w:id="515"/>
    <w:bookmarkStart w:name="z618" w:id="516"/>
    <w:p>
      <w:pPr>
        <w:spacing w:after="0"/>
        <w:ind w:left="0"/>
        <w:jc w:val="both"/>
      </w:pPr>
      <w:r>
        <w:rPr>
          <w:rFonts w:ascii="Times New Roman"/>
          <w:b w:val="false"/>
          <w:i w:val="false"/>
          <w:color w:val="000000"/>
          <w:sz w:val="28"/>
        </w:rPr>
        <w:t>
      Представляют: субъекты естественной монополии малой мощности</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 к Правилам формирования </w:t>
            </w:r>
            <w:r>
              <w:br/>
            </w:r>
            <w:r>
              <w:rPr>
                <w:rFonts w:ascii="Times New Roman"/>
                <w:b w:val="false"/>
                <w:i w:val="false"/>
                <w:color w:val="000000"/>
                <w:sz w:val="20"/>
              </w:rPr>
              <w:t>тарифов</w:t>
            </w:r>
          </w:p>
        </w:tc>
      </w:tr>
    </w:tbl>
    <w:bookmarkStart w:name="z620" w:id="517"/>
    <w:p>
      <w:pPr>
        <w:spacing w:after="0"/>
        <w:ind w:left="0"/>
        <w:jc w:val="left"/>
      </w:pPr>
      <w:r>
        <w:rPr>
          <w:rFonts w:ascii="Times New Roman"/>
          <w:b/>
          <w:i w:val="false"/>
          <w:color w:val="000000"/>
        </w:rPr>
        <w:t xml:space="preserve"> Инвестиционные программ и отчеты об исполнении инвестиционных программ</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622" w:id="518"/>
    <w:p>
      <w:pPr>
        <w:spacing w:after="0"/>
        <w:ind w:left="0"/>
        <w:jc w:val="left"/>
      </w:pPr>
      <w:r>
        <w:rPr>
          <w:rFonts w:ascii="Times New Roman"/>
          <w:b/>
          <w:i w:val="false"/>
          <w:color w:val="000000"/>
        </w:rPr>
        <w:t xml:space="preserve">        Инвестиционная программа субъекта естественной монополии</w:t>
      </w:r>
    </w:p>
    <w:bookmarkEnd w:id="518"/>
    <w:p>
      <w:pPr>
        <w:spacing w:after="0"/>
        <w:ind w:left="0"/>
        <w:jc w:val="both"/>
      </w:pPr>
      <w:bookmarkStart w:name="z623" w:id="519"/>
      <w:r>
        <w:rPr>
          <w:rFonts w:ascii="Times New Roman"/>
          <w:b w:val="false"/>
          <w:i w:val="false"/>
          <w:color w:val="000000"/>
          <w:sz w:val="28"/>
        </w:rPr>
        <w:t xml:space="preserve">
      _______________________________ </w:t>
      </w:r>
    </w:p>
    <w:bookmarkEnd w:id="519"/>
    <w:p>
      <w:pPr>
        <w:spacing w:after="0"/>
        <w:ind w:left="0"/>
        <w:jc w:val="both"/>
      </w:pPr>
      <w:r>
        <w:rPr>
          <w:rFonts w:ascii="Times New Roman"/>
          <w:b w:val="false"/>
          <w:i w:val="false"/>
          <w:color w:val="000000"/>
          <w:sz w:val="28"/>
        </w:rPr>
        <w:t xml:space="preserve">             (наименование субъекта)</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(вид деятельности)</w:t>
      </w:r>
    </w:p>
    <w:p>
      <w:pPr>
        <w:spacing w:after="0"/>
        <w:ind w:left="0"/>
        <w:jc w:val="both"/>
      </w:pPr>
      <w:r>
        <w:rPr>
          <w:rFonts w:ascii="Times New Roman"/>
          <w:b w:val="false"/>
          <w:i w:val="false"/>
          <w:color w:val="000000"/>
          <w:sz w:val="28"/>
        </w:rPr>
        <w:t>Период инвестиционной программы: _________ 20__ - 20__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 тенге (без НДС)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20__ - 20__ гг.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4" w:id="520"/>
      <w:r>
        <w:rPr>
          <w:rFonts w:ascii="Times New Roman"/>
          <w:b w:val="false"/>
          <w:i w:val="false"/>
          <w:color w:val="000000"/>
          <w:sz w:val="28"/>
        </w:rPr>
        <w:t xml:space="preserve">
      Руководитель СЕМ _________________________________________ </w:t>
      </w:r>
    </w:p>
    <w:bookmarkEnd w:id="520"/>
    <w:p>
      <w:pPr>
        <w:spacing w:after="0"/>
        <w:ind w:left="0"/>
        <w:jc w:val="both"/>
      </w:pPr>
      <w:r>
        <w:rPr>
          <w:rFonts w:ascii="Times New Roman"/>
          <w:b w:val="false"/>
          <w:i w:val="false"/>
          <w:color w:val="000000"/>
          <w:sz w:val="28"/>
        </w:rPr>
        <w:t xml:space="preserve">                         (Ф.И.О.,(при его наличии),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626" w:id="521"/>
    <w:p>
      <w:pPr>
        <w:spacing w:after="0"/>
        <w:ind w:left="0"/>
        <w:jc w:val="left"/>
      </w:pPr>
      <w:r>
        <w:rPr>
          <w:rFonts w:ascii="Times New Roman"/>
          <w:b/>
          <w:i w:val="false"/>
          <w:color w:val="000000"/>
        </w:rPr>
        <w:t xml:space="preserve"> Показатели эффективности инвестиционной программы субъекта естественной монополии</w:t>
      </w:r>
    </w:p>
    <w:bookmarkEnd w:id="521"/>
    <w:bookmarkStart w:name="z627" w:id="522"/>
    <w:p>
      <w:pPr>
        <w:spacing w:after="0"/>
        <w:ind w:left="0"/>
        <w:jc w:val="both"/>
      </w:pPr>
      <w:r>
        <w:rPr>
          <w:rFonts w:ascii="Times New Roman"/>
          <w:b w:val="false"/>
          <w:i w:val="false"/>
          <w:color w:val="000000"/>
          <w:sz w:val="28"/>
        </w:rPr>
        <w:t>
      __________________________ наименование субъекта, вид деятельности</w:t>
      </w:r>
    </w:p>
    <w:bookmarkEnd w:id="522"/>
    <w:bookmarkStart w:name="z628" w:id="523"/>
    <w:p>
      <w:pPr>
        <w:spacing w:after="0"/>
        <w:ind w:left="0"/>
        <w:jc w:val="both"/>
      </w:pPr>
      <w:r>
        <w:rPr>
          <w:rFonts w:ascii="Times New Roman"/>
          <w:b w:val="false"/>
          <w:i w:val="false"/>
          <w:color w:val="000000"/>
          <w:sz w:val="28"/>
        </w:rPr>
        <w:t>
      Период инвестиционной программы: _________ 20__ - 20__ гг.</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инвестиционной программы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экономического эффекта инвестиционной программы на период ее реализации, год1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9" w:id="524"/>
      <w:r>
        <w:rPr>
          <w:rFonts w:ascii="Times New Roman"/>
          <w:b w:val="false"/>
          <w:i w:val="false"/>
          <w:color w:val="000000"/>
          <w:sz w:val="28"/>
        </w:rPr>
        <w:t xml:space="preserve">
      Руководитель СЕМ ______________________________________ </w:t>
      </w:r>
    </w:p>
    <w:bookmarkEnd w:id="524"/>
    <w:p>
      <w:pPr>
        <w:spacing w:after="0"/>
        <w:ind w:left="0"/>
        <w:jc w:val="both"/>
      </w:pPr>
      <w:r>
        <w:rPr>
          <w:rFonts w:ascii="Times New Roman"/>
          <w:b w:val="false"/>
          <w:i w:val="false"/>
          <w:color w:val="000000"/>
          <w:sz w:val="28"/>
        </w:rPr>
        <w:t xml:space="preserve">                         (Ф.И.О.,(при его наличии), подпись, дата)</w:t>
      </w:r>
    </w:p>
    <w:bookmarkStart w:name="z630" w:id="525"/>
    <w:p>
      <w:pPr>
        <w:spacing w:after="0"/>
        <w:ind w:left="0"/>
        <w:jc w:val="both"/>
      </w:pPr>
      <w:r>
        <w:rPr>
          <w:rFonts w:ascii="Times New Roman"/>
          <w:b w:val="false"/>
          <w:i w:val="false"/>
          <w:color w:val="000000"/>
          <w:sz w:val="28"/>
        </w:rPr>
        <w:t>
      Расчет экономического эффекта инвестиционной программы на период ее реализации дополняется иными показателями с учетом специфики отрасли.</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632" w:id="526"/>
    <w:p>
      <w:pPr>
        <w:spacing w:after="0"/>
        <w:ind w:left="0"/>
        <w:jc w:val="left"/>
      </w:pPr>
      <w:r>
        <w:rPr>
          <w:rFonts w:ascii="Times New Roman"/>
          <w:b/>
          <w:i w:val="false"/>
          <w:color w:val="000000"/>
        </w:rPr>
        <w:t xml:space="preserve"> Отчет субъекта естественной монополии об исполнении инвестиционной программы на _______ год</w:t>
      </w:r>
    </w:p>
    <w:bookmarkEnd w:id="526"/>
    <w:bookmarkStart w:name="z633" w:id="527"/>
    <w:p>
      <w:pPr>
        <w:spacing w:after="0"/>
        <w:ind w:left="0"/>
        <w:jc w:val="both"/>
      </w:pPr>
      <w:r>
        <w:rPr>
          <w:rFonts w:ascii="Times New Roman"/>
          <w:b w:val="false"/>
          <w:i w:val="false"/>
          <w:color w:val="000000"/>
          <w:sz w:val="28"/>
        </w:rPr>
        <w:t>
      ____________________наименование субъекта естественной монополии, вид деятельности</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 (товаров, работ)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8"/>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о вводе в эксплуатацию и принятии на баланс).</w:t>
            </w:r>
          </w:p>
        </w:tc>
      </w:tr>
    </w:tbl>
    <w:bookmarkStart w:name="z636"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 выражении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0"/>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28июня 2017 года № 404;</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о вводе в эксплуатацию и принятии на баланс).</w:t>
            </w:r>
          </w:p>
        </w:tc>
      </w:tr>
    </w:tbl>
    <w:bookmarkStart w:name="z639" w:id="531"/>
    <w:p>
      <w:pPr>
        <w:spacing w:after="0"/>
        <w:ind w:left="0"/>
        <w:jc w:val="both"/>
      </w:pPr>
      <w:r>
        <w:rPr>
          <w:rFonts w:ascii="Times New Roman"/>
          <w:b w:val="false"/>
          <w:i w:val="false"/>
          <w:color w:val="000000"/>
          <w:sz w:val="28"/>
        </w:rPr>
        <w:t>
      продолжение таблицы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(товаров,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32"/>
          <w:p>
            <w:pPr>
              <w:spacing w:after="20"/>
              <w:ind w:left="20"/>
              <w:jc w:val="both"/>
            </w:pPr>
            <w:r>
              <w:rPr>
                <w:rFonts w:ascii="Times New Roman"/>
                <w:b w:val="false"/>
                <w:i w:val="false"/>
                <w:color w:val="000000"/>
                <w:sz w:val="20"/>
              </w:rPr>
              <w:t xml:space="preserve">
* - отчет о прибылях и убытках представляется согласно </w:t>
            </w:r>
            <w:r>
              <w:rPr>
                <w:rFonts w:ascii="Times New Roman"/>
                <w:b w:val="false"/>
                <w:i w:val="false"/>
                <w:color w:val="000000"/>
                <w:sz w:val="20"/>
              </w:rPr>
              <w:t>приложению 3</w:t>
            </w:r>
            <w:r>
              <w:rPr>
                <w:rFonts w:ascii="Times New Roman"/>
                <w:b w:val="false"/>
                <w:i w:val="false"/>
                <w:color w:val="000000"/>
                <w:sz w:val="20"/>
              </w:rPr>
              <w:t xml:space="preserve"> приказа Министра финансов Республики Казахстан от 28 июня 2017 года № 404;</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 - информация заполняется, в том числе, по иным показателям с учетом специфики отрасли (если предусмотрено в утвержденной инвестиционной программе);</w:t>
            </w:r>
          </w:p>
          <w:p>
            <w:pPr>
              <w:spacing w:after="20"/>
              <w:ind w:left="20"/>
              <w:jc w:val="both"/>
            </w:pPr>
            <w:r>
              <w:rPr>
                <w:rFonts w:ascii="Times New Roman"/>
                <w:b w:val="false"/>
                <w:i w:val="false"/>
                <w:color w:val="000000"/>
                <w:sz w:val="20"/>
              </w:rPr>
              <w:t>
**-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о вводе в эксплуатацию и принятии на баланс).</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43" w:id="533"/>
    <w:p>
      <w:pPr>
        <w:spacing w:after="0"/>
        <w:ind w:left="0"/>
        <w:jc w:val="left"/>
      </w:pPr>
      <w:r>
        <w:rPr>
          <w:rFonts w:ascii="Times New Roman"/>
          <w:b/>
          <w:i w:val="false"/>
          <w:color w:val="000000"/>
        </w:rPr>
        <w:t xml:space="preserve"> Информация субъекта естественной монополии </w:t>
      </w:r>
      <w:r>
        <w:br/>
      </w:r>
      <w:r>
        <w:rPr>
          <w:rFonts w:ascii="Times New Roman"/>
          <w:b/>
          <w:i w:val="false"/>
          <w:color w:val="000000"/>
        </w:rPr>
        <w:t>о ходе исполнения субъектом инвестиционной программы на _______ год (ежеквартально)</w:t>
      </w:r>
    </w:p>
    <w:bookmarkEnd w:id="533"/>
    <w:bookmarkStart w:name="z644" w:id="534"/>
    <w:p>
      <w:pPr>
        <w:spacing w:after="0"/>
        <w:ind w:left="0"/>
        <w:jc w:val="left"/>
      </w:pPr>
      <w:r>
        <w:rPr>
          <w:rFonts w:ascii="Times New Roman"/>
          <w:b/>
          <w:i w:val="false"/>
          <w:color w:val="000000"/>
        </w:rPr>
        <w:t xml:space="preserve"> ________________________________________ наименование субъекта естественной монополии, вид деятельности, кем утверждена программа (дата, номер приказа)</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инвестиционной программы в разрезе источников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(для натуральных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5" w:id="535"/>
    <w:p>
      <w:pPr>
        <w:spacing w:after="0"/>
        <w:ind w:left="0"/>
        <w:jc w:val="both"/>
      </w:pPr>
      <w:r>
        <w:rPr>
          <w:rFonts w:ascii="Times New Roman"/>
          <w:b w:val="false"/>
          <w:i w:val="false"/>
          <w:color w:val="000000"/>
          <w:sz w:val="28"/>
        </w:rPr>
        <w:t>
      продолжение таблицы</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реализации инвестиционной программы в разрезе источников финансирования, тыс.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Нерегулируемая (иная) деятельность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 w:id="536"/>
      <w:r>
        <w:rPr>
          <w:rFonts w:ascii="Times New Roman"/>
          <w:b w:val="false"/>
          <w:i w:val="false"/>
          <w:color w:val="000000"/>
          <w:sz w:val="28"/>
        </w:rPr>
        <w:t xml:space="preserve">
      Руководитель СЕМ ______________________________________ </w:t>
      </w:r>
    </w:p>
    <w:bookmarkEnd w:id="536"/>
    <w:p>
      <w:pPr>
        <w:spacing w:after="0"/>
        <w:ind w:left="0"/>
        <w:jc w:val="both"/>
      </w:pPr>
      <w:r>
        <w:rPr>
          <w:rFonts w:ascii="Times New Roman"/>
          <w:b w:val="false"/>
          <w:i w:val="false"/>
          <w:color w:val="000000"/>
          <w:sz w:val="28"/>
        </w:rPr>
        <w:t xml:space="preserve">                         (Ф.И.О.,(при его наличии), подпись, дата)</w:t>
      </w:r>
    </w:p>
    <w:bookmarkStart w:name="z647" w:id="537"/>
    <w:p>
      <w:pPr>
        <w:spacing w:after="0"/>
        <w:ind w:left="0"/>
        <w:jc w:val="both"/>
      </w:pPr>
      <w:r>
        <w:rPr>
          <w:rFonts w:ascii="Times New Roman"/>
          <w:b w:val="false"/>
          <w:i w:val="false"/>
          <w:color w:val="000000"/>
          <w:sz w:val="28"/>
        </w:rPr>
        <w:t xml:space="preserve">
      *- фактическая информация за отчетный квартал с накоплением </w:t>
      </w:r>
    </w:p>
    <w:bookmarkEnd w:id="537"/>
    <w:bookmarkStart w:name="z648" w:id="538"/>
    <w:p>
      <w:pPr>
        <w:spacing w:after="0"/>
        <w:ind w:left="0"/>
        <w:jc w:val="both"/>
      </w:pPr>
      <w:r>
        <w:rPr>
          <w:rFonts w:ascii="Times New Roman"/>
          <w:b w:val="false"/>
          <w:i w:val="false"/>
          <w:color w:val="000000"/>
          <w:sz w:val="28"/>
        </w:rPr>
        <w:t>
      Субъект ежеквартально в срок до 20-го числа месяца, следующего за отчетным, размещает на своем интернет-ресурсе либо в случае его отсутствия представляет ведомству уполномоченного органа для размещения на его интернет-ресурсе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38"/>
    <w:bookmarkStart w:name="z649" w:id="539"/>
    <w:p>
      <w:pPr>
        <w:spacing w:after="0"/>
        <w:ind w:left="0"/>
        <w:jc w:val="both"/>
      </w:pPr>
      <w:r>
        <w:rPr>
          <w:rFonts w:ascii="Times New Roman"/>
          <w:b w:val="false"/>
          <w:i w:val="false"/>
          <w:color w:val="000000"/>
          <w:sz w:val="28"/>
        </w:rPr>
        <w:t>
      В случае уведомления потребителей о ходе исполнения инвестиционной программы посредством размещения такой информации на своем интернет-ресурсе, субъект направляет соответствующее уведомление в адрес ведомства уполномоченного органа о размещении такой информации в течение десяти календарных дней с момента ее размещения.</w:t>
      </w:r>
    </w:p>
    <w:bookmarkEnd w:id="539"/>
    <w:bookmarkStart w:name="z650" w:id="540"/>
    <w:p>
      <w:pPr>
        <w:spacing w:after="0"/>
        <w:ind w:left="0"/>
        <w:jc w:val="both"/>
      </w:pPr>
      <w:r>
        <w:rPr>
          <w:rFonts w:ascii="Times New Roman"/>
          <w:b w:val="false"/>
          <w:i w:val="false"/>
          <w:color w:val="000000"/>
          <w:sz w:val="28"/>
        </w:rPr>
        <w:t>
      В случае размещения информации о ходе исполнения инвестиционной программы на интернет-ресурсе ведомства уполномоченного органа, такая информация направляется субъектом ведомству уполномоченного органа в срок до 15 числа месяца, следующего за отчетным.</w:t>
      </w:r>
    </w:p>
    <w:bookmarkEnd w:id="540"/>
    <w:bookmarkStart w:name="z651" w:id="541"/>
    <w:p>
      <w:pPr>
        <w:spacing w:after="0"/>
        <w:ind w:left="0"/>
        <w:jc w:val="both"/>
      </w:pPr>
      <w:r>
        <w:rPr>
          <w:rFonts w:ascii="Times New Roman"/>
          <w:b w:val="false"/>
          <w:i w:val="false"/>
          <w:color w:val="000000"/>
          <w:sz w:val="28"/>
        </w:rPr>
        <w:t xml:space="preserve">
      Ведомство уполномоченного органа размещает представленную субъектом информацию о ходе исполнения инвестиционной программы на своем интернет-ресурсе в течение десяти календарных дней с момента поступления информации об исполнении инвестиционной программы (проекта) в ведомство уполномоченного органа. </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bl>
    <w:bookmarkStart w:name="z653" w:id="542"/>
    <w:p>
      <w:pPr>
        <w:spacing w:after="0"/>
        <w:ind w:left="0"/>
        <w:jc w:val="left"/>
      </w:pPr>
      <w:r>
        <w:rPr>
          <w:rFonts w:ascii="Times New Roman"/>
          <w:b/>
          <w:i w:val="false"/>
          <w:color w:val="000000"/>
        </w:rPr>
        <w:t xml:space="preserve"> Схема распределения доходов, затрат и задействованных активов </w:t>
      </w:r>
    </w:p>
    <w:bookmarkEnd w:id="542"/>
    <w:p>
      <w:pPr>
        <w:spacing w:after="0"/>
        <w:ind w:left="0"/>
        <w:jc w:val="both"/>
      </w:pPr>
      <w:r>
        <w:rPr>
          <w:rFonts w:ascii="Times New Roman"/>
          <w:b w:val="false"/>
          <w:i w:val="false"/>
          <w:color w:val="ff0000"/>
          <w:sz w:val="28"/>
        </w:rPr>
        <w:t xml:space="preserve">
      Сноска. Приложение 6 - исключено приказом Министра цифрового развития, инноваций и аэрокосмической промышленности РК от 21.02.2023 </w:t>
      </w:r>
      <w:r>
        <w:rPr>
          <w:rFonts w:ascii="Times New Roman"/>
          <w:b w:val="false"/>
          <w:i w:val="false"/>
          <w:color w:val="ff0000"/>
          <w:sz w:val="28"/>
        </w:rPr>
        <w:t>№ 60/НҚ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75" w:id="543"/>
    <w:p>
      <w:pPr>
        <w:spacing w:after="0"/>
        <w:ind w:left="0"/>
        <w:jc w:val="left"/>
      </w:pPr>
      <w:r>
        <w:rPr>
          <w:rFonts w:ascii="Times New Roman"/>
          <w:b/>
          <w:i w:val="false"/>
          <w:color w:val="000000"/>
        </w:rPr>
        <w:t xml:space="preserve"> ________________________________________________________ Наименование предприятия</w:t>
      </w:r>
    </w:p>
    <w:bookmarkEnd w:id="543"/>
    <w:bookmarkStart w:name="z676" w:id="544"/>
    <w:p>
      <w:pPr>
        <w:spacing w:after="0"/>
        <w:ind w:left="0"/>
        <w:jc w:val="left"/>
      </w:pPr>
      <w:r>
        <w:rPr>
          <w:rFonts w:ascii="Times New Roman"/>
          <w:b/>
          <w:i w:val="false"/>
          <w:color w:val="000000"/>
        </w:rPr>
        <w:t xml:space="preserve"> Отчет о распределении затрат и задействованных активов на экономические ресурсы за ___________20__г</w:t>
      </w:r>
    </w:p>
    <w:bookmarkEnd w:id="544"/>
    <w:bookmarkStart w:name="z677" w:id="545"/>
    <w:p>
      <w:pPr>
        <w:spacing w:after="0"/>
        <w:ind w:left="0"/>
        <w:jc w:val="both"/>
      </w:pPr>
      <w:r>
        <w:rPr>
          <w:rFonts w:ascii="Times New Roman"/>
          <w:b w:val="false"/>
          <w:i w:val="false"/>
          <w:color w:val="000000"/>
          <w:sz w:val="28"/>
        </w:rPr>
        <w:t>
      (тыс. тенге)</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 (по форме тарифной сметы) или актива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 (П, 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ресурсы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546"/>
    <w:p>
      <w:pPr>
        <w:spacing w:after="0"/>
        <w:ind w:left="0"/>
        <w:jc w:val="both"/>
      </w:pPr>
      <w:r>
        <w:rPr>
          <w:rFonts w:ascii="Times New Roman"/>
          <w:b w:val="false"/>
          <w:i w:val="false"/>
          <w:color w:val="000000"/>
          <w:sz w:val="28"/>
        </w:rPr>
        <w:t>
      Примечание:</w:t>
      </w:r>
    </w:p>
    <w:bookmarkEnd w:id="546"/>
    <w:bookmarkStart w:name="z679" w:id="547"/>
    <w:p>
      <w:pPr>
        <w:spacing w:after="0"/>
        <w:ind w:left="0"/>
        <w:jc w:val="both"/>
      </w:pPr>
      <w:r>
        <w:rPr>
          <w:rFonts w:ascii="Times New Roman"/>
          <w:b w:val="false"/>
          <w:i w:val="false"/>
          <w:color w:val="000000"/>
          <w:sz w:val="28"/>
        </w:rPr>
        <w:t>
      *Условные обозначения:</w:t>
      </w:r>
    </w:p>
    <w:bookmarkEnd w:id="547"/>
    <w:bookmarkStart w:name="z680" w:id="548"/>
    <w:p>
      <w:pPr>
        <w:spacing w:after="0"/>
        <w:ind w:left="0"/>
        <w:jc w:val="both"/>
      </w:pPr>
      <w:r>
        <w:rPr>
          <w:rFonts w:ascii="Times New Roman"/>
          <w:b w:val="false"/>
          <w:i w:val="false"/>
          <w:color w:val="000000"/>
          <w:sz w:val="28"/>
        </w:rPr>
        <w:t>
      П - прямое отнесение;</w:t>
      </w:r>
    </w:p>
    <w:bookmarkEnd w:id="548"/>
    <w:bookmarkStart w:name="z681" w:id="549"/>
    <w:p>
      <w:pPr>
        <w:spacing w:after="0"/>
        <w:ind w:left="0"/>
        <w:jc w:val="both"/>
      </w:pPr>
      <w:r>
        <w:rPr>
          <w:rFonts w:ascii="Times New Roman"/>
          <w:b w:val="false"/>
          <w:i w:val="false"/>
          <w:color w:val="000000"/>
          <w:sz w:val="28"/>
        </w:rPr>
        <w:t>
      К - распределение косвенных затрат и активов посредством применения коэффициентов распределения.</w:t>
      </w:r>
    </w:p>
    <w:bookmarkEnd w:id="549"/>
    <w:p>
      <w:pPr>
        <w:spacing w:after="0"/>
        <w:ind w:left="0"/>
        <w:jc w:val="both"/>
      </w:pPr>
      <w:bookmarkStart w:name="z682" w:id="550"/>
      <w:r>
        <w:rPr>
          <w:rFonts w:ascii="Times New Roman"/>
          <w:b w:val="false"/>
          <w:i w:val="false"/>
          <w:color w:val="000000"/>
          <w:sz w:val="28"/>
        </w:rPr>
        <w:t xml:space="preserve">
      Руководитель:_________________________________       ______________ </w:t>
      </w:r>
    </w:p>
    <w:bookmarkEnd w:id="550"/>
    <w:p>
      <w:pPr>
        <w:spacing w:after="0"/>
        <w:ind w:left="0"/>
        <w:jc w:val="both"/>
      </w:pPr>
      <w:r>
        <w:rPr>
          <w:rFonts w:ascii="Times New Roman"/>
          <w:b w:val="false"/>
          <w:i w:val="false"/>
          <w:color w:val="000000"/>
          <w:sz w:val="28"/>
        </w:rPr>
        <w:t xml:space="preserve">             Ф.И.О (при его наличии)                         подпись </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85" w:id="551"/>
    <w:p>
      <w:pPr>
        <w:spacing w:after="0"/>
        <w:ind w:left="0"/>
        <w:jc w:val="left"/>
      </w:pPr>
      <w:r>
        <w:rPr>
          <w:rFonts w:ascii="Times New Roman"/>
          <w:b/>
          <w:i w:val="false"/>
          <w:color w:val="000000"/>
        </w:rPr>
        <w:t xml:space="preserve"> ______________________________________________________ Наименование предприятия</w:t>
      </w:r>
    </w:p>
    <w:bookmarkEnd w:id="551"/>
    <w:bookmarkStart w:name="z686" w:id="552"/>
    <w:p>
      <w:pPr>
        <w:spacing w:after="0"/>
        <w:ind w:left="0"/>
        <w:jc w:val="left"/>
      </w:pPr>
      <w:r>
        <w:rPr>
          <w:rFonts w:ascii="Times New Roman"/>
          <w:b/>
          <w:i w:val="false"/>
          <w:color w:val="000000"/>
        </w:rPr>
        <w:t xml:space="preserve"> Отчет о распределении затрат и задействованных активов, </w:t>
      </w:r>
      <w:r>
        <w:br/>
      </w:r>
      <w:r>
        <w:rPr>
          <w:rFonts w:ascii="Times New Roman"/>
          <w:b/>
          <w:i w:val="false"/>
          <w:color w:val="000000"/>
        </w:rPr>
        <w:t xml:space="preserve"> связанных с экономическими ресурсами на бизнес-процессы </w:t>
      </w:r>
      <w:r>
        <w:br/>
      </w:r>
      <w:r>
        <w:rPr>
          <w:rFonts w:ascii="Times New Roman"/>
          <w:b/>
          <w:i w:val="false"/>
          <w:color w:val="000000"/>
        </w:rPr>
        <w:t xml:space="preserve"> за ___________20__г</w:t>
      </w:r>
    </w:p>
    <w:bookmarkEnd w:id="552"/>
    <w:bookmarkStart w:name="z687" w:id="553"/>
    <w:p>
      <w:pPr>
        <w:spacing w:after="0"/>
        <w:ind w:left="0"/>
        <w:jc w:val="both"/>
      </w:pPr>
      <w:r>
        <w:rPr>
          <w:rFonts w:ascii="Times New Roman"/>
          <w:b w:val="false"/>
          <w:i w:val="false"/>
          <w:color w:val="000000"/>
          <w:sz w:val="28"/>
        </w:rPr>
        <w:t>
       (тыс. тенге)</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 экономического ресурса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бизнес-процессы менеджмента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M</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и инфраструктура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задействованных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554"/>
    <w:p>
      <w:pPr>
        <w:spacing w:after="0"/>
        <w:ind w:left="0"/>
        <w:jc w:val="both"/>
      </w:pPr>
      <w:r>
        <w:rPr>
          <w:rFonts w:ascii="Times New Roman"/>
          <w:b w:val="false"/>
          <w:i w:val="false"/>
          <w:color w:val="000000"/>
          <w:sz w:val="28"/>
        </w:rPr>
        <w:t>
      продолжение таблицы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основные бизнес-процессы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вспомогательные бизнес-процессы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K</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9" w:id="555"/>
      <w:r>
        <w:rPr>
          <w:rFonts w:ascii="Times New Roman"/>
          <w:b w:val="false"/>
          <w:i w:val="false"/>
          <w:color w:val="000000"/>
          <w:sz w:val="28"/>
        </w:rPr>
        <w:t xml:space="preserve">
      Руководитель:__________________________________ ______________ </w:t>
      </w:r>
    </w:p>
    <w:bookmarkEnd w:id="555"/>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2" w:id="556"/>
    <w:p>
      <w:pPr>
        <w:spacing w:after="0"/>
        <w:ind w:left="0"/>
        <w:jc w:val="left"/>
      </w:pPr>
      <w:r>
        <w:rPr>
          <w:rFonts w:ascii="Times New Roman"/>
          <w:b/>
          <w:i w:val="false"/>
          <w:color w:val="000000"/>
        </w:rPr>
        <w:t xml:space="preserve"> _____________________________________________________________ Наименование предприятия</w:t>
      </w:r>
    </w:p>
    <w:bookmarkEnd w:id="556"/>
    <w:bookmarkStart w:name="z693" w:id="557"/>
    <w:p>
      <w:pPr>
        <w:spacing w:after="0"/>
        <w:ind w:left="0"/>
        <w:jc w:val="left"/>
      </w:pPr>
      <w:r>
        <w:rPr>
          <w:rFonts w:ascii="Times New Roman"/>
          <w:b/>
          <w:i w:val="false"/>
          <w:color w:val="000000"/>
        </w:rPr>
        <w:t xml:space="preserve"> Отчет о распределении затрат и задействованных активов вспомогательных </w:t>
      </w:r>
      <w:r>
        <w:br/>
      </w:r>
      <w:r>
        <w:rPr>
          <w:rFonts w:ascii="Times New Roman"/>
          <w:b/>
          <w:i w:val="false"/>
          <w:color w:val="000000"/>
        </w:rPr>
        <w:t xml:space="preserve">бизнес-процессов на бизнес-процессы </w:t>
      </w:r>
      <w:r>
        <w:br/>
      </w:r>
      <w:r>
        <w:rPr>
          <w:rFonts w:ascii="Times New Roman"/>
          <w:b/>
          <w:i w:val="false"/>
          <w:color w:val="000000"/>
        </w:rPr>
        <w:t>производства и управления за ___________20__г</w:t>
      </w:r>
    </w:p>
    <w:bookmarkEnd w:id="557"/>
    <w:bookmarkStart w:name="z694" w:id="558"/>
    <w:p>
      <w:pPr>
        <w:spacing w:after="0"/>
        <w:ind w:left="0"/>
        <w:jc w:val="both"/>
      </w:pPr>
      <w:r>
        <w:rPr>
          <w:rFonts w:ascii="Times New Roman"/>
          <w:b w:val="false"/>
          <w:i w:val="false"/>
          <w:color w:val="000000"/>
          <w:sz w:val="28"/>
        </w:rPr>
        <w:t>
       (тыс. тенге)</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бизнес-процессы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бизнес-процессы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бизнес-процессы производства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9"/>
          <w:p>
            <w:pPr>
              <w:spacing w:after="20"/>
              <w:ind w:left="20"/>
              <w:jc w:val="both"/>
            </w:pPr>
            <w:r>
              <w:rPr>
                <w:rFonts w:ascii="Times New Roman"/>
                <w:b w:val="false"/>
                <w:i w:val="false"/>
                <w:color w:val="000000"/>
                <w:sz w:val="20"/>
              </w:rPr>
              <w:t>
Процесс</w:t>
            </w:r>
          </w:p>
          <w:bookmarkEnd w:id="559"/>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K</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6" w:id="560"/>
      <w:r>
        <w:rPr>
          <w:rFonts w:ascii="Times New Roman"/>
          <w:b w:val="false"/>
          <w:i w:val="false"/>
          <w:color w:val="000000"/>
          <w:sz w:val="28"/>
        </w:rPr>
        <w:t>
      Руководитель:__________________________________ ______________</w:t>
      </w:r>
    </w:p>
    <w:bookmarkEnd w:id="560"/>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99" w:id="561"/>
    <w:p>
      <w:pPr>
        <w:spacing w:after="0"/>
        <w:ind w:left="0"/>
        <w:jc w:val="left"/>
      </w:pPr>
      <w:r>
        <w:rPr>
          <w:rFonts w:ascii="Times New Roman"/>
          <w:b/>
          <w:i w:val="false"/>
          <w:color w:val="000000"/>
        </w:rPr>
        <w:t xml:space="preserve"> ______________________________________________________ Наименование предприятия</w:t>
      </w:r>
    </w:p>
    <w:bookmarkEnd w:id="561"/>
    <w:bookmarkStart w:name="z700" w:id="562"/>
    <w:p>
      <w:pPr>
        <w:spacing w:after="0"/>
        <w:ind w:left="0"/>
        <w:jc w:val="left"/>
      </w:pPr>
      <w:r>
        <w:rPr>
          <w:rFonts w:ascii="Times New Roman"/>
          <w:b/>
          <w:i w:val="false"/>
          <w:color w:val="000000"/>
        </w:rPr>
        <w:t xml:space="preserve"> Отчет о распределении затрат и задействованных активов бизнес-процессов управления на направления деятельности и услуги за ___________20__г</w:t>
      </w:r>
    </w:p>
    <w:bookmarkEnd w:id="562"/>
    <w:bookmarkStart w:name="z701" w:id="563"/>
    <w:p>
      <w:pPr>
        <w:spacing w:after="0"/>
        <w:ind w:left="0"/>
        <w:jc w:val="both"/>
      </w:pPr>
      <w:r>
        <w:rPr>
          <w:rFonts w:ascii="Times New Roman"/>
          <w:b w:val="false"/>
          <w:i w:val="false"/>
          <w:color w:val="000000"/>
          <w:sz w:val="28"/>
        </w:rPr>
        <w:t>
      (тыс. тенге)</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управления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2" w:id="564"/>
      <w:r>
        <w:rPr>
          <w:rFonts w:ascii="Times New Roman"/>
          <w:b w:val="false"/>
          <w:i w:val="false"/>
          <w:color w:val="000000"/>
          <w:sz w:val="28"/>
        </w:rPr>
        <w:t xml:space="preserve">
      Руководитель:__________________________________ ______________ </w:t>
      </w:r>
    </w:p>
    <w:bookmarkEnd w:id="564"/>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5" w:id="565"/>
    <w:p>
      <w:pPr>
        <w:spacing w:after="0"/>
        <w:ind w:left="0"/>
        <w:jc w:val="left"/>
      </w:pPr>
      <w:r>
        <w:rPr>
          <w:rFonts w:ascii="Times New Roman"/>
          <w:b/>
          <w:i w:val="false"/>
          <w:color w:val="000000"/>
        </w:rPr>
        <w:t xml:space="preserve"> _____________________________________________________ Наименование предприятия</w:t>
      </w:r>
    </w:p>
    <w:bookmarkEnd w:id="565"/>
    <w:bookmarkStart w:name="z706" w:id="566"/>
    <w:p>
      <w:pPr>
        <w:spacing w:after="0"/>
        <w:ind w:left="0"/>
        <w:jc w:val="left"/>
      </w:pPr>
      <w:r>
        <w:rPr>
          <w:rFonts w:ascii="Times New Roman"/>
          <w:b/>
          <w:i w:val="false"/>
          <w:color w:val="000000"/>
        </w:rPr>
        <w:t xml:space="preserve"> Отчет о распределении затрат и задействованных активов бизнес-процессов производства на направления деятельности и услуги за ___________20__г</w:t>
      </w:r>
    </w:p>
    <w:bookmarkEnd w:id="566"/>
    <w:bookmarkStart w:name="z707" w:id="567"/>
    <w:p>
      <w:pPr>
        <w:spacing w:after="0"/>
        <w:ind w:left="0"/>
        <w:jc w:val="both"/>
      </w:pPr>
      <w:r>
        <w:rPr>
          <w:rFonts w:ascii="Times New Roman"/>
          <w:b w:val="false"/>
          <w:i w:val="false"/>
          <w:color w:val="000000"/>
          <w:sz w:val="28"/>
        </w:rPr>
        <w:t>
       (тыс. тенге)</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бизнес-процессы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Q</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8" w:id="568"/>
      <w:r>
        <w:rPr>
          <w:rFonts w:ascii="Times New Roman"/>
          <w:b w:val="false"/>
          <w:i w:val="false"/>
          <w:color w:val="000000"/>
          <w:sz w:val="28"/>
        </w:rPr>
        <w:t>
      Руководитель:__________________________________ ______________</w:t>
      </w:r>
    </w:p>
    <w:bookmarkEnd w:id="568"/>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11" w:id="569"/>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 xml:space="preserve"> Наименование предприятия</w:t>
      </w:r>
    </w:p>
    <w:bookmarkEnd w:id="569"/>
    <w:bookmarkStart w:name="z712" w:id="570"/>
    <w:p>
      <w:pPr>
        <w:spacing w:after="0"/>
        <w:ind w:left="0"/>
        <w:jc w:val="left"/>
      </w:pPr>
      <w:r>
        <w:rPr>
          <w:rFonts w:ascii="Times New Roman"/>
          <w:b/>
          <w:i w:val="false"/>
          <w:color w:val="000000"/>
        </w:rPr>
        <w:t xml:space="preserve"> Отчет о распределении совместных и общих затрат и активов бизнес-процессов </w:t>
      </w:r>
      <w:r>
        <w:br/>
      </w:r>
      <w:r>
        <w:rPr>
          <w:rFonts w:ascii="Times New Roman"/>
          <w:b/>
          <w:i w:val="false"/>
          <w:color w:val="000000"/>
        </w:rPr>
        <w:t xml:space="preserve">управления на направления деятельности и услуги </w:t>
      </w:r>
      <w:r>
        <w:br/>
      </w:r>
      <w:r>
        <w:rPr>
          <w:rFonts w:ascii="Times New Roman"/>
          <w:b/>
          <w:i w:val="false"/>
          <w:color w:val="000000"/>
        </w:rPr>
        <w:t>за ___________20__г</w:t>
      </w:r>
    </w:p>
    <w:bookmarkEnd w:id="570"/>
    <w:bookmarkStart w:name="z713" w:id="571"/>
    <w:p>
      <w:pPr>
        <w:spacing w:after="0"/>
        <w:ind w:left="0"/>
        <w:jc w:val="both"/>
      </w:pPr>
      <w:r>
        <w:rPr>
          <w:rFonts w:ascii="Times New Roman"/>
          <w:b w:val="false"/>
          <w:i w:val="false"/>
          <w:color w:val="000000"/>
          <w:sz w:val="28"/>
        </w:rPr>
        <w:t>
      (тыс. тенге)</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управления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совместно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совместно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общих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 задействованные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задействованные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4" w:id="572"/>
      <w:r>
        <w:rPr>
          <w:rFonts w:ascii="Times New Roman"/>
          <w:b w:val="false"/>
          <w:i w:val="false"/>
          <w:color w:val="000000"/>
          <w:sz w:val="28"/>
        </w:rPr>
        <w:t xml:space="preserve">
      Руководитель:_________________________________ ______________ </w:t>
      </w:r>
    </w:p>
    <w:bookmarkEnd w:id="572"/>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7" w:id="573"/>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Наименование предприятия</w:t>
      </w:r>
    </w:p>
    <w:bookmarkEnd w:id="573"/>
    <w:bookmarkStart w:name="z718" w:id="574"/>
    <w:p>
      <w:pPr>
        <w:spacing w:after="0"/>
        <w:ind w:left="0"/>
        <w:jc w:val="left"/>
      </w:pPr>
      <w:r>
        <w:rPr>
          <w:rFonts w:ascii="Times New Roman"/>
          <w:b/>
          <w:i w:val="false"/>
          <w:color w:val="000000"/>
        </w:rPr>
        <w:t xml:space="preserve"> Отчет о распределении совместных и общих затрат и активов</w:t>
      </w:r>
      <w:r>
        <w:br/>
      </w:r>
      <w:r>
        <w:rPr>
          <w:rFonts w:ascii="Times New Roman"/>
          <w:b/>
          <w:i w:val="false"/>
          <w:color w:val="000000"/>
        </w:rPr>
        <w:t>производственных бизнес-процессов, на направления деятельности и услуги</w:t>
      </w:r>
      <w:r>
        <w:br/>
      </w:r>
      <w:r>
        <w:rPr>
          <w:rFonts w:ascii="Times New Roman"/>
          <w:b/>
          <w:i w:val="false"/>
          <w:color w:val="000000"/>
        </w:rPr>
        <w:t xml:space="preserve"> за ___________20__г</w:t>
      </w:r>
    </w:p>
    <w:bookmarkEnd w:id="574"/>
    <w:bookmarkStart w:name="z719" w:id="575"/>
    <w:p>
      <w:pPr>
        <w:spacing w:after="0"/>
        <w:ind w:left="0"/>
        <w:jc w:val="both"/>
      </w:pPr>
      <w:r>
        <w:rPr>
          <w:rFonts w:ascii="Times New Roman"/>
          <w:b w:val="false"/>
          <w:i w:val="false"/>
          <w:color w:val="000000"/>
          <w:sz w:val="28"/>
        </w:rPr>
        <w:t>
      (тыс. тенге)</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бизнес-процессы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распределения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R</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совместно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совместно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общих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 задействованные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задействованные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0" w:id="576"/>
      <w:r>
        <w:rPr>
          <w:rFonts w:ascii="Times New Roman"/>
          <w:b w:val="false"/>
          <w:i w:val="false"/>
          <w:color w:val="000000"/>
          <w:sz w:val="28"/>
        </w:rPr>
        <w:t>
      Руководитель:_________________________________ ______________</w:t>
      </w:r>
    </w:p>
    <w:bookmarkEnd w:id="576"/>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3" w:id="577"/>
    <w:p>
      <w:pPr>
        <w:spacing w:after="0"/>
        <w:ind w:left="0"/>
        <w:jc w:val="left"/>
      </w:pPr>
      <w:r>
        <w:rPr>
          <w:rFonts w:ascii="Times New Roman"/>
          <w:b/>
          <w:i w:val="false"/>
          <w:color w:val="000000"/>
        </w:rPr>
        <w:t xml:space="preserve"> ___________________________________________________________</w:t>
      </w:r>
      <w:r>
        <w:br/>
      </w:r>
      <w:r>
        <w:rPr>
          <w:rFonts w:ascii="Times New Roman"/>
          <w:b/>
          <w:i w:val="false"/>
          <w:color w:val="000000"/>
        </w:rPr>
        <w:t>Наименование предприятия</w:t>
      </w:r>
    </w:p>
    <w:bookmarkEnd w:id="577"/>
    <w:bookmarkStart w:name="z724" w:id="578"/>
    <w:p>
      <w:pPr>
        <w:spacing w:after="0"/>
        <w:ind w:left="0"/>
        <w:jc w:val="left"/>
      </w:pPr>
      <w:r>
        <w:rPr>
          <w:rFonts w:ascii="Times New Roman"/>
          <w:b/>
          <w:i w:val="false"/>
          <w:color w:val="000000"/>
        </w:rPr>
        <w:t xml:space="preserve"> Отчет об итоговом распределении доходов, затрат и задействованных</w:t>
      </w:r>
      <w:r>
        <w:br/>
      </w:r>
      <w:r>
        <w:rPr>
          <w:rFonts w:ascii="Times New Roman"/>
          <w:b/>
          <w:i w:val="false"/>
          <w:color w:val="000000"/>
        </w:rPr>
        <w:t>активов на направления деятельности и услуги</w:t>
      </w:r>
      <w:r>
        <w:br/>
      </w:r>
      <w:r>
        <w:rPr>
          <w:rFonts w:ascii="Times New Roman"/>
          <w:b/>
          <w:i w:val="false"/>
          <w:color w:val="000000"/>
        </w:rPr>
        <w:t>за ___________20__г</w:t>
      </w:r>
    </w:p>
    <w:bookmarkEnd w:id="578"/>
    <w:bookmarkStart w:name="z725" w:id="579"/>
    <w:p>
      <w:pPr>
        <w:spacing w:after="0"/>
        <w:ind w:left="0"/>
        <w:jc w:val="both"/>
      </w:pPr>
      <w:r>
        <w:rPr>
          <w:rFonts w:ascii="Times New Roman"/>
          <w:b w:val="false"/>
          <w:i w:val="false"/>
          <w:color w:val="000000"/>
          <w:sz w:val="28"/>
        </w:rPr>
        <w:t>
      (тыс. тенге)</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затраты и задействованные активы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 задействованные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задействованные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 задействованные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задействованные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 w:id="580"/>
      <w:r>
        <w:rPr>
          <w:rFonts w:ascii="Times New Roman"/>
          <w:b w:val="false"/>
          <w:i w:val="false"/>
          <w:color w:val="000000"/>
          <w:sz w:val="28"/>
        </w:rPr>
        <w:t xml:space="preserve">
      Руководитель:_________________________________ ______________ </w:t>
      </w:r>
    </w:p>
    <w:bookmarkEnd w:id="580"/>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r>
              <w:br/>
            </w:r>
            <w:r>
              <w:rPr>
                <w:rFonts w:ascii="Times New Roman"/>
                <w:b w:val="false"/>
                <w:i w:val="false"/>
                <w:color w:val="000000"/>
                <w:sz w:val="20"/>
              </w:rPr>
              <w:t xml:space="preserve"> Форма</w:t>
            </w:r>
          </w:p>
        </w:tc>
      </w:tr>
    </w:tbl>
    <w:bookmarkStart w:name="z728" w:id="581"/>
    <w:p>
      <w:pPr>
        <w:spacing w:after="0"/>
        <w:ind w:left="0"/>
        <w:jc w:val="left"/>
      </w:pPr>
      <w:r>
        <w:rPr>
          <w:rFonts w:ascii="Times New Roman"/>
          <w:b/>
          <w:i w:val="false"/>
          <w:color w:val="000000"/>
        </w:rPr>
        <w:t xml:space="preserve"> _____________________________________________________________ </w:t>
      </w:r>
      <w:r>
        <w:br/>
      </w:r>
      <w:r>
        <w:rPr>
          <w:rFonts w:ascii="Times New Roman"/>
          <w:b/>
          <w:i w:val="false"/>
          <w:color w:val="000000"/>
        </w:rPr>
        <w:t>Наименование предприятия</w:t>
      </w:r>
    </w:p>
    <w:bookmarkEnd w:id="581"/>
    <w:bookmarkStart w:name="z729" w:id="582"/>
    <w:p>
      <w:pPr>
        <w:spacing w:after="0"/>
        <w:ind w:left="0"/>
        <w:jc w:val="left"/>
      </w:pPr>
      <w:r>
        <w:rPr>
          <w:rFonts w:ascii="Times New Roman"/>
          <w:b/>
          <w:i w:val="false"/>
          <w:color w:val="000000"/>
        </w:rPr>
        <w:t xml:space="preserve"> Отчет о распределении затрат и группировке активов на</w:t>
      </w:r>
      <w:r>
        <w:br/>
      </w:r>
      <w:r>
        <w:rPr>
          <w:rFonts w:ascii="Times New Roman"/>
          <w:b/>
          <w:i w:val="false"/>
          <w:color w:val="000000"/>
        </w:rPr>
        <w:t>ресурсы, группировке прямых затрат на элементы сети и услуги</w:t>
      </w:r>
      <w:r>
        <w:br/>
      </w:r>
      <w:r>
        <w:rPr>
          <w:rFonts w:ascii="Times New Roman"/>
          <w:b/>
          <w:i w:val="false"/>
          <w:color w:val="000000"/>
        </w:rPr>
        <w:t>за ___________20__г</w:t>
      </w:r>
    </w:p>
    <w:bookmarkEnd w:id="582"/>
    <w:bookmarkStart w:name="z730" w:id="583"/>
    <w:p>
      <w:pPr>
        <w:spacing w:after="0"/>
        <w:ind w:left="0"/>
        <w:jc w:val="both"/>
      </w:pPr>
      <w:r>
        <w:rPr>
          <w:rFonts w:ascii="Times New Roman"/>
          <w:b w:val="false"/>
          <w:i w:val="false"/>
          <w:color w:val="000000"/>
          <w:sz w:val="28"/>
        </w:rPr>
        <w:t>
      (тыс. тенге)</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и инфраструктура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учитываемые в расходной части тарифов на регулируемые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электроэнергии, Квт/ч</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материальные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текущий ремонт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соглашениям с международными операторами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соглашениям с операторами связи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 Численность; Прямо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общие и административные расходы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 Численность; Прямо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 Остаточная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 Численность; Прямо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не учитываемые в расходной части тарифов на регулируемые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активов (остаточная стоимость основных средств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584"/>
    <w:p>
      <w:pPr>
        <w:spacing w:after="0"/>
        <w:ind w:left="0"/>
        <w:jc w:val="both"/>
      </w:pPr>
      <w:r>
        <w:rPr>
          <w:rFonts w:ascii="Times New Roman"/>
          <w:b w:val="false"/>
          <w:i w:val="false"/>
          <w:color w:val="000000"/>
          <w:sz w:val="28"/>
        </w:rPr>
        <w:t>
      продолжение таблицы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элементы сети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услуги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ресурсы, элементы сети и услуги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финансовой отчетности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(среда передачи)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телефонной сети (ТЛФ)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телеграфной сети и сети передачи данных (ТЛГ и СПД)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 САБД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Элементы сети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2" w:id="585"/>
      <w:r>
        <w:rPr>
          <w:rFonts w:ascii="Times New Roman"/>
          <w:b w:val="false"/>
          <w:i w:val="false"/>
          <w:color w:val="000000"/>
          <w:sz w:val="28"/>
        </w:rPr>
        <w:t>
      Руководитель:____________________________________ ______________</w:t>
      </w:r>
    </w:p>
    <w:bookmarkEnd w:id="585"/>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5" w:id="586"/>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предприятия</w:t>
      </w:r>
    </w:p>
    <w:bookmarkEnd w:id="586"/>
    <w:bookmarkStart w:name="z736" w:id="587"/>
    <w:p>
      <w:pPr>
        <w:spacing w:after="0"/>
        <w:ind w:left="0"/>
        <w:jc w:val="left"/>
      </w:pPr>
      <w:r>
        <w:rPr>
          <w:rFonts w:ascii="Times New Roman"/>
          <w:b/>
          <w:i w:val="false"/>
          <w:color w:val="000000"/>
        </w:rPr>
        <w:t xml:space="preserve"> Отчет о распределении затрат и задействованных активов,</w:t>
      </w:r>
      <w:r>
        <w:br/>
      </w:r>
      <w:r>
        <w:rPr>
          <w:rFonts w:ascii="Times New Roman"/>
          <w:b/>
          <w:i w:val="false"/>
          <w:color w:val="000000"/>
        </w:rPr>
        <w:t xml:space="preserve">связанных с ресурсами на бизнес-процессы </w:t>
      </w:r>
      <w:r>
        <w:br/>
      </w:r>
      <w:r>
        <w:rPr>
          <w:rFonts w:ascii="Times New Roman"/>
          <w:b/>
          <w:i w:val="false"/>
          <w:color w:val="000000"/>
        </w:rPr>
        <w:t>за ___________20__г</w:t>
      </w:r>
    </w:p>
    <w:bookmarkEnd w:id="587"/>
    <w:bookmarkStart w:name="z737" w:id="588"/>
    <w:p>
      <w:pPr>
        <w:spacing w:after="0"/>
        <w:ind w:left="0"/>
        <w:jc w:val="both"/>
      </w:pPr>
      <w:r>
        <w:rPr>
          <w:rFonts w:ascii="Times New Roman"/>
          <w:b w:val="false"/>
          <w:i w:val="false"/>
          <w:color w:val="000000"/>
          <w:sz w:val="28"/>
        </w:rPr>
        <w:t>
      (тыс. тенге)</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услугами и продажи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Площадь,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и инфраструктура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трудозатрат (функциональная нагрузка, ФОТ, численность, чел/час)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Площадь,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и инфраструктура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 здания и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Площадь,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и инфраструктура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8" w:id="589"/>
    <w:p>
      <w:pPr>
        <w:spacing w:after="0"/>
        <w:ind w:left="0"/>
        <w:jc w:val="both"/>
      </w:pPr>
      <w:r>
        <w:rPr>
          <w:rFonts w:ascii="Times New Roman"/>
          <w:b w:val="false"/>
          <w:i w:val="false"/>
          <w:color w:val="000000"/>
          <w:sz w:val="28"/>
        </w:rPr>
        <w:t>
      продолжение таблицы</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с Приложением 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менеджмента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материально-техническими ресурсами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информационными ресурсами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 объектами инфраструктуры, транспорта и НМА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вспомогательные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9" w:id="590"/>
      <w:r>
        <w:rPr>
          <w:rFonts w:ascii="Times New Roman"/>
          <w:b w:val="false"/>
          <w:i w:val="false"/>
          <w:color w:val="000000"/>
          <w:sz w:val="28"/>
        </w:rPr>
        <w:t>
      Руководитель:_________________________________ ______________</w:t>
      </w:r>
    </w:p>
    <w:bookmarkEnd w:id="590"/>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42" w:id="591"/>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Наименование предприятия</w:t>
      </w:r>
    </w:p>
    <w:bookmarkEnd w:id="591"/>
    <w:bookmarkStart w:name="z743" w:id="592"/>
    <w:p>
      <w:pPr>
        <w:spacing w:after="0"/>
        <w:ind w:left="0"/>
        <w:jc w:val="left"/>
      </w:pPr>
      <w:r>
        <w:rPr>
          <w:rFonts w:ascii="Times New Roman"/>
          <w:b/>
          <w:i w:val="false"/>
          <w:color w:val="000000"/>
        </w:rPr>
        <w:t xml:space="preserve"> Отчет о распределении затрат и задействованных активов,</w:t>
      </w:r>
      <w:r>
        <w:br/>
      </w:r>
      <w:r>
        <w:rPr>
          <w:rFonts w:ascii="Times New Roman"/>
          <w:b/>
          <w:i w:val="false"/>
          <w:color w:val="000000"/>
        </w:rPr>
        <w:t>связанных со вспомогательными бизнес-процессами,</w:t>
      </w:r>
      <w:r>
        <w:br/>
      </w:r>
      <w:r>
        <w:rPr>
          <w:rFonts w:ascii="Times New Roman"/>
          <w:b/>
          <w:i w:val="false"/>
          <w:color w:val="000000"/>
        </w:rPr>
        <w:t>на основные бизнес-процессы и бизнес-процессы менеджмента</w:t>
      </w:r>
      <w:r>
        <w:br/>
      </w:r>
      <w:r>
        <w:rPr>
          <w:rFonts w:ascii="Times New Roman"/>
          <w:b/>
          <w:i w:val="false"/>
          <w:color w:val="000000"/>
        </w:rPr>
        <w:t>за ___________20__г</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бизнес-процессы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с Приложением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менеджмента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услугами и 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 ЭС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бизнес-процессы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материально-техническими ресурсами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ТМЗ,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информационными ресурсами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ИТ-техники; кол-во АРМ (лицензий)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 объектами инфраструктуры, транспорта и НМА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кв.м.; Пробег, км или мото-часы; Кол-во АРМ (лицензий)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вспомогательные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бизнес-процессы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материально-техническими ресурсами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ТМЗ,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информационными ресурсами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ИТ-техники; кол-во АРМ (лицензий)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 объектами инфраструктуры, транспорта и НМА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кв.м.; Пробег, км или мото-часы; Кол-во АРМ (лицензий)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вспомогательные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бизнес-процессы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материально-техническими ресурсами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ТМЗ,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информационными ресурсами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ИТ-техники; кол-во АРМ (лицензий)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 объектами инфраструктуры, транспорта и НМА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кв.м.; Пробег, км или мото-часы; Кол-во АРМ (лицензий)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вспомогательные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персонала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4" w:id="593"/>
      <w:r>
        <w:rPr>
          <w:rFonts w:ascii="Times New Roman"/>
          <w:b w:val="false"/>
          <w:i w:val="false"/>
          <w:color w:val="000000"/>
          <w:sz w:val="28"/>
        </w:rPr>
        <w:t xml:space="preserve">
      Руководитель:_________________________________ ______________ </w:t>
      </w:r>
    </w:p>
    <w:bookmarkEnd w:id="593"/>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747" w:id="594"/>
    <w:p>
      <w:pPr>
        <w:spacing w:after="0"/>
        <w:ind w:left="0"/>
        <w:jc w:val="left"/>
      </w:pPr>
      <w:r>
        <w:rPr>
          <w:rFonts w:ascii="Times New Roman"/>
          <w:b/>
          <w:i w:val="false"/>
          <w:color w:val="000000"/>
        </w:rPr>
        <w:t xml:space="preserve"> _____________________________________________________________</w:t>
      </w:r>
      <w:r>
        <w:br/>
      </w:r>
      <w:r>
        <w:rPr>
          <w:rFonts w:ascii="Times New Roman"/>
          <w:b/>
          <w:i w:val="false"/>
          <w:color w:val="000000"/>
        </w:rPr>
        <w:t>Наименование предприятия</w:t>
      </w:r>
    </w:p>
    <w:bookmarkEnd w:id="594"/>
    <w:bookmarkStart w:name="z748" w:id="595"/>
    <w:p>
      <w:pPr>
        <w:spacing w:after="0"/>
        <w:ind w:left="0"/>
        <w:jc w:val="left"/>
      </w:pPr>
      <w:r>
        <w:rPr>
          <w:rFonts w:ascii="Times New Roman"/>
          <w:b/>
          <w:i w:val="false"/>
          <w:color w:val="000000"/>
        </w:rPr>
        <w:t xml:space="preserve"> Отчет о распределении затрат и задействованных активов, связанных с основными</w:t>
      </w:r>
      <w:r>
        <w:br/>
      </w:r>
      <w:r>
        <w:rPr>
          <w:rFonts w:ascii="Times New Roman"/>
          <w:b/>
          <w:i w:val="false"/>
          <w:color w:val="000000"/>
        </w:rPr>
        <w:t>бизнес-процессами и бизнес-процессами менеджмента,</w:t>
      </w:r>
      <w:r>
        <w:br/>
      </w:r>
      <w:r>
        <w:rPr>
          <w:rFonts w:ascii="Times New Roman"/>
          <w:b/>
          <w:i w:val="false"/>
          <w:color w:val="000000"/>
        </w:rPr>
        <w:t>на элементы транспортной сети</w:t>
      </w:r>
      <w:r>
        <w:br/>
      </w:r>
      <w:r>
        <w:rPr>
          <w:rFonts w:ascii="Times New Roman"/>
          <w:b/>
          <w:i w:val="false"/>
          <w:color w:val="000000"/>
        </w:rPr>
        <w:t>за ___________20__г</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(среда передачи)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приложение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соотв. 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менеджмента элементов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элементы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соотв. 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менеджмента элементов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элементы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соотв. 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менеджмента элементов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элементы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9" w:id="596"/>
      <w:r>
        <w:rPr>
          <w:rFonts w:ascii="Times New Roman"/>
          <w:b w:val="false"/>
          <w:i w:val="false"/>
          <w:color w:val="000000"/>
          <w:sz w:val="28"/>
        </w:rPr>
        <w:t xml:space="preserve">
      Руководитель:_________________________________ ______________ </w:t>
      </w:r>
    </w:p>
    <w:bookmarkEnd w:id="596"/>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2" w:id="597"/>
    <w:p>
      <w:pPr>
        <w:spacing w:after="0"/>
        <w:ind w:left="0"/>
        <w:jc w:val="left"/>
      </w:pPr>
      <w:r>
        <w:rPr>
          <w:rFonts w:ascii="Times New Roman"/>
          <w:b/>
          <w:i w:val="false"/>
          <w:color w:val="000000"/>
        </w:rPr>
        <w:t xml:space="preserve"> __________________________________________________________ </w:t>
      </w:r>
      <w:r>
        <w:br/>
      </w:r>
      <w:r>
        <w:rPr>
          <w:rFonts w:ascii="Times New Roman"/>
          <w:b/>
          <w:i w:val="false"/>
          <w:color w:val="000000"/>
        </w:rPr>
        <w:t>Наименование предприятия</w:t>
      </w:r>
    </w:p>
    <w:bookmarkEnd w:id="597"/>
    <w:bookmarkStart w:name="z753" w:id="598"/>
    <w:p>
      <w:pPr>
        <w:spacing w:after="0"/>
        <w:ind w:left="0"/>
        <w:jc w:val="left"/>
      </w:pPr>
      <w:r>
        <w:rPr>
          <w:rFonts w:ascii="Times New Roman"/>
          <w:b/>
          <w:i w:val="false"/>
          <w:color w:val="000000"/>
        </w:rPr>
        <w:t xml:space="preserve"> Отчет об итоговой группировке затрат и задействованных активов, связанных с</w:t>
      </w:r>
      <w:r>
        <w:br/>
      </w:r>
      <w:r>
        <w:rPr>
          <w:rFonts w:ascii="Times New Roman"/>
          <w:b/>
          <w:i w:val="false"/>
          <w:color w:val="000000"/>
        </w:rPr>
        <w:t>основными бизнес-процессами, бизнес-процессами менеджмента и элементами</w:t>
      </w:r>
      <w:r>
        <w:br/>
      </w:r>
      <w:r>
        <w:rPr>
          <w:rFonts w:ascii="Times New Roman"/>
          <w:b/>
          <w:i w:val="false"/>
          <w:color w:val="000000"/>
        </w:rPr>
        <w:t>транспортной сети на элементы базовой сети и сети абонентского доступа</w:t>
      </w:r>
      <w:r>
        <w:br/>
      </w:r>
      <w:r>
        <w:rPr>
          <w:rFonts w:ascii="Times New Roman"/>
          <w:b/>
          <w:i w:val="false"/>
          <w:color w:val="000000"/>
        </w:rPr>
        <w:t>за ___________20__г</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базовой сети и САБД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элементы сети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приложение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телефонной сети (ТЛФ)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телеграфной сети и сети передачи данных (ТЛГ и СПД)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 абонентского доступа (САБД)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соотв. 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менеджмента элементов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(среда передачи)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каналов ТС, протяженность линий 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элементы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соотв. 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менеджмента элементов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(среда передачи)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каналов ТС, протяженность линий 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элементы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сетью и сетевыми элементами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соотв. ЭС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менеджмента элементов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(среда передачи)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каналов ТС, протяженность линий ТС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элементы сети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4" w:id="599"/>
      <w:r>
        <w:rPr>
          <w:rFonts w:ascii="Times New Roman"/>
          <w:b w:val="false"/>
          <w:i w:val="false"/>
          <w:color w:val="000000"/>
          <w:sz w:val="28"/>
        </w:rPr>
        <w:t>
      Руководитель:______________________________________ ______________</w:t>
      </w:r>
    </w:p>
    <w:bookmarkEnd w:id="599"/>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 xml:space="preserve"> 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600"/>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Наименование предприятия</w:t>
      </w:r>
    </w:p>
    <w:bookmarkEnd w:id="600"/>
    <w:bookmarkStart w:name="z758" w:id="601"/>
    <w:p>
      <w:pPr>
        <w:spacing w:after="0"/>
        <w:ind w:left="0"/>
        <w:jc w:val="left"/>
      </w:pPr>
      <w:r>
        <w:rPr>
          <w:rFonts w:ascii="Times New Roman"/>
          <w:b/>
          <w:i w:val="false"/>
          <w:color w:val="000000"/>
        </w:rPr>
        <w:t xml:space="preserve"> Отчет об итоговой группировке затрат и задействованных активов, связанных с</w:t>
      </w:r>
      <w:r>
        <w:br/>
      </w:r>
      <w:r>
        <w:rPr>
          <w:rFonts w:ascii="Times New Roman"/>
          <w:b/>
          <w:i w:val="false"/>
          <w:color w:val="000000"/>
        </w:rPr>
        <w:t>элементами сети, основными бизнес-процессами, бизнес-процессами менеджмента</w:t>
      </w:r>
      <w:r>
        <w:br/>
      </w:r>
      <w:r>
        <w:rPr>
          <w:rFonts w:ascii="Times New Roman"/>
          <w:b/>
          <w:i w:val="false"/>
          <w:color w:val="000000"/>
        </w:rPr>
        <w:t>и прямыми расходами, на соответствующие услуги</w:t>
      </w:r>
      <w:r>
        <w:br/>
      </w:r>
      <w:r>
        <w:rPr>
          <w:rFonts w:ascii="Times New Roman"/>
          <w:b/>
          <w:i w:val="false"/>
          <w:color w:val="000000"/>
        </w:rPr>
        <w:t>за ___________20__г</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Сверка приложение 1,3,4,5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 (УУ)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аренду телефонной канализации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регулируемые услуги (ЕМ)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местной телефонной связи с аб терм индив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индивидуального беспроводного доступа к сети Интернет по технологии CDMA</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регулируемые услуги (УУ)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Базовой сети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телефонной сети (ТЛФ)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маршрутизации; Объемы трафика,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телеграфной сети и сети передачи данных (ТЛГ и СПД)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портов; Кол-во ТЛГ; Объем трафика,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 абонентского доступа (САБД)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услугами и продажи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трафика;Кол-во подключений; Кол-во выставленных счетов; Начисленные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Базовой сети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телефонной сети (ТЛФ)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маршрутизации; Объемы трафика,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телеграфной сети и сети передачи данных (ТЛГ и СПД)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портов; Кол-во ТЛГ; Объем трафика,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 проводного вещания (ПВ)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радиоточек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 абонентского доступа (САБД)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услугами и продажи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трафика;Кол-во подключений; Кол-во выставленных счетов; Начисленные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Базовой сети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телефонной сети (ТЛФ)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маршрутизации; Объемы трафика,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телеграфной сети и сети передачи данных (ТЛГ и СПД)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портов; Кол-во ТЛГ; Объем трафика,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 проводного вещания (ПВ)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радиоточек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транспортной сети (ТС)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сети абонентского доступа (САБД)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бизнес-процессы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услугами и продажи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трафика;Кол-во подключений; Кол-во выставленных счетов; Начисленные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Бизнес-процессы менеджмента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распределенным затратам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данным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учитываемые в расходной части тарифов на регулируемые услуги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 том числе: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материальные затраты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 том числе: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текущий ремонт основных средств</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соглашениям с международными операторами связи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соглашениям с операторами связи РК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общие и административные расходы периода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периода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не учитываемые в расходной части тарифов на регулируемые услуги</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прибыли на задействованные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реализации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затраты и НП на задействованные активы, учитываемые в расходной части тарифа на регулируемые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9" w:id="602"/>
      <w:r>
        <w:rPr>
          <w:rFonts w:ascii="Times New Roman"/>
          <w:b w:val="false"/>
          <w:i w:val="false"/>
          <w:color w:val="000000"/>
          <w:sz w:val="28"/>
        </w:rPr>
        <w:t>
      Руководитель:______________________________________ ______________</w:t>
      </w:r>
    </w:p>
    <w:bookmarkEnd w:id="602"/>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Главный бухгалтер:_________________________________ 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