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c4b5" w14:textId="cc1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570. Зарегистрирован в Министерстве юстиции Республики Казахстан 2 августа 2019 года № 19181.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2019 года "О специальных экономических и индустриальных зонах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за № 16588, опубликован 14 марта 2018 года в Эталонном контрольном банке нормативных правовых актов Республики Казахстан)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Специальная экономическая зона "TURKISTAN":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ввод в эксплуатацию мест размещения туристов, санаторных и оздоровительных объектов при соблюдении следующих условий: строящиеся и вводимые в эксплуатацию объекты не связаны с игорным бизнесом; строительство и ввод в эксплуатацию осуществляются в соответствии с проектно-сметной документацией;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 производства и переработки в соответствии с проектно-сметной документацией;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строительных материалов;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прочей не металлической минеральной продукции;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 " 2019 года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 "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142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708 Кодекса Республики Казахстан от 25 декабря 2017 года "О налогах и других обязательных платежах в бюджет" (Налоговый кодекс) и определяют порядок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 (далее – перечень ПВД).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управляющая компания специальной экономической зоны – юридическое лицо, создаваемое или определяемое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экономических и индустриальных зонах"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инновационном кластере "Парк инновационных технологий"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обеспечения функционирования специальной экономической зоны;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приоритетные виды деятельности – виды деятельности, определяемые уполномоченным органом, на которые распространяется специальный правовой режим специальной экономической зоны (далее – ПВД).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– постоянно действующая комиссия, осуществляющая рассмотрение заявлений управляющих компаний и потенциальных участников специальных экономических зон о включении видов деятельности, не предусмотренных таким перечнем или не соответствующих целям создания специальной экономической зоны, в перечень приоритетных видов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лицо, подающее заявление в управляющую компанию специальной экономической зоны на осуществление приоритетных или вспомогательных видов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об осуществлении деятельности – договор, заключаемый между участником или несколькими участниками специальной экономической зоны и управляющей компанией специальной экономической зоны, устанавливающий условия осуществления деятельности на территории специальной экономической зоны и (или) в их правовом режиме, права, обязанности и ответственность сторон.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ПВД в перечень ПВД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ПВД.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включении вида деятельности в перечень ПВД выносится уполномоченным органом на рассмотрение специальной комиссии в течение пяти рабочих дней с момента поступления такого заявления в уполномоченный орган.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комиссия осуществляет свою деятельность в пределах полномочий, установленных законодательством Республики Казахстан и положением о специальной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Специальная комиссия образуется из представителей, имеющих право голоса: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(председательствующий);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уполномоченного органа в области налоговой политики;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уполномоченного органа по предпринимательству;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уполномоченного государственного органа, осуществляющего руководство в сфере обеспечения поступлений налогов и других обязательных платежей в бюджет;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центрального уполномоченного органа по государственному планированию;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центрального уполномоченного органа по бюджетному планированию;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Национальной палаты предпринимателей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специальной комиссии могут также привлекаться иные заинтересованные лица, не имеющие право голоса.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специальной комиссии считается правомочным при участии всех членов, имеющих право голоса.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включении вида деятельности, не предусмотренного перечнем приоритетных видов деятельности, в перечень приоритетных видов деятельности принимается специальной комиссией большинством голосов путем голосования.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председательствующего.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положительного решения специальной комиссии: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утверждает включение дополнительного вида деятельности в перечень приоритетных видов деятельности;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заключает с заявителем договор об осуществлении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основе отрицательного решения специальной комиссии, уполномоченный орган возвращает такое заявление заявителю в течение пяти рабочих дней со дня вынесения отрицательного решения.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Отклонение предложения не является препятствием для повторного обращения в уполномоченный орган.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