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159d" w14:textId="5c415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both"/>
      </w:pPr>
      <w:r>
        <w:rPr>
          <w:rFonts w:ascii="Times New Roman"/>
          <w:b w:val="false"/>
          <w:i w:val="false"/>
          <w:color w:val="000000"/>
          <w:sz w:val="28"/>
        </w:rPr>
        <w:t>Приказ и.о. Министра финансов Республики Казахстан от 20 августа 2019 года № 899. Зарегистрирован в Министерстве юстиции Республики Казахстан 20 августа 2019 года № 19265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31 декабря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(далее – Правила), утвержденных указанным приказом:</w:t>
      </w:r>
    </w:p>
    <w:bookmarkEnd w:id="2"/>
    <w:bookmarkStart w:name="z7" w:id="3"/>
    <w:p>
      <w:pPr>
        <w:spacing w:after="0"/>
        <w:ind w:left="0"/>
        <w:jc w:val="both"/>
      </w:pPr>
      <w:r>
        <w:rPr>
          <w:rFonts w:ascii="Times New Roman"/>
          <w:b w:val="false"/>
          <w:i w:val="false"/>
          <w:color w:val="000000"/>
          <w:sz w:val="28"/>
        </w:rPr>
        <w:t>
      пункт 51 изложить в следующей редакции:</w:t>
      </w:r>
    </w:p>
    <w:bookmarkEnd w:id="3"/>
    <w:bookmarkStart w:name="z8" w:id="4"/>
    <w:p>
      <w:pPr>
        <w:spacing w:after="0"/>
        <w:ind w:left="0"/>
        <w:jc w:val="both"/>
      </w:pPr>
      <w:r>
        <w:rPr>
          <w:rFonts w:ascii="Times New Roman"/>
          <w:b w:val="false"/>
          <w:i w:val="false"/>
          <w:color w:val="000000"/>
          <w:sz w:val="28"/>
        </w:rPr>
        <w:t>
      "51. Заказчик предоставляет организатору для проведения конкурса техническую спецификацию и проект договора на казахском и русском языках, за исключением случаев, когда организатор и заказчик выступают в одном лице.</w:t>
      </w:r>
    </w:p>
    <w:bookmarkEnd w:id="4"/>
    <w:bookmarkStart w:name="z9" w:id="5"/>
    <w:p>
      <w:pPr>
        <w:spacing w:after="0"/>
        <w:ind w:left="0"/>
        <w:jc w:val="both"/>
      </w:pPr>
      <w:r>
        <w:rPr>
          <w:rFonts w:ascii="Times New Roman"/>
          <w:b w:val="false"/>
          <w:i w:val="false"/>
          <w:color w:val="000000"/>
          <w:sz w:val="28"/>
        </w:rPr>
        <w:t>
      При осуществлении государственных закупок работ, требующих проектно-сметную документацию, вместо технической спецификации конкурсная документация должна содержать проектно-сметную документацию, прошедшую экспертизу в соответствии с законодательством Республики Казахстан. При этом сроки выполнения работ по таким государственным закупкам должны соответствовать срокам выполнения работ, указанным в утвержденной в установленном порядке проектно-сметной документации. Помимо проектно-сметной документации, прошедшей экспертизу в соответствии с законодательством Республики Казахстан, конкурсная документация должна содержать электронную копию положительного заключения комплексной вневедомственной экспертизы.</w:t>
      </w:r>
    </w:p>
    <w:bookmarkEnd w:id="5"/>
    <w:bookmarkStart w:name="z10" w:id="6"/>
    <w:p>
      <w:pPr>
        <w:spacing w:after="0"/>
        <w:ind w:left="0"/>
        <w:jc w:val="both"/>
      </w:pPr>
      <w:r>
        <w:rPr>
          <w:rFonts w:ascii="Times New Roman"/>
          <w:b w:val="false"/>
          <w:i w:val="false"/>
          <w:color w:val="000000"/>
          <w:sz w:val="28"/>
        </w:rPr>
        <w:t>
      Вместе с тем, в конкурсной документации не допускается содержание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в случае, если такое указание определяет принадлежность приобретаемого товара, работы, услуги отдельному потенциальному поставщику, за исключением следующих случаев осуществления государственных закупок:</w:t>
      </w:r>
    </w:p>
    <w:bookmarkEnd w:id="6"/>
    <w:bookmarkStart w:name="z11" w:id="7"/>
    <w:p>
      <w:pPr>
        <w:spacing w:after="0"/>
        <w:ind w:left="0"/>
        <w:jc w:val="both"/>
      </w:pPr>
      <w:r>
        <w:rPr>
          <w:rFonts w:ascii="Times New Roman"/>
          <w:b w:val="false"/>
          <w:i w:val="false"/>
          <w:color w:val="000000"/>
          <w:sz w:val="28"/>
        </w:rPr>
        <w:t>
      1) для доукомплектования, модернизации и дооснащения основного (установленного) оборудования, а также установленного программного обеспечения (лицензионного программного обеспечения);</w:t>
      </w:r>
    </w:p>
    <w:bookmarkEnd w:id="7"/>
    <w:bookmarkStart w:name="z12" w:id="8"/>
    <w:p>
      <w:pPr>
        <w:spacing w:after="0"/>
        <w:ind w:left="0"/>
        <w:jc w:val="both"/>
      </w:pPr>
      <w:r>
        <w:rPr>
          <w:rFonts w:ascii="Times New Roman"/>
          <w:b w:val="false"/>
          <w:i w:val="false"/>
          <w:color w:val="000000"/>
          <w:sz w:val="28"/>
        </w:rPr>
        <w:t>
      2) для определения поставщика услуг по предоставлению товара в лизинг и возникновения необходимости подробного описания предмета лизинга;</w:t>
      </w:r>
    </w:p>
    <w:bookmarkEnd w:id="8"/>
    <w:bookmarkStart w:name="z13" w:id="9"/>
    <w:p>
      <w:pPr>
        <w:spacing w:after="0"/>
        <w:ind w:left="0"/>
        <w:jc w:val="both"/>
      </w:pPr>
      <w:r>
        <w:rPr>
          <w:rFonts w:ascii="Times New Roman"/>
          <w:b w:val="false"/>
          <w:i w:val="false"/>
          <w:color w:val="000000"/>
          <w:sz w:val="28"/>
        </w:rPr>
        <w:t>
      3) для ремонта и (или) технического обслуживания имеющегося у заказчика товара (оборудования).";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15" w:id="10"/>
    <w:p>
      <w:pPr>
        <w:spacing w:after="0"/>
        <w:ind w:left="0"/>
        <w:jc w:val="both"/>
      </w:pPr>
      <w:r>
        <w:rPr>
          <w:rFonts w:ascii="Times New Roman"/>
          <w:b w:val="false"/>
          <w:i w:val="false"/>
          <w:color w:val="000000"/>
          <w:sz w:val="28"/>
        </w:rPr>
        <w:t>
      "79. Заключение экспертной комиссии либо эксперта обязательно учитывается конкурсной комиссией только в том случае, если оно составлено в пределах требований, предусмотренных конкурсной документацией. Экспертное заключение подписывается членами экспертной комиссии либо экспертом, в случае определения эксперта без создания экспертной комиссии, и прилагается к протоколу предварительного допуска к участию в конкурсе, к протоколу об итогах государственных закупок на веб-портале в форме электронной копии документа, заверенного электронной цифровой подписью секретаря конкурсной комиссии.</w:t>
      </w:r>
    </w:p>
    <w:bookmarkEnd w:id="10"/>
    <w:bookmarkStart w:name="z16" w:id="11"/>
    <w:p>
      <w:pPr>
        <w:spacing w:after="0"/>
        <w:ind w:left="0"/>
        <w:jc w:val="both"/>
      </w:pPr>
      <w:r>
        <w:rPr>
          <w:rFonts w:ascii="Times New Roman"/>
          <w:b w:val="false"/>
          <w:i w:val="false"/>
          <w:color w:val="000000"/>
          <w:sz w:val="28"/>
        </w:rPr>
        <w:t>
      К заключению эксперта обязательно прикладываются документы, подтверждающие квалификацию эксперта (диплом об образовании, сертификат, аттестат либо иной документ).";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85-1</w:t>
      </w:r>
      <w:r>
        <w:rPr>
          <w:rFonts w:ascii="Times New Roman"/>
          <w:b w:val="false"/>
          <w:i w:val="false"/>
          <w:color w:val="000000"/>
          <w:sz w:val="28"/>
        </w:rPr>
        <w:t xml:space="preserve"> и </w:t>
      </w:r>
      <w:r>
        <w:rPr>
          <w:rFonts w:ascii="Times New Roman"/>
          <w:b w:val="false"/>
          <w:i w:val="false"/>
          <w:color w:val="000000"/>
          <w:sz w:val="28"/>
        </w:rPr>
        <w:t>85-2</w:t>
      </w:r>
      <w:r>
        <w:rPr>
          <w:rFonts w:ascii="Times New Roman"/>
          <w:b w:val="false"/>
          <w:i w:val="false"/>
          <w:color w:val="000000"/>
          <w:sz w:val="28"/>
        </w:rPr>
        <w:t xml:space="preserve"> исключить;</w:t>
      </w:r>
    </w:p>
    <w:bookmarkStart w:name="z18" w:id="1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12"/>
    <w:bookmarkStart w:name="z19" w:id="13"/>
    <w:p>
      <w:pPr>
        <w:spacing w:after="0"/>
        <w:ind w:left="0"/>
        <w:jc w:val="both"/>
      </w:pPr>
      <w:r>
        <w:rPr>
          <w:rFonts w:ascii="Times New Roman"/>
          <w:b w:val="false"/>
          <w:i w:val="false"/>
          <w:color w:val="000000"/>
          <w:sz w:val="28"/>
        </w:rPr>
        <w:t>
      "2) если его заявка на участие в конкурсе определена не соответствующей требованиям конкурсной документации по следующим основаниям:</w:t>
      </w:r>
    </w:p>
    <w:bookmarkEnd w:id="13"/>
    <w:bookmarkStart w:name="z20" w:id="14"/>
    <w:p>
      <w:pPr>
        <w:spacing w:after="0"/>
        <w:ind w:left="0"/>
        <w:jc w:val="both"/>
      </w:pPr>
      <w:r>
        <w:rPr>
          <w:rFonts w:ascii="Times New Roman"/>
          <w:b w:val="false"/>
          <w:i w:val="false"/>
          <w:color w:val="000000"/>
          <w:sz w:val="28"/>
        </w:rPr>
        <w:t>
      непредставление технической спецификации, за исключением случая, когда конкурсная документация вместо технической спецификации содержит проектно-сметную документацию, прошедшую экспертизу в соответствии с законодательством Республики Казахстан;</w:t>
      </w:r>
    </w:p>
    <w:bookmarkEnd w:id="14"/>
    <w:bookmarkStart w:name="z21" w:id="15"/>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конкурсной документации, а равно непредставление документов, требуемых технической спецификацией;</w:t>
      </w:r>
    </w:p>
    <w:bookmarkEnd w:id="15"/>
    <w:bookmarkStart w:name="z22" w:id="16"/>
    <w:p>
      <w:pPr>
        <w:spacing w:after="0"/>
        <w:ind w:left="0"/>
        <w:jc w:val="both"/>
      </w:pPr>
      <w:r>
        <w:rPr>
          <w:rFonts w:ascii="Times New Roman"/>
          <w:b w:val="false"/>
          <w:i w:val="false"/>
          <w:color w:val="000000"/>
          <w:sz w:val="28"/>
        </w:rPr>
        <w:t xml:space="preserve">
      непредставление сведений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передаваемым потенциальным поставщиком субподрядчикам (соисполнителям), согласно </w:t>
      </w:r>
      <w:r>
        <w:rPr>
          <w:rFonts w:ascii="Times New Roman"/>
          <w:b w:val="false"/>
          <w:i w:val="false"/>
          <w:color w:val="000000"/>
          <w:sz w:val="28"/>
        </w:rPr>
        <w:t>приложению 10</w:t>
      </w:r>
      <w:r>
        <w:rPr>
          <w:rFonts w:ascii="Times New Roman"/>
          <w:b w:val="false"/>
          <w:i w:val="false"/>
          <w:color w:val="000000"/>
          <w:sz w:val="28"/>
        </w:rPr>
        <w:t xml:space="preserve"> к конкурсной документации (в случае привлечения потенциальным поставщиком субподрядчиков (соисполнителей);</w:t>
      </w:r>
    </w:p>
    <w:bookmarkEnd w:id="16"/>
    <w:bookmarkStart w:name="z23" w:id="17"/>
    <w:p>
      <w:pPr>
        <w:spacing w:after="0"/>
        <w:ind w:left="0"/>
        <w:jc w:val="both"/>
      </w:pPr>
      <w:r>
        <w:rPr>
          <w:rFonts w:ascii="Times New Roman"/>
          <w:b w:val="false"/>
          <w:i w:val="false"/>
          <w:color w:val="000000"/>
          <w:sz w:val="28"/>
        </w:rPr>
        <w:t>
      передача потенциальным поставщиком субподрядчикам (соисполнителям) на субподряд (соисполнение) в совокупности более одной второй объема работ (стоимости строительства), услуг в случае представления сведений о субподрядчиках;</w:t>
      </w:r>
    </w:p>
    <w:bookmarkEnd w:id="17"/>
    <w:bookmarkStart w:name="z24" w:id="18"/>
    <w:p>
      <w:pPr>
        <w:spacing w:after="0"/>
        <w:ind w:left="0"/>
        <w:jc w:val="both"/>
      </w:pPr>
      <w:r>
        <w:rPr>
          <w:rFonts w:ascii="Times New Roman"/>
          <w:b w:val="false"/>
          <w:i w:val="false"/>
          <w:color w:val="000000"/>
          <w:sz w:val="28"/>
        </w:rPr>
        <w:t>
      непредставление обеспечения заявки на участие в конкурсе в соответствии с требованиями конкурсной документации и настоящих Правил;</w:t>
      </w:r>
    </w:p>
    <w:bookmarkEnd w:id="18"/>
    <w:bookmarkStart w:name="z25" w:id="19"/>
    <w:p>
      <w:pPr>
        <w:spacing w:after="0"/>
        <w:ind w:left="0"/>
        <w:jc w:val="both"/>
      </w:pPr>
      <w:r>
        <w:rPr>
          <w:rFonts w:ascii="Times New Roman"/>
          <w:b w:val="false"/>
          <w:i w:val="false"/>
          <w:color w:val="000000"/>
          <w:sz w:val="28"/>
        </w:rPr>
        <w:t>
      установлен факт представления недостоверных сведений по документам, представленным в конкурсной заявке;";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152-1</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"152-1. Для определения участника конкурса, предлагающего наиболее качественные товар, работу, услугу, организатор предусматривает в конкурсной документации следующие критерии, влияющие на конкурсное ценовое предложение:</w:t>
      </w:r>
    </w:p>
    <w:bookmarkEnd w:id="20"/>
    <w:bookmarkStart w:name="z28" w:id="21"/>
    <w:p>
      <w:pPr>
        <w:spacing w:after="0"/>
        <w:ind w:left="0"/>
        <w:jc w:val="both"/>
      </w:pPr>
      <w:r>
        <w:rPr>
          <w:rFonts w:ascii="Times New Roman"/>
          <w:b w:val="false"/>
          <w:i w:val="false"/>
          <w:color w:val="000000"/>
          <w:sz w:val="28"/>
        </w:rPr>
        <w:t>
      1) наличие у потенциального поставщика:</w:t>
      </w:r>
    </w:p>
    <w:bookmarkEnd w:id="21"/>
    <w:bookmarkStart w:name="z29" w:id="22"/>
    <w:p>
      <w:pPr>
        <w:spacing w:after="0"/>
        <w:ind w:left="0"/>
        <w:jc w:val="both"/>
      </w:pPr>
      <w:r>
        <w:rPr>
          <w:rFonts w:ascii="Times New Roman"/>
          <w:b w:val="false"/>
          <w:i w:val="false"/>
          <w:color w:val="000000"/>
          <w:sz w:val="28"/>
        </w:rPr>
        <w:t>
      опыта работы на рынке товаров, работ, услуг, являющихся предметом проводимых государственных закупок в течение последних десяти лет;</w:t>
      </w:r>
    </w:p>
    <w:bookmarkEnd w:id="22"/>
    <w:bookmarkStart w:name="z30" w:id="23"/>
    <w:p>
      <w:pPr>
        <w:spacing w:after="0"/>
        <w:ind w:left="0"/>
        <w:jc w:val="both"/>
      </w:pPr>
      <w:r>
        <w:rPr>
          <w:rFonts w:ascii="Times New Roman"/>
          <w:b w:val="false"/>
          <w:i w:val="false"/>
          <w:color w:val="000000"/>
          <w:sz w:val="28"/>
        </w:rPr>
        <w:t>
      документа, подтверждающего добровольное подтверждение соответствия предлагаемых товаров в соответствии с законодательством Республики Казахстан в области технического регулирования;</w:t>
      </w:r>
    </w:p>
    <w:bookmarkEnd w:id="23"/>
    <w:bookmarkStart w:name="z31" w:id="24"/>
    <w:p>
      <w:pPr>
        <w:spacing w:after="0"/>
        <w:ind w:left="0"/>
        <w:jc w:val="both"/>
      </w:pPr>
      <w:r>
        <w:rPr>
          <w:rFonts w:ascii="Times New Roman"/>
          <w:b w:val="false"/>
          <w:i w:val="false"/>
          <w:color w:val="000000"/>
          <w:sz w:val="28"/>
        </w:rPr>
        <w:t>
      документа, подтверждающего соответствие сертифицированной системы (сертифицированных систем) менеджмента качества, соответствующего предмету закупаемых товаров, работ, услуг в соответствии с требованиями национальных или международных стандартов;</w:t>
      </w:r>
    </w:p>
    <w:bookmarkEnd w:id="24"/>
    <w:bookmarkStart w:name="z32" w:id="25"/>
    <w:p>
      <w:pPr>
        <w:spacing w:after="0"/>
        <w:ind w:left="0"/>
        <w:jc w:val="both"/>
      </w:pPr>
      <w:r>
        <w:rPr>
          <w:rFonts w:ascii="Times New Roman"/>
          <w:b w:val="false"/>
          <w:i w:val="false"/>
          <w:color w:val="000000"/>
          <w:sz w:val="28"/>
        </w:rPr>
        <w:t>
      документа, подтверждающего соответствие системы экологического менеджмента национальному стандарту;</w:t>
      </w:r>
    </w:p>
    <w:bookmarkEnd w:id="25"/>
    <w:bookmarkStart w:name="z33" w:id="26"/>
    <w:p>
      <w:pPr>
        <w:spacing w:after="0"/>
        <w:ind w:left="0"/>
        <w:jc w:val="both"/>
      </w:pPr>
      <w:r>
        <w:rPr>
          <w:rFonts w:ascii="Times New Roman"/>
          <w:b w:val="false"/>
          <w:i w:val="false"/>
          <w:color w:val="000000"/>
          <w:sz w:val="28"/>
        </w:rPr>
        <w:t>
      документа, подтверждающего соответствие предлагаемых товаров стандарту экологической чистой продукции;</w:t>
      </w:r>
    </w:p>
    <w:bookmarkEnd w:id="26"/>
    <w:bookmarkStart w:name="z34" w:id="27"/>
    <w:p>
      <w:pPr>
        <w:spacing w:after="0"/>
        <w:ind w:left="0"/>
        <w:jc w:val="both"/>
      </w:pPr>
      <w:r>
        <w:rPr>
          <w:rFonts w:ascii="Times New Roman"/>
          <w:b w:val="false"/>
          <w:i w:val="false"/>
          <w:color w:val="000000"/>
          <w:sz w:val="28"/>
        </w:rPr>
        <w:t>
      2)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w:t>
      </w:r>
    </w:p>
    <w:bookmarkEnd w:id="27"/>
    <w:bookmarkStart w:name="z35" w:id="28"/>
    <w:p>
      <w:pPr>
        <w:spacing w:after="0"/>
        <w:ind w:left="0"/>
        <w:jc w:val="both"/>
      </w:pPr>
      <w:r>
        <w:rPr>
          <w:rFonts w:ascii="Times New Roman"/>
          <w:b w:val="false"/>
          <w:i w:val="false"/>
          <w:color w:val="000000"/>
          <w:sz w:val="28"/>
        </w:rPr>
        <w:t>
      пункт 162 изложить в следующей редакции:</w:t>
      </w:r>
    </w:p>
    <w:bookmarkEnd w:id="28"/>
    <w:bookmarkStart w:name="z36" w:id="29"/>
    <w:p>
      <w:pPr>
        <w:spacing w:after="0"/>
        <w:ind w:left="0"/>
        <w:jc w:val="both"/>
      </w:pPr>
      <w:r>
        <w:rPr>
          <w:rFonts w:ascii="Times New Roman"/>
          <w:b w:val="false"/>
          <w:i w:val="false"/>
          <w:color w:val="000000"/>
          <w:sz w:val="28"/>
        </w:rPr>
        <w:t>
      "162.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bookmarkEnd w:id="29"/>
    <w:bookmarkStart w:name="z37" w:id="30"/>
    <w:p>
      <w:pPr>
        <w:spacing w:after="0"/>
        <w:ind w:left="0"/>
        <w:jc w:val="both"/>
      </w:pPr>
      <w:r>
        <w:rPr>
          <w:rFonts w:ascii="Times New Roman"/>
          <w:b w:val="false"/>
          <w:i w:val="false"/>
          <w:color w:val="000000"/>
          <w:sz w:val="28"/>
        </w:rPr>
        <w:t>
      пункты 164 и 165 изложить в следующей редакции:</w:t>
      </w:r>
    </w:p>
    <w:bookmarkEnd w:id="30"/>
    <w:bookmarkStart w:name="z38" w:id="31"/>
    <w:p>
      <w:pPr>
        <w:spacing w:after="0"/>
        <w:ind w:left="0"/>
        <w:jc w:val="both"/>
      </w:pPr>
      <w:r>
        <w:rPr>
          <w:rFonts w:ascii="Times New Roman"/>
          <w:b w:val="false"/>
          <w:i w:val="false"/>
          <w:color w:val="000000"/>
          <w:sz w:val="28"/>
        </w:rPr>
        <w:t>
      "164.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(улучшают) параметры товаров, установленных в технической спецификации конкурсной документации, конкурсная комиссия устанавливает ноль целых пять десятых процента (0,5 %) за каждый превышенный параметр. Суммарное процентное влияние на условную цену заявки на участие в конкурсе данного критерия не должно превышать трех процентов (3%).</w:t>
      </w:r>
    </w:p>
    <w:bookmarkEnd w:id="31"/>
    <w:bookmarkStart w:name="z39" w:id="32"/>
    <w:p>
      <w:pPr>
        <w:spacing w:after="0"/>
        <w:ind w:left="0"/>
        <w:jc w:val="both"/>
      </w:pPr>
      <w:r>
        <w:rPr>
          <w:rFonts w:ascii="Times New Roman"/>
          <w:b w:val="false"/>
          <w:i w:val="false"/>
          <w:color w:val="000000"/>
          <w:sz w:val="28"/>
        </w:rPr>
        <w:t>
      165.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(улучшают) требования и назначение товара, услуги, которые установлены в технической спецификации конкурсной документации, конкурсная комиссия устанавливает пять процентов (5%) за данную характеристику.";</w:t>
      </w:r>
    </w:p>
    <w:bookmarkEnd w:id="32"/>
    <w:bookmarkStart w:name="z40" w:id="33"/>
    <w:p>
      <w:pPr>
        <w:spacing w:after="0"/>
        <w:ind w:left="0"/>
        <w:jc w:val="both"/>
      </w:pPr>
      <w:r>
        <w:rPr>
          <w:rFonts w:ascii="Times New Roman"/>
          <w:b w:val="false"/>
          <w:i w:val="false"/>
          <w:color w:val="000000"/>
          <w:sz w:val="28"/>
        </w:rPr>
        <w:t>
      пункты 175-1 и 176 изложить в следующей редакции:</w:t>
      </w:r>
    </w:p>
    <w:bookmarkEnd w:id="33"/>
    <w:bookmarkStart w:name="z41" w:id="34"/>
    <w:p>
      <w:pPr>
        <w:spacing w:after="0"/>
        <w:ind w:left="0"/>
        <w:jc w:val="both"/>
      </w:pPr>
      <w:r>
        <w:rPr>
          <w:rFonts w:ascii="Times New Roman"/>
          <w:b w:val="false"/>
          <w:i w:val="false"/>
          <w:color w:val="000000"/>
          <w:sz w:val="28"/>
        </w:rPr>
        <w:t xml:space="preserve">
      "175-1. Цена заявки на участие в конкурсе потенциального поставщика (аккредитованной экспертной организации) на работы по комплексной вневедомственной экспертизе проектов строительства объектов признается демпинговой, если она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End w:id="34"/>
    <w:bookmarkStart w:name="z42" w:id="35"/>
    <w:p>
      <w:pPr>
        <w:spacing w:after="0"/>
        <w:ind w:left="0"/>
        <w:jc w:val="both"/>
      </w:pPr>
      <w:r>
        <w:rPr>
          <w:rFonts w:ascii="Times New Roman"/>
          <w:b w:val="false"/>
          <w:i w:val="false"/>
          <w:color w:val="000000"/>
          <w:sz w:val="28"/>
        </w:rPr>
        <w:t>
      176. Цена заявки на участие в конкурсе потенциального поставщика на оказание инжиниринговых услуг в сфере архитектурной, градостроительной и строительной деятельности (технический и авторский надзоры, управление проектом) признается демпинговой в случае, если она ниже цены, рассчитанной в соответствии с утвержденными государственными нормативами, более чем на пятнадцать процентов.";</w:t>
      </w:r>
    </w:p>
    <w:bookmarkEnd w:id="35"/>
    <w:bookmarkStart w:name="z43" w:id="36"/>
    <w:p>
      <w:pPr>
        <w:spacing w:after="0"/>
        <w:ind w:left="0"/>
        <w:jc w:val="both"/>
      </w:pPr>
      <w:r>
        <w:rPr>
          <w:rFonts w:ascii="Times New Roman"/>
          <w:b w:val="false"/>
          <w:i w:val="false"/>
          <w:color w:val="000000"/>
          <w:sz w:val="28"/>
        </w:rPr>
        <w:t>
      пункт 178 изложить в следующей редакции:</w:t>
      </w:r>
    </w:p>
    <w:bookmarkEnd w:id="36"/>
    <w:bookmarkStart w:name="z44" w:id="37"/>
    <w:p>
      <w:pPr>
        <w:spacing w:after="0"/>
        <w:ind w:left="0"/>
        <w:jc w:val="both"/>
      </w:pPr>
      <w:r>
        <w:rPr>
          <w:rFonts w:ascii="Times New Roman"/>
          <w:b w:val="false"/>
          <w:i w:val="false"/>
          <w:color w:val="000000"/>
          <w:sz w:val="28"/>
        </w:rPr>
        <w:t>
      "178. Допускается представление демпинговой цены по государственным закупкам товаров, работ, услуг, предусмотренных пунктом 177 настоящих Правил при условии внесения потенциальным поставщиком дополнительно к обеспечению исполнения договора суммы в размере равной сниженной сумме от минимальной допустимой цены, не признаваемой демпинговой.";</w:t>
      </w:r>
    </w:p>
    <w:bookmarkEnd w:id="37"/>
    <w:bookmarkStart w:name="z45" w:id="38"/>
    <w:p>
      <w:pPr>
        <w:spacing w:after="0"/>
        <w:ind w:left="0"/>
        <w:jc w:val="both"/>
      </w:pPr>
      <w:r>
        <w:rPr>
          <w:rFonts w:ascii="Times New Roman"/>
          <w:b w:val="false"/>
          <w:i w:val="false"/>
          <w:color w:val="000000"/>
          <w:sz w:val="28"/>
        </w:rPr>
        <w:t>
      пункт 224 изложить в следующей редакции:</w:t>
      </w:r>
    </w:p>
    <w:bookmarkEnd w:id="38"/>
    <w:bookmarkStart w:name="z46" w:id="39"/>
    <w:p>
      <w:pPr>
        <w:spacing w:after="0"/>
        <w:ind w:left="0"/>
        <w:jc w:val="both"/>
      </w:pPr>
      <w:r>
        <w:rPr>
          <w:rFonts w:ascii="Times New Roman"/>
          <w:b w:val="false"/>
          <w:i w:val="false"/>
          <w:color w:val="000000"/>
          <w:sz w:val="28"/>
        </w:rPr>
        <w:t xml:space="preserve">
      "224. В конкурсе по государственным закупкам услуг, предусмотренных государственным социальным заказом, принимают участие неправительственные организации Республики Казахстан, осуществляющие деятельность в соответствии с уставными целями по направлениям, предусмотренным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от 12 апреля 2005 года "О государственном социальном заказе, грантах и премиях для неправительственных организаций в Республике Казахстан".";</w:t>
      </w:r>
    </w:p>
    <w:bookmarkEnd w:id="39"/>
    <w:bookmarkStart w:name="z47" w:id="40"/>
    <w:p>
      <w:pPr>
        <w:spacing w:after="0"/>
        <w:ind w:left="0"/>
        <w:jc w:val="both"/>
      </w:pPr>
      <w:r>
        <w:rPr>
          <w:rFonts w:ascii="Times New Roman"/>
          <w:b w:val="false"/>
          <w:i w:val="false"/>
          <w:color w:val="000000"/>
          <w:sz w:val="28"/>
        </w:rPr>
        <w:t>
      пункты 233 и 234 изложить в следующей редакции:</w:t>
      </w:r>
    </w:p>
    <w:bookmarkEnd w:id="40"/>
    <w:bookmarkStart w:name="z48" w:id="41"/>
    <w:p>
      <w:pPr>
        <w:spacing w:after="0"/>
        <w:ind w:left="0"/>
        <w:jc w:val="both"/>
      </w:pPr>
      <w:r>
        <w:rPr>
          <w:rFonts w:ascii="Times New Roman"/>
          <w:b w:val="false"/>
          <w:i w:val="false"/>
          <w:color w:val="000000"/>
          <w:sz w:val="28"/>
        </w:rPr>
        <w:t>
      "233. При государственных закупках услуг государственного социального заказа организатор предусматривает в конкурсной документации следующие критерии для оценки, представленных потенциальными поставщиками, технических спецификаций:</w:t>
      </w:r>
    </w:p>
    <w:bookmarkEnd w:id="41"/>
    <w:bookmarkStart w:name="z49" w:id="42"/>
    <w:p>
      <w:pPr>
        <w:spacing w:after="0"/>
        <w:ind w:left="0"/>
        <w:jc w:val="both"/>
      </w:pPr>
      <w:r>
        <w:rPr>
          <w:rFonts w:ascii="Times New Roman"/>
          <w:b w:val="false"/>
          <w:i w:val="false"/>
          <w:color w:val="000000"/>
          <w:sz w:val="28"/>
        </w:rPr>
        <w:t>
      1) соответствие предлагаемого потенциальным поставщиком проекта требованиям технической спецификации Заказчика;</w:t>
      </w:r>
    </w:p>
    <w:bookmarkEnd w:id="42"/>
    <w:bookmarkStart w:name="z50" w:id="43"/>
    <w:p>
      <w:pPr>
        <w:spacing w:after="0"/>
        <w:ind w:left="0"/>
        <w:jc w:val="both"/>
      </w:pPr>
      <w:r>
        <w:rPr>
          <w:rFonts w:ascii="Times New Roman"/>
          <w:b w:val="false"/>
          <w:i w:val="false"/>
          <w:color w:val="000000"/>
          <w:sz w:val="28"/>
        </w:rPr>
        <w:t>
      2) соответствие цели деятельности потенциального поставщика (в соответствии с учредительными документами) закупаемым услугам Заказчика;</w:t>
      </w:r>
    </w:p>
    <w:bookmarkEnd w:id="43"/>
    <w:bookmarkStart w:name="z51" w:id="44"/>
    <w:p>
      <w:pPr>
        <w:spacing w:after="0"/>
        <w:ind w:left="0"/>
        <w:jc w:val="both"/>
      </w:pPr>
      <w:r>
        <w:rPr>
          <w:rFonts w:ascii="Times New Roman"/>
          <w:b w:val="false"/>
          <w:i w:val="false"/>
          <w:color w:val="000000"/>
          <w:sz w:val="28"/>
        </w:rPr>
        <w:t>
      3) соответствие детального Плана мероприятий достижению целей, поставленных Заказчиком (наименование и форма мероприятий, место и сроки проведения, фамилия, имя, отчество (при его наличии) ответственных лиц);</w:t>
      </w:r>
    </w:p>
    <w:bookmarkEnd w:id="44"/>
    <w:bookmarkStart w:name="z52" w:id="45"/>
    <w:p>
      <w:pPr>
        <w:spacing w:after="0"/>
        <w:ind w:left="0"/>
        <w:jc w:val="both"/>
      </w:pPr>
      <w:r>
        <w:rPr>
          <w:rFonts w:ascii="Times New Roman"/>
          <w:b w:val="false"/>
          <w:i w:val="false"/>
          <w:color w:val="000000"/>
          <w:sz w:val="28"/>
        </w:rPr>
        <w:t>
      4) сведения о нахождении потенциального поставщика в "Базе данных неправительственных организаций";</w:t>
      </w:r>
    </w:p>
    <w:bookmarkEnd w:id="45"/>
    <w:bookmarkStart w:name="z53" w:id="46"/>
    <w:p>
      <w:pPr>
        <w:spacing w:after="0"/>
        <w:ind w:left="0"/>
        <w:jc w:val="both"/>
      </w:pPr>
      <w:r>
        <w:rPr>
          <w:rFonts w:ascii="Times New Roman"/>
          <w:b w:val="false"/>
          <w:i w:val="false"/>
          <w:color w:val="000000"/>
          <w:sz w:val="28"/>
        </w:rPr>
        <w:t>
      5) наличие опыта работы потенциального поставщика;</w:t>
      </w:r>
    </w:p>
    <w:bookmarkEnd w:id="46"/>
    <w:bookmarkStart w:name="z54" w:id="47"/>
    <w:p>
      <w:pPr>
        <w:spacing w:after="0"/>
        <w:ind w:left="0"/>
        <w:jc w:val="both"/>
      </w:pPr>
      <w:r>
        <w:rPr>
          <w:rFonts w:ascii="Times New Roman"/>
          <w:b w:val="false"/>
          <w:i w:val="false"/>
          <w:color w:val="000000"/>
          <w:sz w:val="28"/>
        </w:rPr>
        <w:t>
      6)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bookmarkEnd w:id="47"/>
    <w:bookmarkStart w:name="z55" w:id="48"/>
    <w:p>
      <w:pPr>
        <w:spacing w:after="0"/>
        <w:ind w:left="0"/>
        <w:jc w:val="both"/>
      </w:pPr>
      <w:r>
        <w:rPr>
          <w:rFonts w:ascii="Times New Roman"/>
          <w:b w:val="false"/>
          <w:i w:val="false"/>
          <w:color w:val="000000"/>
          <w:sz w:val="28"/>
        </w:rPr>
        <w:t>
      7) опыт и квалификация специалистов, привлекаемых к реализации социального проекта и (или) социальной программы;</w:t>
      </w:r>
    </w:p>
    <w:bookmarkEnd w:id="48"/>
    <w:bookmarkStart w:name="z56" w:id="49"/>
    <w:p>
      <w:pPr>
        <w:spacing w:after="0"/>
        <w:ind w:left="0"/>
        <w:jc w:val="both"/>
      </w:pPr>
      <w:r>
        <w:rPr>
          <w:rFonts w:ascii="Times New Roman"/>
          <w:b w:val="false"/>
          <w:i w:val="false"/>
          <w:color w:val="000000"/>
          <w:sz w:val="28"/>
        </w:rPr>
        <w:t>
      8) наличие индикаторов по оценке эффективности результатов реализации проекта.</w:t>
      </w:r>
    </w:p>
    <w:bookmarkEnd w:id="49"/>
    <w:bookmarkStart w:name="z57" w:id="50"/>
    <w:p>
      <w:pPr>
        <w:spacing w:after="0"/>
        <w:ind w:left="0"/>
        <w:jc w:val="both"/>
      </w:pPr>
      <w:r>
        <w:rPr>
          <w:rFonts w:ascii="Times New Roman"/>
          <w:b w:val="false"/>
          <w:i w:val="false"/>
          <w:color w:val="000000"/>
          <w:sz w:val="28"/>
        </w:rPr>
        <w:t xml:space="preserve">
      Расчет баллов по критериям, предусмотренным в подпунктах 1)-8) настоящего пункта, рассчитывается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конкурсной документации.</w:t>
      </w:r>
    </w:p>
    <w:bookmarkEnd w:id="50"/>
    <w:bookmarkStart w:name="z58" w:id="51"/>
    <w:p>
      <w:pPr>
        <w:spacing w:after="0"/>
        <w:ind w:left="0"/>
        <w:jc w:val="both"/>
      </w:pPr>
      <w:r>
        <w:rPr>
          <w:rFonts w:ascii="Times New Roman"/>
          <w:b w:val="false"/>
          <w:i w:val="false"/>
          <w:color w:val="000000"/>
          <w:sz w:val="28"/>
        </w:rPr>
        <w:t>
      234. Потенциальные поставщики, конкурсные заявки которых набрали менее одного балла по одному из критериев, указанным в подпунктах 1), 2), 3) и 4) пункта 233 настоящих Правил, не допускаются к участию в конкурсе, независимо от общего количества набранных баллов.";</w:t>
      </w:r>
    </w:p>
    <w:bookmarkEnd w:id="51"/>
    <w:bookmarkStart w:name="z59" w:id="52"/>
    <w:p>
      <w:pPr>
        <w:spacing w:after="0"/>
        <w:ind w:left="0"/>
        <w:jc w:val="both"/>
      </w:pPr>
      <w:r>
        <w:rPr>
          <w:rFonts w:ascii="Times New Roman"/>
          <w:b w:val="false"/>
          <w:i w:val="false"/>
          <w:color w:val="000000"/>
          <w:sz w:val="28"/>
        </w:rPr>
        <w:t>
      пункт 237 изложить в следующей редакции:</w:t>
      </w:r>
    </w:p>
    <w:bookmarkEnd w:id="52"/>
    <w:bookmarkStart w:name="z60" w:id="53"/>
    <w:p>
      <w:pPr>
        <w:spacing w:after="0"/>
        <w:ind w:left="0"/>
        <w:jc w:val="both"/>
      </w:pPr>
      <w:r>
        <w:rPr>
          <w:rFonts w:ascii="Times New Roman"/>
          <w:b w:val="false"/>
          <w:i w:val="false"/>
          <w:color w:val="000000"/>
          <w:sz w:val="28"/>
        </w:rPr>
        <w:t>
      "237. Потенциальный поставщик, техническая спецификация которого имеет итоговую оценку менее 11 баллов, не допускается к участию в конкурсе.";</w:t>
      </w:r>
    </w:p>
    <w:bookmarkEnd w:id="53"/>
    <w:bookmarkStart w:name="z61" w:id="54"/>
    <w:p>
      <w:pPr>
        <w:spacing w:after="0"/>
        <w:ind w:left="0"/>
        <w:jc w:val="both"/>
      </w:pPr>
      <w:r>
        <w:rPr>
          <w:rFonts w:ascii="Times New Roman"/>
          <w:b w:val="false"/>
          <w:i w:val="false"/>
          <w:color w:val="000000"/>
          <w:sz w:val="28"/>
        </w:rPr>
        <w:t>
      пункт 240 изложить в следующей редакции:</w:t>
      </w:r>
    </w:p>
    <w:bookmarkEnd w:id="54"/>
    <w:bookmarkStart w:name="z62" w:id="55"/>
    <w:p>
      <w:pPr>
        <w:spacing w:after="0"/>
        <w:ind w:left="0"/>
        <w:jc w:val="both"/>
      </w:pPr>
      <w:r>
        <w:rPr>
          <w:rFonts w:ascii="Times New Roman"/>
          <w:b w:val="false"/>
          <w:i w:val="false"/>
          <w:color w:val="000000"/>
          <w:sz w:val="28"/>
        </w:rPr>
        <w:t>
      "240.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55"/>
    <w:bookmarkStart w:name="z63" w:id="56"/>
    <w:p>
      <w:pPr>
        <w:spacing w:after="0"/>
        <w:ind w:left="0"/>
        <w:jc w:val="both"/>
      </w:pPr>
      <w:r>
        <w:rPr>
          <w:rFonts w:ascii="Times New Roman"/>
          <w:b w:val="false"/>
          <w:i w:val="false"/>
          <w:color w:val="000000"/>
          <w:sz w:val="28"/>
        </w:rPr>
        <w:t>
      1) если итоговая оценка технической спецификации потенциального поставщика составляет от 13 до 17 баллов включительно, то конкурсное ценовое предложение потенциального поставщика условно уменьшается на 10%;</w:t>
      </w:r>
    </w:p>
    <w:bookmarkEnd w:id="56"/>
    <w:bookmarkStart w:name="z64" w:id="57"/>
    <w:p>
      <w:pPr>
        <w:spacing w:after="0"/>
        <w:ind w:left="0"/>
        <w:jc w:val="both"/>
      </w:pPr>
      <w:r>
        <w:rPr>
          <w:rFonts w:ascii="Times New Roman"/>
          <w:b w:val="false"/>
          <w:i w:val="false"/>
          <w:color w:val="000000"/>
          <w:sz w:val="28"/>
        </w:rPr>
        <w:t>
      2) если итоговая оценка технической спецификации потенциального поставщика составляет от 18 до 22 баллов включительно, то конкурсное ценовое предложение потенциального поставщика условно уменьшается на 20%;</w:t>
      </w:r>
    </w:p>
    <w:bookmarkEnd w:id="57"/>
    <w:bookmarkStart w:name="z65" w:id="58"/>
    <w:p>
      <w:pPr>
        <w:spacing w:after="0"/>
        <w:ind w:left="0"/>
        <w:jc w:val="both"/>
      </w:pPr>
      <w:r>
        <w:rPr>
          <w:rFonts w:ascii="Times New Roman"/>
          <w:b w:val="false"/>
          <w:i w:val="false"/>
          <w:color w:val="000000"/>
          <w:sz w:val="28"/>
        </w:rPr>
        <w:t>
      2) если итоговая оценка технической спецификации потенциального поставщика составляет от 23 до 27 баллов включительно, то конкурсное ценовое предложение потенциального поставщика условно уменьшается на 30%;</w:t>
      </w:r>
    </w:p>
    <w:bookmarkEnd w:id="58"/>
    <w:bookmarkStart w:name="z66" w:id="59"/>
    <w:p>
      <w:pPr>
        <w:spacing w:after="0"/>
        <w:ind w:left="0"/>
        <w:jc w:val="both"/>
      </w:pPr>
      <w:r>
        <w:rPr>
          <w:rFonts w:ascii="Times New Roman"/>
          <w:b w:val="false"/>
          <w:i w:val="false"/>
          <w:color w:val="000000"/>
          <w:sz w:val="28"/>
        </w:rPr>
        <w:t>
      4) если итоговая оценка технической спецификации потенциального поставщика составляет свыше 28 баллов, то конкурсное ценовое предложение потенциального поставщика условно уменьшается на 40%.";</w:t>
      </w:r>
    </w:p>
    <w:bookmarkEnd w:id="59"/>
    <w:bookmarkStart w:name="z67" w:id="6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344</w:t>
      </w:r>
      <w:r>
        <w:rPr>
          <w:rFonts w:ascii="Times New Roman"/>
          <w:b w:val="false"/>
          <w:i w:val="false"/>
          <w:color w:val="000000"/>
          <w:sz w:val="28"/>
        </w:rPr>
        <w:t xml:space="preserve"> изложить в следующей редакции:</w:t>
      </w:r>
    </w:p>
    <w:bookmarkEnd w:id="60"/>
    <w:bookmarkStart w:name="z68" w:id="61"/>
    <w:p>
      <w:pPr>
        <w:spacing w:after="0"/>
        <w:ind w:left="0"/>
        <w:jc w:val="both"/>
      </w:pPr>
      <w:r>
        <w:rPr>
          <w:rFonts w:ascii="Times New Roman"/>
          <w:b w:val="false"/>
          <w:i w:val="false"/>
          <w:color w:val="000000"/>
          <w:sz w:val="28"/>
        </w:rPr>
        <w:t>
      "2) если его заявка на участие в аукционе определена не соответствующей требованиям аукционной документации по следующим основаниям:</w:t>
      </w:r>
    </w:p>
    <w:bookmarkEnd w:id="61"/>
    <w:bookmarkStart w:name="z69" w:id="62"/>
    <w:p>
      <w:pPr>
        <w:spacing w:after="0"/>
        <w:ind w:left="0"/>
        <w:jc w:val="both"/>
      </w:pPr>
      <w:r>
        <w:rPr>
          <w:rFonts w:ascii="Times New Roman"/>
          <w:b w:val="false"/>
          <w:i w:val="false"/>
          <w:color w:val="000000"/>
          <w:sz w:val="28"/>
        </w:rPr>
        <w:t>
      непредставление технической спецификации;</w:t>
      </w:r>
    </w:p>
    <w:bookmarkEnd w:id="62"/>
    <w:bookmarkStart w:name="z70" w:id="63"/>
    <w:p>
      <w:pPr>
        <w:spacing w:after="0"/>
        <w:ind w:left="0"/>
        <w:jc w:val="both"/>
      </w:pPr>
      <w:r>
        <w:rPr>
          <w:rFonts w:ascii="Times New Roman"/>
          <w:b w:val="false"/>
          <w:i w:val="false"/>
          <w:color w:val="000000"/>
          <w:sz w:val="28"/>
        </w:rPr>
        <w:t>
      представление потенциальным поставщиком технической спецификации, не соответствующей требованиям аукционной документации, а равно непредставление документов, требуемых технической спецификацией;</w:t>
      </w:r>
    </w:p>
    <w:bookmarkEnd w:id="63"/>
    <w:bookmarkStart w:name="z71" w:id="64"/>
    <w:p>
      <w:pPr>
        <w:spacing w:after="0"/>
        <w:ind w:left="0"/>
        <w:jc w:val="both"/>
      </w:pPr>
      <w:r>
        <w:rPr>
          <w:rFonts w:ascii="Times New Roman"/>
          <w:b w:val="false"/>
          <w:i w:val="false"/>
          <w:color w:val="000000"/>
          <w:sz w:val="28"/>
        </w:rPr>
        <w:t>
      непредставление обеспечения заявки на участие в аукционе в соответствии с требованиями аукционной документации и настоящих Правил;</w:t>
      </w:r>
    </w:p>
    <w:bookmarkEnd w:id="64"/>
    <w:bookmarkStart w:name="z72" w:id="65"/>
    <w:p>
      <w:pPr>
        <w:spacing w:after="0"/>
        <w:ind w:left="0"/>
        <w:jc w:val="both"/>
      </w:pPr>
      <w:r>
        <w:rPr>
          <w:rFonts w:ascii="Times New Roman"/>
          <w:b w:val="false"/>
          <w:i w:val="false"/>
          <w:color w:val="000000"/>
          <w:sz w:val="28"/>
        </w:rPr>
        <w:t>
      установлен факт представления недостоверной информации по требованиям аукционной документации;";</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379</w:t>
      </w:r>
      <w:r>
        <w:rPr>
          <w:rFonts w:ascii="Times New Roman"/>
          <w:b w:val="false"/>
          <w:i w:val="false"/>
          <w:color w:val="000000"/>
          <w:sz w:val="28"/>
        </w:rPr>
        <w:t xml:space="preserve"> изложить в следующей редакции:</w:t>
      </w:r>
    </w:p>
    <w:bookmarkStart w:name="z74" w:id="66"/>
    <w:p>
      <w:pPr>
        <w:spacing w:after="0"/>
        <w:ind w:left="0"/>
        <w:jc w:val="both"/>
      </w:pPr>
      <w:r>
        <w:rPr>
          <w:rFonts w:ascii="Times New Roman"/>
          <w:b w:val="false"/>
          <w:i w:val="false"/>
          <w:color w:val="000000"/>
          <w:sz w:val="28"/>
        </w:rPr>
        <w:t>
      "379. Заказчик в целях заключения договора направляет посредством веб-портала потенциальному поставщику проект договора, удостоверенный электронной цифровой подписью.</w:t>
      </w:r>
    </w:p>
    <w:bookmarkEnd w:id="66"/>
    <w:bookmarkStart w:name="z75" w:id="67"/>
    <w:p>
      <w:pPr>
        <w:spacing w:after="0"/>
        <w:ind w:left="0"/>
        <w:jc w:val="both"/>
      </w:pPr>
      <w:r>
        <w:rPr>
          <w:rFonts w:ascii="Times New Roman"/>
          <w:b w:val="false"/>
          <w:i w:val="false"/>
          <w:color w:val="000000"/>
          <w:sz w:val="28"/>
        </w:rPr>
        <w:t>
      Проект договора подписывается (удостоверяется электронной цифровой подписью) потенциальным поставщиком не ранее пяти рабочих дней со дня получения его посредством веб-портала.</w:t>
      </w:r>
    </w:p>
    <w:bookmarkEnd w:id="67"/>
    <w:bookmarkStart w:name="z76" w:id="68"/>
    <w:p>
      <w:pPr>
        <w:spacing w:after="0"/>
        <w:ind w:left="0"/>
        <w:jc w:val="both"/>
      </w:pPr>
      <w:r>
        <w:rPr>
          <w:rFonts w:ascii="Times New Roman"/>
          <w:b w:val="false"/>
          <w:i w:val="false"/>
          <w:color w:val="000000"/>
          <w:sz w:val="28"/>
        </w:rPr>
        <w:t>
      В случае, если потенциальный поставщик не подписал (не удостоверил электронной цифровой подписью) проект договора в течении двух рабочих дней со дня истечения срока, установленного частью второй настоящего пункта, заказчик отзывает направленный данному потенциальному поставщику проект договора.";</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416</w:t>
      </w:r>
      <w:r>
        <w:rPr>
          <w:rFonts w:ascii="Times New Roman"/>
          <w:b w:val="false"/>
          <w:i w:val="false"/>
          <w:color w:val="000000"/>
          <w:sz w:val="28"/>
        </w:rPr>
        <w:t xml:space="preserve"> изложить в следующей редакции</w:t>
      </w:r>
    </w:p>
    <w:bookmarkStart w:name="z78" w:id="69"/>
    <w:p>
      <w:pPr>
        <w:spacing w:after="0"/>
        <w:ind w:left="0"/>
        <w:jc w:val="both"/>
      </w:pPr>
      <w:r>
        <w:rPr>
          <w:rFonts w:ascii="Times New Roman"/>
          <w:b w:val="false"/>
          <w:i w:val="false"/>
          <w:color w:val="000000"/>
          <w:sz w:val="28"/>
        </w:rPr>
        <w:t xml:space="preserve">
      "416. Договор, в соответствии с </w:t>
      </w:r>
      <w:r>
        <w:rPr>
          <w:rFonts w:ascii="Times New Roman"/>
          <w:b w:val="false"/>
          <w:i w:val="false"/>
          <w:color w:val="000000"/>
          <w:sz w:val="28"/>
        </w:rPr>
        <w:t>пунктом 19</w:t>
      </w:r>
      <w:r>
        <w:rPr>
          <w:rFonts w:ascii="Times New Roman"/>
          <w:b w:val="false"/>
          <w:i w:val="false"/>
          <w:color w:val="000000"/>
          <w:sz w:val="28"/>
        </w:rPr>
        <w:t xml:space="preserve"> статьи 43 Закона содержит условие о его расторжении на любом этапе в случае выявления одного из следующих фактов:</w:t>
      </w:r>
    </w:p>
    <w:bookmarkEnd w:id="69"/>
    <w:bookmarkStart w:name="z79" w:id="70"/>
    <w:p>
      <w:pPr>
        <w:spacing w:after="0"/>
        <w:ind w:left="0"/>
        <w:jc w:val="both"/>
      </w:pPr>
      <w:r>
        <w:rPr>
          <w:rFonts w:ascii="Times New Roman"/>
          <w:b w:val="false"/>
          <w:i w:val="false"/>
          <w:color w:val="000000"/>
          <w:sz w:val="28"/>
        </w:rPr>
        <w:t>
      1) нарушения ограничений, предусмотренных статьей 6 Закона;</w:t>
      </w:r>
    </w:p>
    <w:bookmarkEnd w:id="70"/>
    <w:bookmarkStart w:name="z80" w:id="71"/>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Законом;</w:t>
      </w:r>
    </w:p>
    <w:bookmarkEnd w:id="71"/>
    <w:bookmarkStart w:name="z81" w:id="72"/>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442</w:t>
      </w:r>
      <w:r>
        <w:rPr>
          <w:rFonts w:ascii="Times New Roman"/>
          <w:b w:val="false"/>
          <w:i w:val="false"/>
          <w:color w:val="000000"/>
          <w:sz w:val="28"/>
        </w:rPr>
        <w:t xml:space="preserve"> изложить в следующей редакции:</w:t>
      </w:r>
    </w:p>
    <w:bookmarkStart w:name="z83" w:id="73"/>
    <w:p>
      <w:pPr>
        <w:spacing w:after="0"/>
        <w:ind w:left="0"/>
        <w:jc w:val="both"/>
      </w:pPr>
      <w:r>
        <w:rPr>
          <w:rFonts w:ascii="Times New Roman"/>
          <w:b w:val="false"/>
          <w:i w:val="false"/>
          <w:color w:val="000000"/>
          <w:sz w:val="28"/>
        </w:rPr>
        <w:t>
      "442. Опыт работы на рынке закупаемых товаров, работ, услуг потенциального поставщика, может быть установлен в конкурсной документации (аукционной документации), согласно следующим критериям:</w:t>
      </w:r>
    </w:p>
    <w:bookmarkEnd w:id="73"/>
    <w:bookmarkStart w:name="z84" w:id="74"/>
    <w:p>
      <w:pPr>
        <w:spacing w:after="0"/>
        <w:ind w:left="0"/>
        <w:jc w:val="both"/>
      </w:pPr>
      <w:r>
        <w:rPr>
          <w:rFonts w:ascii="Times New Roman"/>
          <w:b w:val="false"/>
          <w:i w:val="false"/>
          <w:color w:val="000000"/>
          <w:sz w:val="28"/>
        </w:rPr>
        <w:t>
      1) один год, если выделенная сумма на осуществление государственных закупок способом конкурса (лота) или аукциона превышают двадцатипятитысячекратный размер месячного расчетного показателя, установленного на соответствующий финансовый год;</w:t>
      </w:r>
    </w:p>
    <w:bookmarkEnd w:id="74"/>
    <w:bookmarkStart w:name="z85" w:id="75"/>
    <w:p>
      <w:pPr>
        <w:spacing w:after="0"/>
        <w:ind w:left="0"/>
        <w:jc w:val="both"/>
      </w:pPr>
      <w:r>
        <w:rPr>
          <w:rFonts w:ascii="Times New Roman"/>
          <w:b w:val="false"/>
          <w:i w:val="false"/>
          <w:color w:val="000000"/>
          <w:sz w:val="28"/>
        </w:rPr>
        <w:t>
      2) два года, если выделенная сумма на осуществление государственных закупок способом конкурса (лота) или аукциона превышают пятидесятитысячекратный размер месячного расчетного показателя, установленного на соответствующий финансовый год;</w:t>
      </w:r>
    </w:p>
    <w:bookmarkEnd w:id="75"/>
    <w:bookmarkStart w:name="z86" w:id="76"/>
    <w:p>
      <w:pPr>
        <w:spacing w:after="0"/>
        <w:ind w:left="0"/>
        <w:jc w:val="both"/>
      </w:pPr>
      <w:r>
        <w:rPr>
          <w:rFonts w:ascii="Times New Roman"/>
          <w:b w:val="false"/>
          <w:i w:val="false"/>
          <w:color w:val="000000"/>
          <w:sz w:val="28"/>
        </w:rPr>
        <w:t>
      3) три года, если выделенная сумма на осуществление государственных закупок способом конкурса (лота) или аукциона превышают стотысячекратный размер месячного расчетного показателя, установленного на соответствующий финансовый год;</w:t>
      </w:r>
    </w:p>
    <w:bookmarkEnd w:id="76"/>
    <w:bookmarkStart w:name="z87" w:id="77"/>
    <w:p>
      <w:pPr>
        <w:spacing w:after="0"/>
        <w:ind w:left="0"/>
        <w:jc w:val="both"/>
      </w:pPr>
      <w:r>
        <w:rPr>
          <w:rFonts w:ascii="Times New Roman"/>
          <w:b w:val="false"/>
          <w:i w:val="false"/>
          <w:color w:val="000000"/>
          <w:sz w:val="28"/>
        </w:rPr>
        <w:t>
      4) четыре года, если выделенная сумма на осуществление государственных закупок способом конкурса (лота) или аукциона превышают стопятидесятитысячекратный размер месячного расчетного показателя, установленного на соответствующий финансовый год;</w:t>
      </w:r>
    </w:p>
    <w:bookmarkEnd w:id="77"/>
    <w:bookmarkStart w:name="z88" w:id="78"/>
    <w:p>
      <w:pPr>
        <w:spacing w:after="0"/>
        <w:ind w:left="0"/>
        <w:jc w:val="both"/>
      </w:pPr>
      <w:r>
        <w:rPr>
          <w:rFonts w:ascii="Times New Roman"/>
          <w:b w:val="false"/>
          <w:i w:val="false"/>
          <w:color w:val="000000"/>
          <w:sz w:val="28"/>
        </w:rPr>
        <w:t>
      5) пять лет, если выделенная сумма на осуществление государственных закупок способом конкурса (лота) или аукциона превышают двухсоттысячекратный размер месячного расчетного показателя, установленного на соответствующий финансовый год.";</w:t>
      </w:r>
    </w:p>
    <w:bookmarkEnd w:id="78"/>
    <w:bookmarkStart w:name="z89"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w:t>
      </w:r>
    </w:p>
    <w:bookmarkEnd w:id="79"/>
    <w:bookmarkStart w:name="z90" w:id="80"/>
    <w:p>
      <w:pPr>
        <w:spacing w:after="0"/>
        <w:ind w:left="0"/>
        <w:jc w:val="both"/>
      </w:pPr>
      <w:r>
        <w:rPr>
          <w:rFonts w:ascii="Times New Roman"/>
          <w:b w:val="false"/>
          <w:i w:val="false"/>
          <w:color w:val="000000"/>
          <w:sz w:val="28"/>
        </w:rPr>
        <w:t>
      пункт 2 изложить в следующей редакции:</w:t>
      </w:r>
    </w:p>
    <w:bookmarkEnd w:id="80"/>
    <w:bookmarkStart w:name="z91" w:id="81"/>
    <w:p>
      <w:pPr>
        <w:spacing w:after="0"/>
        <w:ind w:left="0"/>
        <w:jc w:val="both"/>
      </w:pPr>
      <w:r>
        <w:rPr>
          <w:rFonts w:ascii="Times New Roman"/>
          <w:b w:val="false"/>
          <w:i w:val="false"/>
          <w:color w:val="000000"/>
          <w:sz w:val="28"/>
        </w:rPr>
        <w:t>
      "2. Настоящая конкурсная документация (далее – КД) включает в себя:</w:t>
      </w:r>
    </w:p>
    <w:bookmarkEnd w:id="81"/>
    <w:bookmarkStart w:name="z92" w:id="82"/>
    <w:p>
      <w:pPr>
        <w:spacing w:after="0"/>
        <w:ind w:left="0"/>
        <w:jc w:val="both"/>
      </w:pPr>
      <w:r>
        <w:rPr>
          <w:rFonts w:ascii="Times New Roman"/>
          <w:b w:val="false"/>
          <w:i w:val="false"/>
          <w:color w:val="000000"/>
          <w:sz w:val="28"/>
        </w:rPr>
        <w:t xml:space="preserve">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КД;</w:t>
      </w:r>
    </w:p>
    <w:bookmarkEnd w:id="82"/>
    <w:bookmarkStart w:name="z93" w:id="83"/>
    <w:p>
      <w:pPr>
        <w:spacing w:after="0"/>
        <w:ind w:left="0"/>
        <w:jc w:val="both"/>
      </w:pPr>
      <w:r>
        <w:rPr>
          <w:rFonts w:ascii="Times New Roman"/>
          <w:b w:val="false"/>
          <w:i w:val="false"/>
          <w:color w:val="000000"/>
          <w:sz w:val="28"/>
        </w:rPr>
        <w:t xml:space="preserve">
      2) квалификационные требования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настоящей КД;</w:t>
      </w:r>
    </w:p>
    <w:bookmarkEnd w:id="83"/>
    <w:bookmarkStart w:name="z94" w:id="84"/>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работ, услуг с учетом нормирования государственных закупок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 xml:space="preserve">2-3 </w:t>
      </w:r>
      <w:r>
        <w:rPr>
          <w:rFonts w:ascii="Times New Roman"/>
          <w:b w:val="false"/>
          <w:i w:val="false"/>
          <w:color w:val="000000"/>
          <w:sz w:val="28"/>
        </w:rPr>
        <w:t>к настоящей КД.</w:t>
      </w:r>
    </w:p>
    <w:bookmarkEnd w:id="84"/>
    <w:bookmarkStart w:name="z95" w:id="85"/>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85"/>
    <w:bookmarkStart w:name="z96" w:id="86"/>
    <w:p>
      <w:pPr>
        <w:spacing w:after="0"/>
        <w:ind w:left="0"/>
        <w:jc w:val="both"/>
      </w:pPr>
      <w:r>
        <w:rPr>
          <w:rFonts w:ascii="Times New Roman"/>
          <w:b w:val="false"/>
          <w:i w:val="false"/>
          <w:color w:val="000000"/>
          <w:sz w:val="28"/>
        </w:rPr>
        <w:t>
      4) соглашение об участии в конкурсе согласно приложению 4 к настоящей КД;</w:t>
      </w:r>
    </w:p>
    <w:bookmarkEnd w:id="86"/>
    <w:bookmarkStart w:name="z97" w:id="87"/>
    <w:p>
      <w:pPr>
        <w:spacing w:after="0"/>
        <w:ind w:left="0"/>
        <w:jc w:val="both"/>
      </w:pPr>
      <w:r>
        <w:rPr>
          <w:rFonts w:ascii="Times New Roman"/>
          <w:b w:val="false"/>
          <w:i w:val="false"/>
          <w:color w:val="000000"/>
          <w:sz w:val="28"/>
        </w:rPr>
        <w:t xml:space="preserve">
      5) сведения о квалификации потенциального поставщика для поставки товаров (выполнения работ, оказания услуг)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КД;</w:t>
      </w:r>
    </w:p>
    <w:bookmarkEnd w:id="87"/>
    <w:bookmarkStart w:name="z98" w:id="88"/>
    <w:p>
      <w:pPr>
        <w:spacing w:after="0"/>
        <w:ind w:left="0"/>
        <w:jc w:val="both"/>
      </w:pPr>
      <w:r>
        <w:rPr>
          <w:rFonts w:ascii="Times New Roman"/>
          <w:b w:val="false"/>
          <w:i w:val="false"/>
          <w:color w:val="000000"/>
          <w:sz w:val="28"/>
        </w:rPr>
        <w:t xml:space="preserve">
      6) перечень критериев,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качественный товар, работу, услугу, в соответствии с </w:t>
      </w:r>
      <w:r>
        <w:rPr>
          <w:rFonts w:ascii="Times New Roman"/>
          <w:b w:val="false"/>
          <w:i w:val="false"/>
          <w:color w:val="000000"/>
          <w:sz w:val="28"/>
        </w:rPr>
        <w:t>пунктом 152-1</w:t>
      </w:r>
      <w:r>
        <w:rPr>
          <w:rFonts w:ascii="Times New Roman"/>
          <w:b w:val="false"/>
          <w:i w:val="false"/>
          <w:color w:val="000000"/>
          <w:sz w:val="28"/>
        </w:rPr>
        <w:t xml:space="preserve"> Правил осуществления государственных закупок (далее – Правила);</w:t>
      </w:r>
    </w:p>
    <w:bookmarkEnd w:id="88"/>
    <w:bookmarkStart w:name="z99" w:id="89"/>
    <w:p>
      <w:pPr>
        <w:spacing w:after="0"/>
        <w:ind w:left="0"/>
        <w:jc w:val="both"/>
      </w:pPr>
      <w:r>
        <w:rPr>
          <w:rFonts w:ascii="Times New Roman"/>
          <w:b w:val="false"/>
          <w:i w:val="false"/>
          <w:color w:val="000000"/>
          <w:sz w:val="28"/>
        </w:rPr>
        <w:t>
      7) сумма, выделенная для данного конкурса по государственным закупкам товара (работ, услуг), составляет ____ тенге. Сумма, выделенная для данного конкурса, в разрезе лотов составляет: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5437"/>
        <w:gridCol w:w="5154"/>
        <w:gridCol w:w="224"/>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____ работы _ услуги)</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9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90"/>
    <w:bookmarkStart w:name="z102" w:id="91"/>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работы, услуги.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работ, услуг,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приложениям 2-1, 2-2 и 2-3 к настоящей КД для работ или услуг, </w:t>
      </w:r>
      <w:r>
        <w:rPr>
          <w:rFonts w:ascii="Times New Roman"/>
          <w:b w:val="false"/>
          <w:i w:val="false"/>
          <w:color w:val="000000"/>
          <w:sz w:val="28"/>
        </w:rPr>
        <w:t>приложению 3</w:t>
      </w:r>
      <w:r>
        <w:rPr>
          <w:rFonts w:ascii="Times New Roman"/>
          <w:b w:val="false"/>
          <w:i w:val="false"/>
          <w:color w:val="000000"/>
          <w:sz w:val="28"/>
        </w:rPr>
        <w:t xml:space="preserve"> к настоящей КД для товаров. При необходимости в технической спецификации указывается нормативно-техническая документация.</w:t>
      </w:r>
    </w:p>
    <w:bookmarkEnd w:id="91"/>
    <w:bookmarkStart w:name="z103" w:id="92"/>
    <w:p>
      <w:pPr>
        <w:spacing w:after="0"/>
        <w:ind w:left="0"/>
        <w:jc w:val="both"/>
      </w:pPr>
      <w:r>
        <w:rPr>
          <w:rFonts w:ascii="Times New Roman"/>
          <w:b w:val="false"/>
          <w:i w:val="false"/>
          <w:color w:val="000000"/>
          <w:sz w:val="28"/>
        </w:rPr>
        <w:t xml:space="preserve">
      Допускается указание требований о наличии в заявках на участие в конкурсе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92"/>
    <w:bookmarkStart w:name="z104" w:id="93"/>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106" w:id="94"/>
    <w:p>
      <w:pPr>
        <w:spacing w:after="0"/>
        <w:ind w:left="0"/>
        <w:jc w:val="both"/>
      </w:pPr>
      <w:r>
        <w:rPr>
          <w:rFonts w:ascii="Times New Roman"/>
          <w:b w:val="false"/>
          <w:i w:val="false"/>
          <w:color w:val="000000"/>
          <w:sz w:val="28"/>
        </w:rPr>
        <w:t>
      "52. Критерий - функциональные, технические, качественные и эксплуатационные характеристики товаров и (или) расходы на эксплуатацию, техническое обслуживание и ремонт закупаемых товаров, применяется в соответствии с заключением экспертной комиссией либо эксперта (при его наличии). Суммарное процентное влияние на условную цену заявки на участие в конкурсе данного критерия не должно превышать десять процентов.</w:t>
      </w:r>
    </w:p>
    <w:bookmarkEnd w:id="94"/>
    <w:bookmarkStart w:name="z107" w:id="95"/>
    <w:p>
      <w:pPr>
        <w:spacing w:after="0"/>
        <w:ind w:left="0"/>
        <w:jc w:val="both"/>
      </w:pPr>
      <w:r>
        <w:rPr>
          <w:rFonts w:ascii="Times New Roman"/>
          <w:b w:val="false"/>
          <w:i w:val="false"/>
          <w:color w:val="000000"/>
          <w:sz w:val="28"/>
        </w:rPr>
        <w:t>
      В случае, если функциональные характеристики товаров в технической спецификации, предложенной потенциальными поставщиками в заявке на участие в конкурсе, превышают пределы возможностей товаров, установленных в технической спецификации КД, экспертная комиссия либо эксперт устанавливают ноль целых пять десятых процента (0,5 %) за каждую возможность. При этом общее суммарное выражение не должно превышать трех процентов (3%).</w:t>
      </w:r>
    </w:p>
    <w:bookmarkEnd w:id="95"/>
    <w:bookmarkStart w:name="z108" w:id="96"/>
    <w:p>
      <w:pPr>
        <w:spacing w:after="0"/>
        <w:ind w:left="0"/>
        <w:jc w:val="both"/>
      </w:pPr>
      <w:r>
        <w:rPr>
          <w:rFonts w:ascii="Times New Roman"/>
          <w:b w:val="false"/>
          <w:i w:val="false"/>
          <w:color w:val="000000"/>
          <w:sz w:val="28"/>
        </w:rPr>
        <w:t>
      В случае, если технические характеристики товаров в технической спецификации, предложенной потенциальными поставщиками в заявке на участие в конкурсе, превышают параметры товаров, установленных в технической спецификации КД, конкурсная комиссия устанавливает ноль целых пять десятых процента (0,5 %) за каждый превышенный параметр. При этом общее суммарное выражение не должно превышать трех процентов (3%).</w:t>
      </w:r>
    </w:p>
    <w:bookmarkEnd w:id="96"/>
    <w:bookmarkStart w:name="z109" w:id="97"/>
    <w:p>
      <w:pPr>
        <w:spacing w:after="0"/>
        <w:ind w:left="0"/>
        <w:jc w:val="both"/>
      </w:pPr>
      <w:r>
        <w:rPr>
          <w:rFonts w:ascii="Times New Roman"/>
          <w:b w:val="false"/>
          <w:i w:val="false"/>
          <w:color w:val="000000"/>
          <w:sz w:val="28"/>
        </w:rPr>
        <w:t>
      В случае, если качественные характеристики товаров в технической спецификации, предложенной потенциальными поставщиками в заявке на участие в конкурсе, превышают требования и назначение товара, которые установлены в технической спецификации КД, конкурсная комиссия устанавливает пять процентов (5%) за данную характеристику.</w:t>
      </w:r>
    </w:p>
    <w:bookmarkEnd w:id="97"/>
    <w:bookmarkStart w:name="z110" w:id="98"/>
    <w:p>
      <w:pPr>
        <w:spacing w:after="0"/>
        <w:ind w:left="0"/>
        <w:jc w:val="both"/>
      </w:pPr>
      <w:r>
        <w:rPr>
          <w:rFonts w:ascii="Times New Roman"/>
          <w:b w:val="false"/>
          <w:i w:val="false"/>
          <w:color w:val="000000"/>
          <w:sz w:val="28"/>
        </w:rPr>
        <w:t>
      В случае, если эксплуатационные характеристики товаров (срок эксплуатации, условия транспортировки, хранения, расходы на эксплуатацию, техническое обслуживание и ремонт) в технической спецификации, предложенной потенциальными поставщиками в заявке на участие в конкурсе, превышают условия, установленные в технической спецификации КД, конкурсная комиссия устанавливает ноль целых пять десятых процента (0,5 %) за каждое превышенное условие. При этом общее суммарное выражение не должно превышать трех процентов (3%).";</w:t>
      </w:r>
    </w:p>
    <w:bookmarkEnd w:id="98"/>
    <w:bookmarkStart w:name="z111" w:id="99"/>
    <w:p>
      <w:pPr>
        <w:spacing w:after="0"/>
        <w:ind w:left="0"/>
        <w:jc w:val="both"/>
      </w:pPr>
      <w:r>
        <w:rPr>
          <w:rFonts w:ascii="Times New Roman"/>
          <w:b w:val="false"/>
          <w:i w:val="false"/>
          <w:color w:val="000000"/>
          <w:sz w:val="28"/>
        </w:rPr>
        <w:t>
      пункт 77 изложить в следующей редакции:</w:t>
      </w:r>
    </w:p>
    <w:bookmarkEnd w:id="99"/>
    <w:bookmarkStart w:name="z112" w:id="100"/>
    <w:p>
      <w:pPr>
        <w:spacing w:after="0"/>
        <w:ind w:left="0"/>
        <w:jc w:val="both"/>
      </w:pPr>
      <w:r>
        <w:rPr>
          <w:rFonts w:ascii="Times New Roman"/>
          <w:b w:val="false"/>
          <w:i w:val="false"/>
          <w:color w:val="000000"/>
          <w:sz w:val="28"/>
        </w:rPr>
        <w:t xml:space="preserve">
      "77. Квалификационные требования к потенциальным поставщикам в части наличия опыта работы на рынке закупаемых товаров, работ, услуг устанавливаются в случаях, предусмотренных Правилами."; </w:t>
      </w:r>
    </w:p>
    <w:bookmarkEnd w:id="100"/>
    <w:bookmarkStart w:name="z113" w:id="101"/>
    <w:p>
      <w:pPr>
        <w:spacing w:after="0"/>
        <w:ind w:left="0"/>
        <w:jc w:val="both"/>
      </w:pPr>
      <w:r>
        <w:rPr>
          <w:rFonts w:ascii="Times New Roman"/>
          <w:b w:val="false"/>
          <w:i w:val="false"/>
          <w:color w:val="000000"/>
          <w:sz w:val="28"/>
        </w:rPr>
        <w:t>
      пункт 78 исключить;</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15" w:id="102"/>
    <w:p>
      <w:pPr>
        <w:spacing w:after="0"/>
        <w:ind w:left="0"/>
        <w:jc w:val="both"/>
      </w:pPr>
      <w:r>
        <w:rPr>
          <w:rFonts w:ascii="Times New Roman"/>
          <w:b w:val="false"/>
          <w:i w:val="false"/>
          <w:color w:val="000000"/>
          <w:sz w:val="28"/>
        </w:rPr>
        <w:t xml:space="preserve">
      дополнить приложениями 1-1, 1-2, 1-3 1-4 к Конкурсной документации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17" w:id="103"/>
    <w:p>
      <w:pPr>
        <w:spacing w:after="0"/>
        <w:ind w:left="0"/>
        <w:jc w:val="both"/>
      </w:pPr>
      <w:r>
        <w:rPr>
          <w:rFonts w:ascii="Times New Roman"/>
          <w:b w:val="false"/>
          <w:i w:val="false"/>
          <w:color w:val="000000"/>
          <w:sz w:val="28"/>
        </w:rPr>
        <w:t xml:space="preserve">
      дополнить приложениями 2-1, 2-2 и 2-3 к Конкурсной документации в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03"/>
    <w:bookmarkStart w:name="z118" w:id="104"/>
    <w:p>
      <w:pPr>
        <w:spacing w:after="0"/>
        <w:ind w:left="0"/>
        <w:jc w:val="both"/>
      </w:pPr>
      <w:r>
        <w:rPr>
          <w:rFonts w:ascii="Times New Roman"/>
          <w:b w:val="false"/>
          <w:i w:val="false"/>
          <w:color w:val="000000"/>
          <w:sz w:val="28"/>
        </w:rPr>
        <w:t xml:space="preserve">
      приложение 3 к Конкурсной документации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Конкурсной документации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Start w:name="z12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w:t>
      </w:r>
    </w:p>
    <w:bookmarkEnd w:id="105"/>
    <w:bookmarkStart w:name="z123" w:id="106"/>
    <w:p>
      <w:pPr>
        <w:spacing w:after="0"/>
        <w:ind w:left="0"/>
        <w:jc w:val="both"/>
      </w:pPr>
      <w:r>
        <w:rPr>
          <w:rFonts w:ascii="Times New Roman"/>
          <w:b w:val="false"/>
          <w:i w:val="false"/>
          <w:color w:val="000000"/>
          <w:sz w:val="28"/>
        </w:rPr>
        <w:t>
      пункт 2 изложить в следующей редакции:</w:t>
      </w:r>
    </w:p>
    <w:bookmarkEnd w:id="106"/>
    <w:bookmarkStart w:name="z124" w:id="107"/>
    <w:p>
      <w:pPr>
        <w:spacing w:after="0"/>
        <w:ind w:left="0"/>
        <w:jc w:val="both"/>
      </w:pPr>
      <w:r>
        <w:rPr>
          <w:rFonts w:ascii="Times New Roman"/>
          <w:b w:val="false"/>
          <w:i w:val="false"/>
          <w:color w:val="000000"/>
          <w:sz w:val="28"/>
        </w:rPr>
        <w:t>
      "2. Настоящая аукционная документация (далее – АД) включает в себя:</w:t>
      </w:r>
    </w:p>
    <w:bookmarkEnd w:id="107"/>
    <w:bookmarkStart w:name="z125" w:id="108"/>
    <w:p>
      <w:pPr>
        <w:spacing w:after="0"/>
        <w:ind w:left="0"/>
        <w:jc w:val="both"/>
      </w:pPr>
      <w:r>
        <w:rPr>
          <w:rFonts w:ascii="Times New Roman"/>
          <w:b w:val="false"/>
          <w:i w:val="false"/>
          <w:color w:val="000000"/>
          <w:sz w:val="28"/>
        </w:rPr>
        <w:t>
      1) предмет аукциона, согласно приложению 1 к настоящей АД;</w:t>
      </w:r>
    </w:p>
    <w:bookmarkEnd w:id="108"/>
    <w:bookmarkStart w:name="z126" w:id="109"/>
    <w:p>
      <w:pPr>
        <w:spacing w:after="0"/>
        <w:ind w:left="0"/>
        <w:jc w:val="both"/>
      </w:pPr>
      <w:r>
        <w:rPr>
          <w:rFonts w:ascii="Times New Roman"/>
          <w:b w:val="false"/>
          <w:i w:val="false"/>
          <w:color w:val="000000"/>
          <w:sz w:val="28"/>
        </w:rPr>
        <w:t xml:space="preserve">
      2) квалификационные требования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АД;</w:t>
      </w:r>
    </w:p>
    <w:bookmarkEnd w:id="109"/>
    <w:bookmarkStart w:name="z127" w:id="110"/>
    <w:p>
      <w:pPr>
        <w:spacing w:after="0"/>
        <w:ind w:left="0"/>
        <w:jc w:val="both"/>
      </w:pPr>
      <w:r>
        <w:rPr>
          <w:rFonts w:ascii="Times New Roman"/>
          <w:b w:val="false"/>
          <w:i w:val="false"/>
          <w:color w:val="000000"/>
          <w:sz w:val="28"/>
        </w:rPr>
        <w:t xml:space="preserve">
      3) техническую спецификацию с указанием национальных стандартов Республики Казахстан, а в случае их отсутствия межгосударственных стандартов на закупаемые товаров.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АД.</w:t>
      </w:r>
    </w:p>
    <w:bookmarkEnd w:id="110"/>
    <w:bookmarkStart w:name="z128" w:id="111"/>
    <w:p>
      <w:pPr>
        <w:spacing w:after="0"/>
        <w:ind w:left="0"/>
        <w:jc w:val="both"/>
      </w:pPr>
      <w:r>
        <w:rPr>
          <w:rFonts w:ascii="Times New Roman"/>
          <w:b w:val="false"/>
          <w:i w:val="false"/>
          <w:color w:val="000000"/>
          <w:sz w:val="28"/>
        </w:rPr>
        <w:t>
      При этом техническая спецификация должна содержать требование к поставщикам о предоставлении документов, подтверждающих соответствие поставляемых товаров требованиям, установленным техническими регламентами, положениями стандартов или иными документами в соответствии с законодательством Республики Казахстан о техническом регулировании;</w:t>
      </w:r>
    </w:p>
    <w:bookmarkEnd w:id="111"/>
    <w:bookmarkStart w:name="z129" w:id="112"/>
    <w:p>
      <w:pPr>
        <w:spacing w:after="0"/>
        <w:ind w:left="0"/>
        <w:jc w:val="both"/>
      </w:pPr>
      <w:r>
        <w:rPr>
          <w:rFonts w:ascii="Times New Roman"/>
          <w:b w:val="false"/>
          <w:i w:val="false"/>
          <w:color w:val="000000"/>
          <w:sz w:val="28"/>
        </w:rPr>
        <w:t>
      4) соглашение об участии в аукционе, согласно приложению 4 к настоящей АД;</w:t>
      </w:r>
    </w:p>
    <w:bookmarkEnd w:id="112"/>
    <w:bookmarkStart w:name="z130" w:id="113"/>
    <w:p>
      <w:pPr>
        <w:spacing w:after="0"/>
        <w:ind w:left="0"/>
        <w:jc w:val="both"/>
      </w:pPr>
      <w:r>
        <w:rPr>
          <w:rFonts w:ascii="Times New Roman"/>
          <w:b w:val="false"/>
          <w:i w:val="false"/>
          <w:color w:val="000000"/>
          <w:sz w:val="28"/>
        </w:rPr>
        <w:t xml:space="preserve">
      5) сведения о квалификации потенциального поставщика для поставки товаров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АД;</w:t>
      </w:r>
    </w:p>
    <w:bookmarkEnd w:id="113"/>
    <w:bookmarkStart w:name="z131" w:id="114"/>
    <w:p>
      <w:pPr>
        <w:spacing w:after="0"/>
        <w:ind w:left="0"/>
        <w:jc w:val="both"/>
      </w:pPr>
      <w:r>
        <w:rPr>
          <w:rFonts w:ascii="Times New Roman"/>
          <w:b w:val="false"/>
          <w:i w:val="false"/>
          <w:color w:val="000000"/>
          <w:sz w:val="28"/>
        </w:rPr>
        <w:t>
      6) сумма, выделенная для данного аукциона, составляет __ тенге.";</w:t>
      </w:r>
    </w:p>
    <w:bookmarkEnd w:id="114"/>
    <w:bookmarkStart w:name="z132" w:id="115"/>
    <w:p>
      <w:pPr>
        <w:spacing w:after="0"/>
        <w:ind w:left="0"/>
        <w:jc w:val="both"/>
      </w:pPr>
      <w:r>
        <w:rPr>
          <w:rFonts w:ascii="Times New Roman"/>
          <w:b w:val="false"/>
          <w:i w:val="false"/>
          <w:color w:val="000000"/>
          <w:sz w:val="28"/>
        </w:rPr>
        <w:t>
      подпункт 2) пункта 16 изложить в следующей редакции:</w:t>
      </w:r>
    </w:p>
    <w:bookmarkEnd w:id="115"/>
    <w:bookmarkStart w:name="z133" w:id="116"/>
    <w:p>
      <w:pPr>
        <w:spacing w:after="0"/>
        <w:ind w:left="0"/>
        <w:jc w:val="both"/>
      </w:pPr>
      <w:r>
        <w:rPr>
          <w:rFonts w:ascii="Times New Roman"/>
          <w:b w:val="false"/>
          <w:i w:val="false"/>
          <w:color w:val="000000"/>
          <w:sz w:val="28"/>
        </w:rPr>
        <w:t xml:space="preserve">
      "2) техническую спецификацию с указанием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описание функциональных, технических, качественных и эксплуатационных характеристик, закупаемых товаров, в том числе с указанием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и иные характеристики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настоящей АД. При необходимости в технической спецификации указывается нормативно-техническая документация.</w:t>
      </w:r>
    </w:p>
    <w:bookmarkEnd w:id="116"/>
    <w:bookmarkStart w:name="z134" w:id="117"/>
    <w:p>
      <w:pPr>
        <w:spacing w:after="0"/>
        <w:ind w:left="0"/>
        <w:jc w:val="both"/>
      </w:pPr>
      <w:r>
        <w:rPr>
          <w:rFonts w:ascii="Times New Roman"/>
          <w:b w:val="false"/>
          <w:i w:val="false"/>
          <w:color w:val="000000"/>
          <w:sz w:val="28"/>
        </w:rPr>
        <w:t xml:space="preserve">
      Допускается указание требований о наличии в заявках на участие в аукционе потенциальных поставщиков копий писем (сертификатов, свидетельств) от производителей либо их официальных представителей (дилеров или дистрибьюторов), технических паспортов, сертификатов соответствия продукции, указанных в технической спецификации потенциального поставщика. </w:t>
      </w:r>
    </w:p>
    <w:bookmarkEnd w:id="117"/>
    <w:bookmarkStart w:name="z135" w:id="118"/>
    <w:p>
      <w:pPr>
        <w:spacing w:after="0"/>
        <w:ind w:left="0"/>
        <w:jc w:val="both"/>
      </w:pPr>
      <w:r>
        <w:rPr>
          <w:rFonts w:ascii="Times New Roman"/>
          <w:b w:val="false"/>
          <w:i w:val="false"/>
          <w:color w:val="000000"/>
          <w:sz w:val="28"/>
        </w:rPr>
        <w:t>
      В случае если технические паспорта, сертификаты соответствия продукции и другие требуемые заказчиком документы, выдаются при приобретении товара либо при ввозе на территорию Республики Казахстан, их регистрации в установленном порядке, то потенциальный поставщик должен представить гарантийное письмо о представлении таких документов при поставке товаров;";</w:t>
      </w:r>
    </w:p>
    <w:bookmarkEnd w:id="118"/>
    <w:bookmarkStart w:name="z136" w:id="119"/>
    <w:p>
      <w:pPr>
        <w:spacing w:after="0"/>
        <w:ind w:left="0"/>
        <w:jc w:val="both"/>
      </w:pPr>
      <w:r>
        <w:rPr>
          <w:rFonts w:ascii="Times New Roman"/>
          <w:b w:val="false"/>
          <w:i w:val="false"/>
          <w:color w:val="000000"/>
          <w:sz w:val="28"/>
        </w:rPr>
        <w:t xml:space="preserve">
      дополнить приложением 1-1 к Аукционной документации в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Аукционной документации изложить в новой редакции согласно </w:t>
      </w:r>
      <w:r>
        <w:rPr>
          <w:rFonts w:ascii="Times New Roman"/>
          <w:b w:val="false"/>
          <w:i w:val="false"/>
          <w:color w:val="000000"/>
          <w:sz w:val="28"/>
        </w:rPr>
        <w:t xml:space="preserve">приложениям 18 </w:t>
      </w:r>
      <w:r>
        <w:rPr>
          <w:rFonts w:ascii="Times New Roman"/>
          <w:b w:val="false"/>
          <w:i w:val="false"/>
          <w:color w:val="000000"/>
          <w:sz w:val="28"/>
        </w:rPr>
        <w:t xml:space="preserve">и </w:t>
      </w:r>
      <w:r>
        <w:rPr>
          <w:rFonts w:ascii="Times New Roman"/>
          <w:b w:val="false"/>
          <w:i w:val="false"/>
          <w:color w:val="000000"/>
          <w:sz w:val="28"/>
        </w:rPr>
        <w:t>19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аукционной документации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Start w:name="z139"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Правилам:</w:t>
      </w:r>
    </w:p>
    <w:bookmarkEnd w:id="120"/>
    <w:bookmarkStart w:name="z140" w:id="121"/>
    <w:p>
      <w:pPr>
        <w:spacing w:after="0"/>
        <w:ind w:left="0"/>
        <w:jc w:val="both"/>
      </w:pPr>
      <w:r>
        <w:rPr>
          <w:rFonts w:ascii="Times New Roman"/>
          <w:b w:val="false"/>
          <w:i w:val="false"/>
          <w:color w:val="000000"/>
          <w:sz w:val="28"/>
        </w:rPr>
        <w:t>
      подпункт 3) пункта 3.3. изложить в следующей редакции:</w:t>
      </w:r>
    </w:p>
    <w:bookmarkEnd w:id="121"/>
    <w:bookmarkStart w:name="z141" w:id="122"/>
    <w:p>
      <w:pPr>
        <w:spacing w:after="0"/>
        <w:ind w:left="0"/>
        <w:jc w:val="both"/>
      </w:pPr>
      <w:r>
        <w:rPr>
          <w:rFonts w:ascii="Times New Roman"/>
          <w:b w:val="false"/>
          <w:i w:val="false"/>
          <w:color w:val="000000"/>
          <w:sz w:val="28"/>
        </w:rPr>
        <w:t xml:space="preserve">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w:t>
      </w:r>
      <w:r>
        <w:rPr>
          <w:rFonts w:ascii="Times New Roman"/>
          <w:b w:val="false"/>
          <w:i w:val="false"/>
          <w:color w:val="000000"/>
          <w:sz w:val="28"/>
        </w:rPr>
        <w:t>пунктом 426-4</w:t>
      </w:r>
      <w:r>
        <w:rPr>
          <w:rFonts w:ascii="Times New Roman"/>
          <w:b w:val="false"/>
          <w:i w:val="false"/>
          <w:color w:val="000000"/>
          <w:sz w:val="28"/>
        </w:rPr>
        <w:t xml:space="preserve"> Правил осуществления государственных закупок. </w:t>
      </w:r>
    </w:p>
    <w:bookmarkEnd w:id="122"/>
    <w:bookmarkStart w:name="z142" w:id="123"/>
    <w:p>
      <w:pPr>
        <w:spacing w:after="0"/>
        <w:ind w:left="0"/>
        <w:jc w:val="both"/>
      </w:pPr>
      <w:r>
        <w:rPr>
          <w:rFonts w:ascii="Times New Roman"/>
          <w:b w:val="false"/>
          <w:i w:val="false"/>
          <w:color w:val="000000"/>
          <w:sz w:val="28"/>
        </w:rPr>
        <w:t>
      При этом, приемка товара осуществляется Заказчиком либо его представителем по доверенности;";</w:t>
      </w:r>
    </w:p>
    <w:bookmarkEnd w:id="123"/>
    <w:bookmarkStart w:name="z143" w:id="124"/>
    <w:p>
      <w:pPr>
        <w:spacing w:after="0"/>
        <w:ind w:left="0"/>
        <w:jc w:val="both"/>
      </w:pPr>
      <w:r>
        <w:rPr>
          <w:rFonts w:ascii="Times New Roman"/>
          <w:b w:val="false"/>
          <w:i w:val="false"/>
          <w:color w:val="000000"/>
          <w:sz w:val="28"/>
        </w:rPr>
        <w:t>
      пункт 5.1. изложить в следующей редакции:</w:t>
      </w:r>
    </w:p>
    <w:bookmarkEnd w:id="124"/>
    <w:bookmarkStart w:name="z144" w:id="125"/>
    <w:p>
      <w:pPr>
        <w:spacing w:after="0"/>
        <w:ind w:left="0"/>
        <w:jc w:val="both"/>
      </w:pPr>
      <w:r>
        <w:rPr>
          <w:rFonts w:ascii="Times New Roman"/>
          <w:b w:val="false"/>
          <w:i w:val="false"/>
          <w:color w:val="000000"/>
          <w:sz w:val="28"/>
        </w:rPr>
        <w:t>
      "5.1. Поставщик обязан предоставить представителю Заказчика в пункте назначения Товара, следующие документы:</w:t>
      </w:r>
    </w:p>
    <w:bookmarkEnd w:id="125"/>
    <w:bookmarkStart w:name="z145" w:id="126"/>
    <w:p>
      <w:pPr>
        <w:spacing w:after="0"/>
        <w:ind w:left="0"/>
        <w:jc w:val="both"/>
      </w:pPr>
      <w:r>
        <w:rPr>
          <w:rFonts w:ascii="Times New Roman"/>
          <w:b w:val="false"/>
          <w:i w:val="false"/>
          <w:color w:val="000000"/>
          <w:sz w:val="28"/>
        </w:rPr>
        <w:t>
      1) оригинал накладной &lt;указывается количество экземпляров&gt;;</w:t>
      </w:r>
    </w:p>
    <w:bookmarkEnd w:id="126"/>
    <w:bookmarkStart w:name="z146" w:id="127"/>
    <w:p>
      <w:pPr>
        <w:spacing w:after="0"/>
        <w:ind w:left="0"/>
        <w:jc w:val="both"/>
      </w:pPr>
      <w:r>
        <w:rPr>
          <w:rFonts w:ascii="Times New Roman"/>
          <w:b w:val="false"/>
          <w:i w:val="false"/>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bookmarkEnd w:id="127"/>
    <w:bookmarkStart w:name="z147" w:id="128"/>
    <w:p>
      <w:pPr>
        <w:spacing w:after="0"/>
        <w:ind w:left="0"/>
        <w:jc w:val="both"/>
      </w:pPr>
      <w:r>
        <w:rPr>
          <w:rFonts w:ascii="Times New Roman"/>
          <w:b w:val="false"/>
          <w:i w:val="false"/>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bookmarkEnd w:id="128"/>
    <w:bookmarkStart w:name="z148" w:id="129"/>
    <w:p>
      <w:pPr>
        <w:spacing w:after="0"/>
        <w:ind w:left="0"/>
        <w:jc w:val="both"/>
      </w:pPr>
      <w:r>
        <w:rPr>
          <w:rFonts w:ascii="Times New Roman"/>
          <w:b w:val="false"/>
          <w:i w:val="false"/>
          <w:color w:val="000000"/>
          <w:sz w:val="28"/>
        </w:rPr>
        <w:t>
      4) гарантийный (обязательство) сертификат Изготовителя или Поставщика (при необходимости);</w:t>
      </w:r>
    </w:p>
    <w:bookmarkEnd w:id="129"/>
    <w:bookmarkStart w:name="z149" w:id="130"/>
    <w:p>
      <w:pPr>
        <w:spacing w:after="0"/>
        <w:ind w:left="0"/>
        <w:jc w:val="both"/>
      </w:pPr>
      <w:r>
        <w:rPr>
          <w:rFonts w:ascii="Times New Roman"/>
          <w:b w:val="false"/>
          <w:i w:val="false"/>
          <w:color w:val="000000"/>
          <w:sz w:val="28"/>
        </w:rPr>
        <w:t>
      5) В случае, если Товар казахстанского происхождения, то предоставляется оригинал или копия установленного образца, либо заверенная уполномоченной организацией копия Сертификата о происхождении товара "СТ-KZ" выданного в установленном порядке.</w:t>
      </w:r>
    </w:p>
    <w:bookmarkEnd w:id="130"/>
    <w:bookmarkStart w:name="z150" w:id="131"/>
    <w:p>
      <w:pPr>
        <w:spacing w:after="0"/>
        <w:ind w:left="0"/>
        <w:jc w:val="both"/>
      </w:pPr>
      <w:r>
        <w:rPr>
          <w:rFonts w:ascii="Times New Roman"/>
          <w:b w:val="false"/>
          <w:i w:val="false"/>
          <w:color w:val="000000"/>
          <w:sz w:val="28"/>
        </w:rPr>
        <w:t>
      Если Товар иностранного происхождения, то предоставляется оригинал или нотариально заверенная копия соответствующего Сертификата о происхождении Товара, выданного соответствующим органом страны происхождения в установленном порядке.";</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6.1. изложить в следующей редакции:</w:t>
      </w:r>
    </w:p>
    <w:bookmarkStart w:name="z152" w:id="132"/>
    <w:p>
      <w:pPr>
        <w:spacing w:after="0"/>
        <w:ind w:left="0"/>
        <w:jc w:val="both"/>
      </w:pPr>
      <w:r>
        <w:rPr>
          <w:rFonts w:ascii="Times New Roman"/>
          <w:b w:val="false"/>
          <w:i w:val="false"/>
          <w:color w:val="000000"/>
          <w:sz w:val="28"/>
        </w:rPr>
        <w:t>
      "1) качественным и соответствующим требованиям национальных стандартов, а в случае их отсутствия межгосударственных стандартов на закупаемые товары;";</w:t>
      </w:r>
    </w:p>
    <w:bookmarkEnd w:id="132"/>
    <w:bookmarkStart w:name="z153" w:id="133"/>
    <w:p>
      <w:pPr>
        <w:spacing w:after="0"/>
        <w:ind w:left="0"/>
        <w:jc w:val="both"/>
      </w:pPr>
      <w:r>
        <w:rPr>
          <w:rFonts w:ascii="Times New Roman"/>
          <w:b w:val="false"/>
          <w:i w:val="false"/>
          <w:color w:val="000000"/>
          <w:sz w:val="28"/>
        </w:rPr>
        <w:t>
      пункт 8.6. изложить в следующей редакции:</w:t>
      </w:r>
    </w:p>
    <w:bookmarkEnd w:id="133"/>
    <w:bookmarkStart w:name="z154" w:id="134"/>
    <w:p>
      <w:pPr>
        <w:spacing w:after="0"/>
        <w:ind w:left="0"/>
        <w:jc w:val="both"/>
      </w:pPr>
      <w:r>
        <w:rPr>
          <w:rFonts w:ascii="Times New Roman"/>
          <w:b w:val="false"/>
          <w:i w:val="false"/>
          <w:color w:val="000000"/>
          <w:sz w:val="28"/>
        </w:rPr>
        <w:t>
      "8.6. Договор должен содержать условие о его расторжении на любом этапе в случае выявления одного из следующих фактов:</w:t>
      </w:r>
    </w:p>
    <w:bookmarkEnd w:id="134"/>
    <w:bookmarkStart w:name="z155" w:id="135"/>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bookmarkEnd w:id="135"/>
    <w:bookmarkStart w:name="z156" w:id="136"/>
    <w:p>
      <w:pPr>
        <w:spacing w:after="0"/>
        <w:ind w:left="0"/>
        <w:jc w:val="both"/>
      </w:pPr>
      <w:r>
        <w:rPr>
          <w:rFonts w:ascii="Times New Roman"/>
          <w:b w:val="false"/>
          <w:i w:val="false"/>
          <w:color w:val="000000"/>
          <w:sz w:val="28"/>
        </w:rPr>
        <w:t xml:space="preserve">
      2)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136"/>
    <w:bookmarkStart w:name="z157" w:id="137"/>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поставки товаров до истечения срока внесения обеспечения исполнения Договора.";</w:t>
      </w:r>
    </w:p>
    <w:bookmarkEnd w:id="137"/>
    <w:bookmarkStart w:name="z158" w:id="1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Правилам:</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изложить в следующей редакции:</w:t>
      </w:r>
    </w:p>
    <w:bookmarkStart w:name="z160" w:id="139"/>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139"/>
    <w:bookmarkStart w:name="z161" w:id="140"/>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bookmarkEnd w:id="140"/>
    <w:bookmarkStart w:name="z162" w:id="141"/>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изложить в следующей редакции:</w:t>
      </w:r>
    </w:p>
    <w:bookmarkStart w:name="z164" w:id="142"/>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142"/>
    <w:bookmarkStart w:name="z165" w:id="143"/>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143"/>
    <w:bookmarkStart w:name="z166" w:id="144"/>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Подрядчику/Исполнителю, не предусмотренного Законом;</w:t>
      </w:r>
    </w:p>
    <w:bookmarkEnd w:id="144"/>
    <w:bookmarkStart w:name="z167" w:id="145"/>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 xml:space="preserve">статьей 26 </w:t>
      </w:r>
      <w:r>
        <w:rPr>
          <w:rFonts w:ascii="Times New Roman"/>
          <w:b w:val="false"/>
          <w:i w:val="false"/>
          <w:color w:val="000000"/>
          <w:sz w:val="28"/>
        </w:rPr>
        <w:t>Закона (при наличии), за исключением случая выполнения работ до истечения срока внесения обеспечения исполнения договора.";</w:t>
      </w:r>
    </w:p>
    <w:bookmarkEnd w:id="145"/>
    <w:bookmarkStart w:name="z168"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20-1</w:t>
      </w:r>
      <w:r>
        <w:rPr>
          <w:rFonts w:ascii="Times New Roman"/>
          <w:b w:val="false"/>
          <w:i w:val="false"/>
          <w:color w:val="000000"/>
          <w:sz w:val="28"/>
        </w:rPr>
        <w:t xml:space="preserve"> к Правилам:</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изложить в следующей редакции:</w:t>
      </w:r>
    </w:p>
    <w:bookmarkStart w:name="z170" w:id="147"/>
    <w:p>
      <w:pPr>
        <w:spacing w:after="0"/>
        <w:ind w:left="0"/>
        <w:jc w:val="both"/>
      </w:pPr>
      <w:r>
        <w:rPr>
          <w:rFonts w:ascii="Times New Roman"/>
          <w:b w:val="false"/>
          <w:i w:val="false"/>
          <w:color w:val="000000"/>
          <w:sz w:val="28"/>
        </w:rPr>
        <w:t>
      "5.8. Проектировщик/Исполнитель при приемке/сдаче выполненных работ предоставляет Заказчику следующие документы:</w:t>
      </w:r>
    </w:p>
    <w:bookmarkEnd w:id="147"/>
    <w:bookmarkStart w:name="z171" w:id="148"/>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bookmarkEnd w:id="148"/>
    <w:bookmarkStart w:name="z172" w:id="149"/>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149"/>
    <w:bookmarkStart w:name="z173" w:id="150"/>
    <w:p>
      <w:pPr>
        <w:spacing w:after="0"/>
        <w:ind w:left="0"/>
        <w:jc w:val="both"/>
      </w:pPr>
      <w:r>
        <w:rPr>
          <w:rFonts w:ascii="Times New Roman"/>
          <w:b w:val="false"/>
          <w:i w:val="false"/>
          <w:color w:val="000000"/>
          <w:sz w:val="28"/>
        </w:rPr>
        <w:t>
      пункт 8.5. изложить в следующей редакции:</w:t>
      </w:r>
    </w:p>
    <w:bookmarkEnd w:id="150"/>
    <w:bookmarkStart w:name="z174" w:id="151"/>
    <w:p>
      <w:pPr>
        <w:spacing w:after="0"/>
        <w:ind w:left="0"/>
        <w:jc w:val="both"/>
      </w:pPr>
      <w:r>
        <w:rPr>
          <w:rFonts w:ascii="Times New Roman"/>
          <w:b w:val="false"/>
          <w:i w:val="false"/>
          <w:color w:val="000000"/>
          <w:sz w:val="28"/>
        </w:rPr>
        <w:t>
      "8.5. Договор может быть расторгнут на любом этапе в случае выявления одного из следующих фактов:</w:t>
      </w:r>
    </w:p>
    <w:bookmarkEnd w:id="151"/>
    <w:bookmarkStart w:name="z175" w:id="152"/>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152"/>
    <w:bookmarkStart w:name="z176" w:id="153"/>
    <w:p>
      <w:pPr>
        <w:spacing w:after="0"/>
        <w:ind w:left="0"/>
        <w:jc w:val="both"/>
      </w:pPr>
      <w:r>
        <w:rPr>
          <w:rFonts w:ascii="Times New Roman"/>
          <w:b w:val="false"/>
          <w:i w:val="false"/>
          <w:color w:val="000000"/>
          <w:sz w:val="28"/>
        </w:rPr>
        <w:t>
      2) оказания организатором государственных закупок содействия Проектировщику/Исполнителю, не предусмотренного Законом;</w:t>
      </w:r>
    </w:p>
    <w:bookmarkEnd w:id="153"/>
    <w:bookmarkStart w:name="z177" w:id="154"/>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154"/>
    <w:bookmarkStart w:name="z178"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20-2 </w:t>
      </w:r>
      <w:r>
        <w:rPr>
          <w:rFonts w:ascii="Times New Roman"/>
          <w:b w:val="false"/>
          <w:i w:val="false"/>
          <w:color w:val="000000"/>
          <w:sz w:val="28"/>
        </w:rPr>
        <w:t xml:space="preserve"> к Правилам:</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6.2</w:t>
      </w:r>
      <w:r>
        <w:rPr>
          <w:rFonts w:ascii="Times New Roman"/>
          <w:b w:val="false"/>
          <w:i w:val="false"/>
          <w:color w:val="000000"/>
          <w:sz w:val="28"/>
        </w:rPr>
        <w:t>. изложить в следующей редакции:</w:t>
      </w:r>
    </w:p>
    <w:bookmarkStart w:name="z180" w:id="156"/>
    <w:p>
      <w:pPr>
        <w:spacing w:after="0"/>
        <w:ind w:left="0"/>
        <w:jc w:val="both"/>
      </w:pPr>
      <w:r>
        <w:rPr>
          <w:rFonts w:ascii="Times New Roman"/>
          <w:b w:val="false"/>
          <w:i w:val="false"/>
          <w:color w:val="000000"/>
          <w:sz w:val="28"/>
        </w:rPr>
        <w:t>
      "6.2. Подрядчик/Исполнитель при приемке/сдаче выполненных работ предоставляет Заказчику следующие документы:</w:t>
      </w:r>
    </w:p>
    <w:bookmarkEnd w:id="156"/>
    <w:bookmarkStart w:name="z181" w:id="157"/>
    <w:p>
      <w:pPr>
        <w:spacing w:after="0"/>
        <w:ind w:left="0"/>
        <w:jc w:val="both"/>
      </w:pPr>
      <w:r>
        <w:rPr>
          <w:rFonts w:ascii="Times New Roman"/>
          <w:b w:val="false"/>
          <w:i w:val="false"/>
          <w:color w:val="000000"/>
          <w:sz w:val="28"/>
        </w:rPr>
        <w:t>
      1) в случае если работы выполнены из материалов и оборудования казахстанского происхождения – оригинал или копию установленного образца (либо заверенную уполномоченной организацией) Сертификата о происхождении товара "СТ-KZ", выданного в установленном порядке.</w:t>
      </w:r>
    </w:p>
    <w:bookmarkEnd w:id="157"/>
    <w:bookmarkStart w:name="z182" w:id="158"/>
    <w:p>
      <w:pPr>
        <w:spacing w:after="0"/>
        <w:ind w:left="0"/>
        <w:jc w:val="both"/>
      </w:pPr>
      <w:r>
        <w:rPr>
          <w:rFonts w:ascii="Times New Roman"/>
          <w:b w:val="false"/>
          <w:i w:val="false"/>
          <w:color w:val="000000"/>
          <w:sz w:val="28"/>
        </w:rPr>
        <w:t>
      2) если работы выполнены из материалов и оборудования иностранного происхождения - оригинал или нотариально заверенную копию соответствующего Сертификата о происхождении Товара, выданного соответствующим органом страны происхождения в установленном порядке.";</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изложить в следующей редакции:</w:t>
      </w:r>
    </w:p>
    <w:bookmarkStart w:name="z184" w:id="159"/>
    <w:p>
      <w:pPr>
        <w:spacing w:after="0"/>
        <w:ind w:left="0"/>
        <w:jc w:val="both"/>
      </w:pPr>
      <w:r>
        <w:rPr>
          <w:rFonts w:ascii="Times New Roman"/>
          <w:b w:val="false"/>
          <w:i w:val="false"/>
          <w:color w:val="000000"/>
          <w:sz w:val="28"/>
        </w:rPr>
        <w:t>
      "9.5. Договор может быть расторгнут на любом этапе в случае выявления одного из следующих фактов:</w:t>
      </w:r>
    </w:p>
    <w:bookmarkEnd w:id="159"/>
    <w:bookmarkStart w:name="z185" w:id="160"/>
    <w:p>
      <w:pPr>
        <w:spacing w:after="0"/>
        <w:ind w:left="0"/>
        <w:jc w:val="both"/>
      </w:pPr>
      <w:r>
        <w:rPr>
          <w:rFonts w:ascii="Times New Roman"/>
          <w:b w:val="false"/>
          <w:i w:val="false"/>
          <w:color w:val="000000"/>
          <w:sz w:val="28"/>
        </w:rPr>
        <w:t>
      1) выявления нарушения ограничений, предусмотренных статьей 6 Закона в отношении закупки на основании которой заключен данный Договор;</w:t>
      </w:r>
    </w:p>
    <w:bookmarkEnd w:id="160"/>
    <w:bookmarkStart w:name="z186" w:id="161"/>
    <w:p>
      <w:pPr>
        <w:spacing w:after="0"/>
        <w:ind w:left="0"/>
        <w:jc w:val="both"/>
      </w:pPr>
      <w:r>
        <w:rPr>
          <w:rFonts w:ascii="Times New Roman"/>
          <w:b w:val="false"/>
          <w:i w:val="false"/>
          <w:color w:val="000000"/>
          <w:sz w:val="28"/>
        </w:rPr>
        <w:t>
      2) оказания организатором государственных закупок содействия Подрядчику/Исполнителю, не предусмотренного Законом;</w:t>
      </w:r>
    </w:p>
    <w:bookmarkEnd w:id="161"/>
    <w:bookmarkStart w:name="z187" w:id="162"/>
    <w:p>
      <w:pPr>
        <w:spacing w:after="0"/>
        <w:ind w:left="0"/>
        <w:jc w:val="both"/>
      </w:pPr>
      <w:r>
        <w:rPr>
          <w:rFonts w:ascii="Times New Roman"/>
          <w:b w:val="false"/>
          <w:i w:val="false"/>
          <w:color w:val="000000"/>
          <w:sz w:val="28"/>
        </w:rPr>
        <w:t xml:space="preserve">
      3) уклонения от заключения Договора путем невнесения обеспечения исполнения договора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(при наличии), за исключением случая выполнения работ до истечения срока внесения обеспечения исполнения договора.";</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w:t>
      </w:r>
      <w:r>
        <w:rPr>
          <w:rFonts w:ascii="Times New Roman"/>
          <w:b w:val="false"/>
          <w:i w:val="false"/>
          <w:color w:val="000000"/>
          <w:sz w:val="28"/>
        </w:rPr>
        <w:t xml:space="preserve"> к Правилам исключить.</w:t>
      </w:r>
    </w:p>
    <w:bookmarkStart w:name="z189" w:id="163"/>
    <w:p>
      <w:pPr>
        <w:spacing w:after="0"/>
        <w:ind w:left="0"/>
        <w:jc w:val="both"/>
      </w:pPr>
      <w:r>
        <w:rPr>
          <w:rFonts w:ascii="Times New Roman"/>
          <w:b w:val="false"/>
          <w:i w:val="false"/>
          <w:color w:val="000000"/>
          <w:sz w:val="28"/>
        </w:rPr>
        <w:t>
      2. Департаменту законодательства государственных закупок Министерства финансов Республики Казахстан в установленном законодательством порядке обеспечить:</w:t>
      </w:r>
    </w:p>
    <w:bookmarkEnd w:id="163"/>
    <w:bookmarkStart w:name="z190" w:id="16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64"/>
    <w:bookmarkStart w:name="z191" w:id="16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финансов Республики Казахстан; </w:t>
      </w:r>
    </w:p>
    <w:bookmarkEnd w:id="165"/>
    <w:bookmarkStart w:name="z192" w:id="16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 </w:t>
      </w:r>
    </w:p>
    <w:bookmarkEnd w:id="166"/>
    <w:bookmarkStart w:name="z193" w:id="167"/>
    <w:p>
      <w:pPr>
        <w:spacing w:after="0"/>
        <w:ind w:left="0"/>
        <w:jc w:val="both"/>
      </w:pPr>
      <w:r>
        <w:rPr>
          <w:rFonts w:ascii="Times New Roman"/>
          <w:b w:val="false"/>
          <w:i w:val="false"/>
          <w:color w:val="000000"/>
          <w:sz w:val="28"/>
        </w:rPr>
        <w:t>
      4. Настоящий приказ вводится в действие с 1 сентября 2019 года и подлежит официальному опубликованию.</w:t>
      </w:r>
    </w:p>
    <w:bookmarkEnd w:id="16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w:t>
            </w:r>
            <w:r>
              <w:br/>
            </w:r>
            <w:r>
              <w:rPr>
                <w:rFonts w:ascii="Times New Roman"/>
                <w:b w:val="false"/>
                <w:i/>
                <w:color w:val="000000"/>
                <w:sz w:val="20"/>
              </w:rPr>
              <w:t xml:space="preserve">Министра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конкурсной документации</w:t>
            </w:r>
          </w:p>
        </w:tc>
      </w:tr>
    </w:tbl>
    <w:bookmarkStart w:name="z197" w:id="168"/>
    <w:p>
      <w:pPr>
        <w:spacing w:after="0"/>
        <w:ind w:left="0"/>
        <w:jc w:val="left"/>
      </w:pPr>
      <w:r>
        <w:rPr>
          <w:rFonts w:ascii="Times New Roman"/>
          <w:b/>
          <w:i w:val="false"/>
          <w:color w:val="000000"/>
        </w:rPr>
        <w:t xml:space="preserve">        Перечень лотов (формируется на основе утвержденного годового плана)</w:t>
      </w:r>
    </w:p>
    <w:bookmarkEnd w:id="168"/>
    <w:bookmarkStart w:name="z198" w:id="169"/>
    <w:p>
      <w:pPr>
        <w:spacing w:after="0"/>
        <w:ind w:left="0"/>
        <w:jc w:val="both"/>
      </w:pPr>
      <w:r>
        <w:rPr>
          <w:rFonts w:ascii="Times New Roman"/>
          <w:b w:val="false"/>
          <w:i w:val="false"/>
          <w:color w:val="000000"/>
          <w:sz w:val="28"/>
        </w:rPr>
        <w:t>
      № конкурса __________________________________________</w:t>
      </w:r>
    </w:p>
    <w:bookmarkEnd w:id="169"/>
    <w:bookmarkStart w:name="z199" w:id="170"/>
    <w:p>
      <w:pPr>
        <w:spacing w:after="0"/>
        <w:ind w:left="0"/>
        <w:jc w:val="both"/>
      </w:pPr>
      <w:r>
        <w:rPr>
          <w:rFonts w:ascii="Times New Roman"/>
          <w:b w:val="false"/>
          <w:i w:val="false"/>
          <w:color w:val="000000"/>
          <w:sz w:val="28"/>
        </w:rPr>
        <w:t>
      Наименование конкурса _______________________________</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570"/>
        <w:gridCol w:w="1467"/>
        <w:gridCol w:w="570"/>
        <w:gridCol w:w="570"/>
        <w:gridCol w:w="2889"/>
        <w:gridCol w:w="1521"/>
        <w:gridCol w:w="1522"/>
        <w:gridCol w:w="1415"/>
        <w:gridCol w:w="1206"/>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товаров, выполнения работ, оказания услуг</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товаров, выполнения работ, оказания услуг</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71"/>
    <w:p>
      <w:pPr>
        <w:spacing w:after="0"/>
        <w:ind w:left="0"/>
        <w:jc w:val="both"/>
      </w:pPr>
      <w:r>
        <w:rPr>
          <w:rFonts w:ascii="Times New Roman"/>
          <w:b w:val="false"/>
          <w:i w:val="false"/>
          <w:color w:val="000000"/>
          <w:sz w:val="28"/>
        </w:rPr>
        <w:t>
      * Полное описание и характеристика товаров, работ, услуг указываются в технической спецификации.</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конкурсной документации</w:t>
            </w:r>
          </w:p>
        </w:tc>
      </w:tr>
    </w:tbl>
    <w:bookmarkStart w:name="z203" w:id="172"/>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 xml:space="preserve">       при осуществлении государственных закупок товаров (заполняется заказчиком)</w:t>
      </w:r>
    </w:p>
    <w:bookmarkEnd w:id="172"/>
    <w:bookmarkStart w:name="z204" w:id="173"/>
    <w:p>
      <w:pPr>
        <w:spacing w:after="0"/>
        <w:ind w:left="0"/>
        <w:jc w:val="both"/>
      </w:pPr>
      <w:r>
        <w:rPr>
          <w:rFonts w:ascii="Times New Roman"/>
          <w:b w:val="false"/>
          <w:i w:val="false"/>
          <w:color w:val="000000"/>
          <w:sz w:val="28"/>
        </w:rPr>
        <w:t>
      Наименование заказчика ________________________</w:t>
      </w:r>
    </w:p>
    <w:bookmarkEnd w:id="173"/>
    <w:bookmarkStart w:name="z205" w:id="174"/>
    <w:p>
      <w:pPr>
        <w:spacing w:after="0"/>
        <w:ind w:left="0"/>
        <w:jc w:val="both"/>
      </w:pPr>
      <w:r>
        <w:rPr>
          <w:rFonts w:ascii="Times New Roman"/>
          <w:b w:val="false"/>
          <w:i w:val="false"/>
          <w:color w:val="000000"/>
          <w:sz w:val="28"/>
        </w:rPr>
        <w:t>
      № конкурса ___________________________________</w:t>
      </w:r>
    </w:p>
    <w:bookmarkEnd w:id="174"/>
    <w:bookmarkStart w:name="z206" w:id="175"/>
    <w:p>
      <w:pPr>
        <w:spacing w:after="0"/>
        <w:ind w:left="0"/>
        <w:jc w:val="both"/>
      </w:pPr>
      <w:r>
        <w:rPr>
          <w:rFonts w:ascii="Times New Roman"/>
          <w:b w:val="false"/>
          <w:i w:val="false"/>
          <w:color w:val="000000"/>
          <w:sz w:val="28"/>
        </w:rPr>
        <w:t>
      Наименование конкурса ________________________</w:t>
      </w:r>
    </w:p>
    <w:bookmarkEnd w:id="175"/>
    <w:bookmarkStart w:name="z207" w:id="176"/>
    <w:p>
      <w:pPr>
        <w:spacing w:after="0"/>
        <w:ind w:left="0"/>
        <w:jc w:val="both"/>
      </w:pPr>
      <w:r>
        <w:rPr>
          <w:rFonts w:ascii="Times New Roman"/>
          <w:b w:val="false"/>
          <w:i w:val="false"/>
          <w:color w:val="000000"/>
          <w:sz w:val="28"/>
        </w:rPr>
        <w:t>
      № лота _______________________________________</w:t>
      </w:r>
    </w:p>
    <w:bookmarkEnd w:id="176"/>
    <w:bookmarkStart w:name="z208" w:id="177"/>
    <w:p>
      <w:pPr>
        <w:spacing w:after="0"/>
        <w:ind w:left="0"/>
        <w:jc w:val="both"/>
      </w:pPr>
      <w:r>
        <w:rPr>
          <w:rFonts w:ascii="Times New Roman"/>
          <w:b w:val="false"/>
          <w:i w:val="false"/>
          <w:color w:val="000000"/>
          <w:sz w:val="28"/>
        </w:rPr>
        <w:t>
      Наименование лота ____________________________</w:t>
      </w:r>
    </w:p>
    <w:bookmarkEnd w:id="177"/>
    <w:bookmarkStart w:name="z209" w:id="178"/>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78"/>
    <w:bookmarkStart w:name="z210" w:id="179"/>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179"/>
    <w:bookmarkStart w:name="z211" w:id="180"/>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81"/>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181"/>
    <w:bookmarkStart w:name="z213" w:id="182"/>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182"/>
    <w:bookmarkStart w:name="z214" w:id="183"/>
    <w:p>
      <w:pPr>
        <w:spacing w:after="0"/>
        <w:ind w:left="0"/>
        <w:jc w:val="both"/>
      </w:pPr>
      <w:r>
        <w:rPr>
          <w:rFonts w:ascii="Times New Roman"/>
          <w:b w:val="false"/>
          <w:i w:val="false"/>
          <w:color w:val="000000"/>
          <w:sz w:val="28"/>
        </w:rPr>
        <w:t>
      3. Не подлежать процедуре банкротства либо ликвидации.</w:t>
      </w:r>
    </w:p>
    <w:bookmarkEnd w:id="183"/>
    <w:bookmarkStart w:name="z215" w:id="184"/>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184"/>
    <w:bookmarkStart w:name="z216" w:id="185"/>
    <w:p>
      <w:pPr>
        <w:spacing w:after="0"/>
        <w:ind w:left="0"/>
        <w:jc w:val="both"/>
      </w:pPr>
      <w:r>
        <w:rPr>
          <w:rFonts w:ascii="Times New Roman"/>
          <w:b w:val="false"/>
          <w:i w:val="false"/>
          <w:color w:val="000000"/>
          <w:sz w:val="28"/>
        </w:rPr>
        <w:t>
      Материальные ресурсы: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86"/>
    <w:p>
      <w:pPr>
        <w:spacing w:after="0"/>
        <w:ind w:left="0"/>
        <w:jc w:val="both"/>
      </w:pPr>
      <w:r>
        <w:rPr>
          <w:rFonts w:ascii="Times New Roman"/>
          <w:b w:val="false"/>
          <w:i w:val="false"/>
          <w:color w:val="000000"/>
          <w:sz w:val="28"/>
        </w:rPr>
        <w:t>
      Трудовые ресурсы: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87"/>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88"/>
    <w:p>
      <w:pPr>
        <w:spacing w:after="0"/>
        <w:ind w:left="0"/>
        <w:jc w:val="both"/>
      </w:pPr>
      <w:r>
        <w:rPr>
          <w:rFonts w:ascii="Times New Roman"/>
          <w:b w:val="false"/>
          <w:i w:val="false"/>
          <w:color w:val="000000"/>
          <w:sz w:val="28"/>
        </w:rPr>
        <w:t>
      Примечание.</w:t>
      </w:r>
    </w:p>
    <w:bookmarkEnd w:id="188"/>
    <w:bookmarkStart w:name="z220" w:id="189"/>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189"/>
    <w:bookmarkStart w:name="z221" w:id="190"/>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224" w:id="191"/>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w:t>
      </w:r>
      <w:r>
        <w:br/>
      </w:r>
      <w:r>
        <w:rPr>
          <w:rFonts w:ascii="Times New Roman"/>
          <w:b/>
          <w:i w:val="false"/>
          <w:color w:val="000000"/>
        </w:rPr>
        <w:t xml:space="preserve">       (заполняется заказчиком при осуществлении государственных закупок работ в</w:t>
      </w:r>
      <w:r>
        <w:br/>
      </w:r>
      <w:r>
        <w:rPr>
          <w:rFonts w:ascii="Times New Roman"/>
          <w:b/>
          <w:i w:val="false"/>
          <w:color w:val="000000"/>
        </w:rPr>
        <w:t xml:space="preserve"> сфере строительства (строительно-монтажные работы и работы по проектированию)</w:t>
      </w:r>
    </w:p>
    <w:bookmarkEnd w:id="191"/>
    <w:bookmarkStart w:name="z225" w:id="192"/>
    <w:p>
      <w:pPr>
        <w:spacing w:after="0"/>
        <w:ind w:left="0"/>
        <w:jc w:val="both"/>
      </w:pPr>
      <w:r>
        <w:rPr>
          <w:rFonts w:ascii="Times New Roman"/>
          <w:b w:val="false"/>
          <w:i w:val="false"/>
          <w:color w:val="000000"/>
          <w:sz w:val="28"/>
        </w:rPr>
        <w:t>
      Наименование заказчика _______________________</w:t>
      </w:r>
    </w:p>
    <w:bookmarkEnd w:id="192"/>
    <w:bookmarkStart w:name="z226" w:id="193"/>
    <w:p>
      <w:pPr>
        <w:spacing w:after="0"/>
        <w:ind w:left="0"/>
        <w:jc w:val="both"/>
      </w:pPr>
      <w:r>
        <w:rPr>
          <w:rFonts w:ascii="Times New Roman"/>
          <w:b w:val="false"/>
          <w:i w:val="false"/>
          <w:color w:val="000000"/>
          <w:sz w:val="28"/>
        </w:rPr>
        <w:t>
      Наименование организатора ____________________</w:t>
      </w:r>
    </w:p>
    <w:bookmarkEnd w:id="193"/>
    <w:bookmarkStart w:name="z227" w:id="194"/>
    <w:p>
      <w:pPr>
        <w:spacing w:after="0"/>
        <w:ind w:left="0"/>
        <w:jc w:val="both"/>
      </w:pPr>
      <w:r>
        <w:rPr>
          <w:rFonts w:ascii="Times New Roman"/>
          <w:b w:val="false"/>
          <w:i w:val="false"/>
          <w:color w:val="000000"/>
          <w:sz w:val="28"/>
        </w:rPr>
        <w:t>
      № конкурса __________________________________</w:t>
      </w:r>
    </w:p>
    <w:bookmarkEnd w:id="194"/>
    <w:bookmarkStart w:name="z228" w:id="195"/>
    <w:p>
      <w:pPr>
        <w:spacing w:after="0"/>
        <w:ind w:left="0"/>
        <w:jc w:val="both"/>
      </w:pPr>
      <w:r>
        <w:rPr>
          <w:rFonts w:ascii="Times New Roman"/>
          <w:b w:val="false"/>
          <w:i w:val="false"/>
          <w:color w:val="000000"/>
          <w:sz w:val="28"/>
        </w:rPr>
        <w:t>
      Наименование конкурса _______________________</w:t>
      </w:r>
    </w:p>
    <w:bookmarkEnd w:id="195"/>
    <w:bookmarkStart w:name="z229" w:id="196"/>
    <w:p>
      <w:pPr>
        <w:spacing w:after="0"/>
        <w:ind w:left="0"/>
        <w:jc w:val="both"/>
      </w:pPr>
      <w:r>
        <w:rPr>
          <w:rFonts w:ascii="Times New Roman"/>
          <w:b w:val="false"/>
          <w:i w:val="false"/>
          <w:color w:val="000000"/>
          <w:sz w:val="28"/>
        </w:rPr>
        <w:t>
      № лота ______________________________________</w:t>
      </w:r>
    </w:p>
    <w:bookmarkEnd w:id="196"/>
    <w:bookmarkStart w:name="z230" w:id="197"/>
    <w:p>
      <w:pPr>
        <w:spacing w:after="0"/>
        <w:ind w:left="0"/>
        <w:jc w:val="both"/>
      </w:pPr>
      <w:r>
        <w:rPr>
          <w:rFonts w:ascii="Times New Roman"/>
          <w:b w:val="false"/>
          <w:i w:val="false"/>
          <w:color w:val="000000"/>
          <w:sz w:val="28"/>
        </w:rPr>
        <w:t>
      Наименование лота ___________________________</w:t>
      </w:r>
    </w:p>
    <w:bookmarkEnd w:id="197"/>
    <w:bookmarkStart w:name="z231" w:id="198"/>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198"/>
    <w:bookmarkStart w:name="z232" w:id="199"/>
    <w:p>
      <w:pPr>
        <w:spacing w:after="0"/>
        <w:ind w:left="0"/>
        <w:jc w:val="both"/>
      </w:pPr>
      <w:r>
        <w:rPr>
          <w:rFonts w:ascii="Times New Roman"/>
          <w:b w:val="false"/>
          <w:i w:val="false"/>
          <w:color w:val="000000"/>
          <w:sz w:val="28"/>
        </w:rPr>
        <w:t>
      1. Наличие разрешения (уведомления) на выполнение работ в сфере строительства (строительно-монтажные работы и работы по проектированию) в соответствии с законодательством Республики Казахстан о разрешениях и уведомлениях.</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200"/>
    <w:p>
      <w:pPr>
        <w:spacing w:after="0"/>
        <w:ind w:left="0"/>
        <w:jc w:val="both"/>
      </w:pPr>
      <w:r>
        <w:rPr>
          <w:rFonts w:ascii="Times New Roman"/>
          <w:b w:val="false"/>
          <w:i w:val="false"/>
          <w:color w:val="000000"/>
          <w:sz w:val="28"/>
        </w:rPr>
        <w:t>
      2. Являться финансово устойчивым и не иметь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00"/>
    <w:bookmarkStart w:name="z234" w:id="201"/>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01"/>
    <w:bookmarkStart w:name="z235" w:id="202"/>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(уведомления), выданной в соответствии с законодательством Республики Казахстан о разрешениях и уведомлениях, предусмотренным пунктом 1 настоящего приложения.</w:t>
      </w:r>
    </w:p>
    <w:bookmarkEnd w:id="202"/>
    <w:bookmarkStart w:name="z236" w:id="203"/>
    <w:p>
      <w:pPr>
        <w:spacing w:after="0"/>
        <w:ind w:left="0"/>
        <w:jc w:val="both"/>
      </w:pPr>
      <w:r>
        <w:rPr>
          <w:rFonts w:ascii="Times New Roman"/>
          <w:b w:val="false"/>
          <w:i w:val="false"/>
          <w:color w:val="000000"/>
          <w:sz w:val="28"/>
        </w:rPr>
        <w:t>
      5. Наличие опыта выполненных работ в течение последних десяти лет, аналогичных (схожих) закупаемым на конкурсе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969"/>
        <w:gridCol w:w="864"/>
        <w:gridCol w:w="2435"/>
        <w:gridCol w:w="2645"/>
        <w:gridCol w:w="2854"/>
        <w:gridCol w:w="2157"/>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опыт работы (количество лет)</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204"/>
    <w:p>
      <w:pPr>
        <w:spacing w:after="0"/>
        <w:ind w:left="0"/>
        <w:jc w:val="both"/>
      </w:pPr>
      <w:r>
        <w:rPr>
          <w:rFonts w:ascii="Times New Roman"/>
          <w:b w:val="false"/>
          <w:i w:val="false"/>
          <w:color w:val="000000"/>
          <w:sz w:val="28"/>
        </w:rPr>
        <w:t>
      Примечание.</w:t>
      </w:r>
    </w:p>
    <w:bookmarkEnd w:id="204"/>
    <w:bookmarkStart w:name="z238" w:id="205"/>
    <w:p>
      <w:pPr>
        <w:spacing w:after="0"/>
        <w:ind w:left="0"/>
        <w:jc w:val="both"/>
      </w:pPr>
      <w:r>
        <w:rPr>
          <w:rFonts w:ascii="Times New Roman"/>
          <w:b w:val="false"/>
          <w:i w:val="false"/>
          <w:color w:val="000000"/>
          <w:sz w:val="28"/>
        </w:rPr>
        <w:t>
      Установление квалификационных требований, предъявляемых потенциальным поставщикам в иных документах, не допускается.</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w:t>
            </w:r>
            <w:r>
              <w:br/>
            </w:r>
            <w:r>
              <w:rPr>
                <w:rFonts w:ascii="Times New Roman"/>
                <w:b w:val="false"/>
                <w:i w:val="false"/>
                <w:color w:val="000000"/>
                <w:sz w:val="20"/>
              </w:rPr>
              <w:t>к Конкурсной документации</w:t>
            </w:r>
          </w:p>
        </w:tc>
      </w:tr>
    </w:tbl>
    <w:bookmarkStart w:name="z241" w:id="20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w:t>
      </w:r>
      <w:r>
        <w:br/>
      </w:r>
      <w:r>
        <w:rPr>
          <w:rFonts w:ascii="Times New Roman"/>
          <w:b/>
          <w:i w:val="false"/>
          <w:color w:val="000000"/>
        </w:rPr>
        <w:t xml:space="preserve">             при осуществлении государственных закупок работ, не связанных со</w:t>
      </w:r>
      <w:r>
        <w:br/>
      </w:r>
      <w:r>
        <w:rPr>
          <w:rFonts w:ascii="Times New Roman"/>
          <w:b/>
          <w:i w:val="false"/>
          <w:color w:val="000000"/>
        </w:rPr>
        <w:t xml:space="preserve">                   строительством (заполняется заказчиком)</w:t>
      </w:r>
    </w:p>
    <w:bookmarkEnd w:id="206"/>
    <w:bookmarkStart w:name="z242" w:id="207"/>
    <w:p>
      <w:pPr>
        <w:spacing w:after="0"/>
        <w:ind w:left="0"/>
        <w:jc w:val="both"/>
      </w:pPr>
      <w:r>
        <w:rPr>
          <w:rFonts w:ascii="Times New Roman"/>
          <w:b w:val="false"/>
          <w:i w:val="false"/>
          <w:color w:val="000000"/>
          <w:sz w:val="28"/>
        </w:rPr>
        <w:t>
      Наименование заказчика _______________________</w:t>
      </w:r>
    </w:p>
    <w:bookmarkEnd w:id="207"/>
    <w:bookmarkStart w:name="z243" w:id="208"/>
    <w:p>
      <w:pPr>
        <w:spacing w:after="0"/>
        <w:ind w:left="0"/>
        <w:jc w:val="both"/>
      </w:pPr>
      <w:r>
        <w:rPr>
          <w:rFonts w:ascii="Times New Roman"/>
          <w:b w:val="false"/>
          <w:i w:val="false"/>
          <w:color w:val="000000"/>
          <w:sz w:val="28"/>
        </w:rPr>
        <w:t>
      Наименование организатора ____________________</w:t>
      </w:r>
    </w:p>
    <w:bookmarkEnd w:id="208"/>
    <w:bookmarkStart w:name="z244" w:id="209"/>
    <w:p>
      <w:pPr>
        <w:spacing w:after="0"/>
        <w:ind w:left="0"/>
        <w:jc w:val="both"/>
      </w:pPr>
      <w:r>
        <w:rPr>
          <w:rFonts w:ascii="Times New Roman"/>
          <w:b w:val="false"/>
          <w:i w:val="false"/>
          <w:color w:val="000000"/>
          <w:sz w:val="28"/>
        </w:rPr>
        <w:t>
      № конкурса __________________________________</w:t>
      </w:r>
    </w:p>
    <w:bookmarkEnd w:id="209"/>
    <w:bookmarkStart w:name="z245" w:id="210"/>
    <w:p>
      <w:pPr>
        <w:spacing w:after="0"/>
        <w:ind w:left="0"/>
        <w:jc w:val="both"/>
      </w:pPr>
      <w:r>
        <w:rPr>
          <w:rFonts w:ascii="Times New Roman"/>
          <w:b w:val="false"/>
          <w:i w:val="false"/>
          <w:color w:val="000000"/>
          <w:sz w:val="28"/>
        </w:rPr>
        <w:t>
      Наименование конкурса _______________________</w:t>
      </w:r>
    </w:p>
    <w:bookmarkEnd w:id="210"/>
    <w:bookmarkStart w:name="z246" w:id="211"/>
    <w:p>
      <w:pPr>
        <w:spacing w:after="0"/>
        <w:ind w:left="0"/>
        <w:jc w:val="both"/>
      </w:pPr>
      <w:r>
        <w:rPr>
          <w:rFonts w:ascii="Times New Roman"/>
          <w:b w:val="false"/>
          <w:i w:val="false"/>
          <w:color w:val="000000"/>
          <w:sz w:val="28"/>
        </w:rPr>
        <w:t>
      № лота ______________________________________</w:t>
      </w:r>
    </w:p>
    <w:bookmarkEnd w:id="211"/>
    <w:bookmarkStart w:name="z247" w:id="212"/>
    <w:p>
      <w:pPr>
        <w:spacing w:after="0"/>
        <w:ind w:left="0"/>
        <w:jc w:val="both"/>
      </w:pPr>
      <w:r>
        <w:rPr>
          <w:rFonts w:ascii="Times New Roman"/>
          <w:b w:val="false"/>
          <w:i w:val="false"/>
          <w:color w:val="000000"/>
          <w:sz w:val="28"/>
        </w:rPr>
        <w:t>
      Наименование лота ___________________________</w:t>
      </w:r>
    </w:p>
    <w:bookmarkEnd w:id="212"/>
    <w:bookmarkStart w:name="z248" w:id="213"/>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13"/>
    <w:bookmarkStart w:name="z249" w:id="214"/>
    <w:p>
      <w:pPr>
        <w:spacing w:after="0"/>
        <w:ind w:left="0"/>
        <w:jc w:val="both"/>
      </w:pPr>
      <w:r>
        <w:rPr>
          <w:rFonts w:ascii="Times New Roman"/>
          <w:b w:val="false"/>
          <w:i w:val="false"/>
          <w:color w:val="000000"/>
          <w:sz w:val="28"/>
        </w:rPr>
        <w:t>
      1. Наличие разрешения (уведомления) на выполнение работ в соответствии с законодательством Республики Казахстан о разрешениях и уведомлениях.</w:t>
      </w:r>
    </w:p>
    <w:bookmarkEnd w:id="214"/>
    <w:bookmarkStart w:name="z250" w:id="215"/>
    <w:p>
      <w:pPr>
        <w:spacing w:after="0"/>
        <w:ind w:left="0"/>
        <w:jc w:val="both"/>
      </w:pPr>
      <w:r>
        <w:rPr>
          <w:rFonts w:ascii="Times New Roman"/>
          <w:b w:val="false"/>
          <w:i w:val="false"/>
          <w:color w:val="000000"/>
          <w:sz w:val="28"/>
        </w:rPr>
        <w:t>
      В случае если выполнение работ требует получения соответствующего разрешения, направления уведомления необходимо заполнить следующие сведения.</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16"/>
    <w:p>
      <w:pPr>
        <w:spacing w:after="0"/>
        <w:ind w:left="0"/>
        <w:jc w:val="both"/>
      </w:pPr>
      <w:r>
        <w:rPr>
          <w:rFonts w:ascii="Times New Roman"/>
          <w:b w:val="false"/>
          <w:i w:val="false"/>
          <w:color w:val="000000"/>
          <w:sz w:val="28"/>
        </w:rPr>
        <w:t>
      Если выполнение работ не требует получения соответствующего разрешения, направления уведомления, то данные сведения не заполняются.</w:t>
      </w:r>
    </w:p>
    <w:bookmarkEnd w:id="216"/>
    <w:bookmarkStart w:name="z252" w:id="217"/>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17"/>
    <w:bookmarkStart w:name="z253" w:id="218"/>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18"/>
    <w:bookmarkStart w:name="z254" w:id="219"/>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19"/>
    <w:bookmarkStart w:name="z255" w:id="220"/>
    <w:p>
      <w:pPr>
        <w:spacing w:after="0"/>
        <w:ind w:left="0"/>
        <w:jc w:val="both"/>
      </w:pPr>
      <w:r>
        <w:rPr>
          <w:rFonts w:ascii="Times New Roman"/>
          <w:b w:val="false"/>
          <w:i w:val="false"/>
          <w:color w:val="000000"/>
          <w:sz w:val="28"/>
        </w:rPr>
        <w:t>
      Материальные ресурсы: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6" w:id="221"/>
    <w:p>
      <w:pPr>
        <w:spacing w:after="0"/>
        <w:ind w:left="0"/>
        <w:jc w:val="both"/>
      </w:pPr>
      <w:r>
        <w:rPr>
          <w:rFonts w:ascii="Times New Roman"/>
          <w:b w:val="false"/>
          <w:i w:val="false"/>
          <w:color w:val="000000"/>
          <w:sz w:val="28"/>
        </w:rPr>
        <w:t>
      Трудовые ресурсы:</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222"/>
    <w:p>
      <w:pPr>
        <w:spacing w:after="0"/>
        <w:ind w:left="0"/>
        <w:jc w:val="both"/>
      </w:pPr>
      <w:r>
        <w:rPr>
          <w:rFonts w:ascii="Times New Roman"/>
          <w:b w:val="false"/>
          <w:i w:val="false"/>
          <w:color w:val="000000"/>
          <w:sz w:val="28"/>
        </w:rPr>
        <w:t>
      5. Наличие опыта работы в течение последних десяти лет, аналогичных (схожих) закупаемым на конкурсе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работ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223"/>
    <w:p>
      <w:pPr>
        <w:spacing w:after="0"/>
        <w:ind w:left="0"/>
        <w:jc w:val="both"/>
      </w:pPr>
      <w:r>
        <w:rPr>
          <w:rFonts w:ascii="Times New Roman"/>
          <w:b w:val="false"/>
          <w:i w:val="false"/>
          <w:color w:val="000000"/>
          <w:sz w:val="28"/>
        </w:rPr>
        <w:t>
      Примечание.</w:t>
      </w:r>
    </w:p>
    <w:bookmarkEnd w:id="223"/>
    <w:bookmarkStart w:name="z259" w:id="224"/>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224"/>
    <w:bookmarkStart w:name="z260" w:id="225"/>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Конкурсной документации</w:t>
            </w:r>
          </w:p>
        </w:tc>
      </w:tr>
    </w:tbl>
    <w:bookmarkStart w:name="z263" w:id="226"/>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w:t>
      </w:r>
      <w:r>
        <w:br/>
      </w:r>
      <w:r>
        <w:rPr>
          <w:rFonts w:ascii="Times New Roman"/>
          <w:b/>
          <w:i w:val="false"/>
          <w:color w:val="000000"/>
        </w:rPr>
        <w:t xml:space="preserve">       при осуществлении государственных закупок услуг (заполняется заказчиком)</w:t>
      </w:r>
    </w:p>
    <w:bookmarkEnd w:id="226"/>
    <w:bookmarkStart w:name="z264" w:id="227"/>
    <w:p>
      <w:pPr>
        <w:spacing w:after="0"/>
        <w:ind w:left="0"/>
        <w:jc w:val="both"/>
      </w:pPr>
      <w:r>
        <w:rPr>
          <w:rFonts w:ascii="Times New Roman"/>
          <w:b w:val="false"/>
          <w:i w:val="false"/>
          <w:color w:val="000000"/>
          <w:sz w:val="28"/>
        </w:rPr>
        <w:t>
      Наименование заказчика __________________________</w:t>
      </w:r>
    </w:p>
    <w:bookmarkEnd w:id="227"/>
    <w:bookmarkStart w:name="z265" w:id="228"/>
    <w:p>
      <w:pPr>
        <w:spacing w:after="0"/>
        <w:ind w:left="0"/>
        <w:jc w:val="both"/>
      </w:pPr>
      <w:r>
        <w:rPr>
          <w:rFonts w:ascii="Times New Roman"/>
          <w:b w:val="false"/>
          <w:i w:val="false"/>
          <w:color w:val="000000"/>
          <w:sz w:val="28"/>
        </w:rPr>
        <w:t>
      Наименование организатора _______________________</w:t>
      </w:r>
    </w:p>
    <w:bookmarkEnd w:id="228"/>
    <w:bookmarkStart w:name="z266" w:id="229"/>
    <w:p>
      <w:pPr>
        <w:spacing w:after="0"/>
        <w:ind w:left="0"/>
        <w:jc w:val="both"/>
      </w:pPr>
      <w:r>
        <w:rPr>
          <w:rFonts w:ascii="Times New Roman"/>
          <w:b w:val="false"/>
          <w:i w:val="false"/>
          <w:color w:val="000000"/>
          <w:sz w:val="28"/>
        </w:rPr>
        <w:t>
      № конкурса _____________________________________</w:t>
      </w:r>
    </w:p>
    <w:bookmarkEnd w:id="229"/>
    <w:bookmarkStart w:name="z267" w:id="230"/>
    <w:p>
      <w:pPr>
        <w:spacing w:after="0"/>
        <w:ind w:left="0"/>
        <w:jc w:val="both"/>
      </w:pPr>
      <w:r>
        <w:rPr>
          <w:rFonts w:ascii="Times New Roman"/>
          <w:b w:val="false"/>
          <w:i w:val="false"/>
          <w:color w:val="000000"/>
          <w:sz w:val="28"/>
        </w:rPr>
        <w:t xml:space="preserve">
      Наименование конкурса __________________________ </w:t>
      </w:r>
    </w:p>
    <w:bookmarkEnd w:id="230"/>
    <w:bookmarkStart w:name="z268" w:id="231"/>
    <w:p>
      <w:pPr>
        <w:spacing w:after="0"/>
        <w:ind w:left="0"/>
        <w:jc w:val="both"/>
      </w:pPr>
      <w:r>
        <w:rPr>
          <w:rFonts w:ascii="Times New Roman"/>
          <w:b w:val="false"/>
          <w:i w:val="false"/>
          <w:color w:val="000000"/>
          <w:sz w:val="28"/>
        </w:rPr>
        <w:t>
      № лота _________________________________________</w:t>
      </w:r>
    </w:p>
    <w:bookmarkEnd w:id="231"/>
    <w:bookmarkStart w:name="z269" w:id="232"/>
    <w:p>
      <w:pPr>
        <w:spacing w:after="0"/>
        <w:ind w:left="0"/>
        <w:jc w:val="both"/>
      </w:pPr>
      <w:r>
        <w:rPr>
          <w:rFonts w:ascii="Times New Roman"/>
          <w:b w:val="false"/>
          <w:i w:val="false"/>
          <w:color w:val="000000"/>
          <w:sz w:val="28"/>
        </w:rPr>
        <w:t>
      Наименование лота ______________________________</w:t>
      </w:r>
    </w:p>
    <w:bookmarkEnd w:id="232"/>
    <w:bookmarkStart w:name="z270" w:id="233"/>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233"/>
    <w:bookmarkStart w:name="z271" w:id="234"/>
    <w:p>
      <w:pPr>
        <w:spacing w:after="0"/>
        <w:ind w:left="0"/>
        <w:jc w:val="both"/>
      </w:pPr>
      <w:r>
        <w:rPr>
          <w:rFonts w:ascii="Times New Roman"/>
          <w:b w:val="false"/>
          <w:i w:val="false"/>
          <w:color w:val="000000"/>
          <w:sz w:val="28"/>
        </w:rPr>
        <w:t>
      1. Наличие разрешения (уведомления) на оказание услуг в соответствии с законодательством Республики Казахстан о разрешениях и уведомлениях.</w:t>
      </w:r>
    </w:p>
    <w:bookmarkEnd w:id="234"/>
    <w:bookmarkStart w:name="z272" w:id="235"/>
    <w:p>
      <w:pPr>
        <w:spacing w:after="0"/>
        <w:ind w:left="0"/>
        <w:jc w:val="both"/>
      </w:pPr>
      <w:r>
        <w:rPr>
          <w:rFonts w:ascii="Times New Roman"/>
          <w:b w:val="false"/>
          <w:i w:val="false"/>
          <w:color w:val="000000"/>
          <w:sz w:val="28"/>
        </w:rPr>
        <w:t>
      В случае если оказание услуг требует получения соответствующего разрешения, направления уведомления необходимо заполнить следующие сведения.</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36"/>
    <w:p>
      <w:pPr>
        <w:spacing w:after="0"/>
        <w:ind w:left="0"/>
        <w:jc w:val="both"/>
      </w:pPr>
      <w:r>
        <w:rPr>
          <w:rFonts w:ascii="Times New Roman"/>
          <w:b w:val="false"/>
          <w:i w:val="false"/>
          <w:color w:val="000000"/>
          <w:sz w:val="28"/>
        </w:rPr>
        <w:t>
      Если оказание услуг не требует получения соответствующего разрешения, направления уведомления, то данные сведения не заполняются.</w:t>
      </w:r>
    </w:p>
    <w:bookmarkEnd w:id="236"/>
    <w:bookmarkStart w:name="z274" w:id="237"/>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237"/>
    <w:bookmarkStart w:name="z275" w:id="238"/>
    <w:p>
      <w:pPr>
        <w:spacing w:after="0"/>
        <w:ind w:left="0"/>
        <w:jc w:val="both"/>
      </w:pPr>
      <w:r>
        <w:rPr>
          <w:rFonts w:ascii="Times New Roman"/>
          <w:b w:val="false"/>
          <w:i w:val="false"/>
          <w:color w:val="000000"/>
          <w:sz w:val="28"/>
        </w:rPr>
        <w:t>
      3. Не подлежать процедуре банкротства либо ликвидации.</w:t>
      </w:r>
    </w:p>
    <w:bookmarkEnd w:id="238"/>
    <w:bookmarkStart w:name="z276" w:id="239"/>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239"/>
    <w:bookmarkStart w:name="z277" w:id="240"/>
    <w:p>
      <w:pPr>
        <w:spacing w:after="0"/>
        <w:ind w:left="0"/>
        <w:jc w:val="both"/>
      </w:pPr>
      <w:r>
        <w:rPr>
          <w:rFonts w:ascii="Times New Roman"/>
          <w:b w:val="false"/>
          <w:i w:val="false"/>
          <w:color w:val="000000"/>
          <w:sz w:val="28"/>
        </w:rPr>
        <w:t>
      Материальные ресурсы: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241"/>
    <w:p>
      <w:pPr>
        <w:spacing w:after="0"/>
        <w:ind w:left="0"/>
        <w:jc w:val="both"/>
      </w:pPr>
      <w:r>
        <w:rPr>
          <w:rFonts w:ascii="Times New Roman"/>
          <w:b w:val="false"/>
          <w:i w:val="false"/>
          <w:color w:val="000000"/>
          <w:sz w:val="28"/>
        </w:rPr>
        <w:t>
      Трудовые ресурсы:</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42"/>
    <w:p>
      <w:pPr>
        <w:spacing w:after="0"/>
        <w:ind w:left="0"/>
        <w:jc w:val="both"/>
      </w:pPr>
      <w:r>
        <w:rPr>
          <w:rFonts w:ascii="Times New Roman"/>
          <w:b w:val="false"/>
          <w:i w:val="false"/>
          <w:color w:val="000000"/>
          <w:sz w:val="28"/>
        </w:rPr>
        <w:t>
      5. Наличие опыта работы, соответствующего предмету закупаемых услуг за последние десять лет</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закупаемых услуг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 w:id="243"/>
    <w:p>
      <w:pPr>
        <w:spacing w:after="0"/>
        <w:ind w:left="0"/>
        <w:jc w:val="both"/>
      </w:pPr>
      <w:r>
        <w:rPr>
          <w:rFonts w:ascii="Times New Roman"/>
          <w:b w:val="false"/>
          <w:i w:val="false"/>
          <w:color w:val="000000"/>
          <w:sz w:val="28"/>
        </w:rPr>
        <w:t>
      Примечание.</w:t>
      </w:r>
    </w:p>
    <w:bookmarkEnd w:id="243"/>
    <w:bookmarkStart w:name="z281" w:id="244"/>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244"/>
    <w:bookmarkStart w:name="z282" w:id="245"/>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Конкурсной документации</w:t>
            </w:r>
          </w:p>
        </w:tc>
      </w:tr>
    </w:tbl>
    <w:bookmarkStart w:name="z285" w:id="246"/>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246"/>
    <w:bookmarkStart w:name="z286" w:id="247"/>
    <w:p>
      <w:pPr>
        <w:spacing w:after="0"/>
        <w:ind w:left="0"/>
        <w:jc w:val="both"/>
      </w:pPr>
      <w:r>
        <w:rPr>
          <w:rFonts w:ascii="Times New Roman"/>
          <w:b w:val="false"/>
          <w:i w:val="false"/>
          <w:color w:val="000000"/>
          <w:sz w:val="28"/>
        </w:rPr>
        <w:t>
      Наименование заказчика __________________________</w:t>
      </w:r>
    </w:p>
    <w:bookmarkEnd w:id="247"/>
    <w:bookmarkStart w:name="z287" w:id="248"/>
    <w:p>
      <w:pPr>
        <w:spacing w:after="0"/>
        <w:ind w:left="0"/>
        <w:jc w:val="both"/>
      </w:pPr>
      <w:r>
        <w:rPr>
          <w:rFonts w:ascii="Times New Roman"/>
          <w:b w:val="false"/>
          <w:i w:val="false"/>
          <w:color w:val="000000"/>
          <w:sz w:val="28"/>
        </w:rPr>
        <w:t>
      Наименование организатора _______________________</w:t>
      </w:r>
    </w:p>
    <w:bookmarkEnd w:id="248"/>
    <w:bookmarkStart w:name="z288" w:id="249"/>
    <w:p>
      <w:pPr>
        <w:spacing w:after="0"/>
        <w:ind w:left="0"/>
        <w:jc w:val="both"/>
      </w:pPr>
      <w:r>
        <w:rPr>
          <w:rFonts w:ascii="Times New Roman"/>
          <w:b w:val="false"/>
          <w:i w:val="false"/>
          <w:color w:val="000000"/>
          <w:sz w:val="28"/>
        </w:rPr>
        <w:t>
      № конкурса _____________________________________</w:t>
      </w:r>
    </w:p>
    <w:bookmarkEnd w:id="249"/>
    <w:bookmarkStart w:name="z289" w:id="250"/>
    <w:p>
      <w:pPr>
        <w:spacing w:after="0"/>
        <w:ind w:left="0"/>
        <w:jc w:val="both"/>
      </w:pPr>
      <w:r>
        <w:rPr>
          <w:rFonts w:ascii="Times New Roman"/>
          <w:b w:val="false"/>
          <w:i w:val="false"/>
          <w:color w:val="000000"/>
          <w:sz w:val="28"/>
        </w:rPr>
        <w:t>
      Наименование конкурса __________________________</w:t>
      </w:r>
    </w:p>
    <w:bookmarkEnd w:id="250"/>
    <w:bookmarkStart w:name="z290" w:id="251"/>
    <w:p>
      <w:pPr>
        <w:spacing w:after="0"/>
        <w:ind w:left="0"/>
        <w:jc w:val="both"/>
      </w:pPr>
      <w:r>
        <w:rPr>
          <w:rFonts w:ascii="Times New Roman"/>
          <w:b w:val="false"/>
          <w:i w:val="false"/>
          <w:color w:val="000000"/>
          <w:sz w:val="28"/>
        </w:rPr>
        <w:t>
      № лота _________________________________________</w:t>
      </w:r>
    </w:p>
    <w:bookmarkEnd w:id="251"/>
    <w:bookmarkStart w:name="z291" w:id="252"/>
    <w:p>
      <w:pPr>
        <w:spacing w:after="0"/>
        <w:ind w:left="0"/>
        <w:jc w:val="both"/>
      </w:pPr>
      <w:r>
        <w:rPr>
          <w:rFonts w:ascii="Times New Roman"/>
          <w:b w:val="false"/>
          <w:i w:val="false"/>
          <w:color w:val="000000"/>
          <w:sz w:val="28"/>
        </w:rPr>
        <w:t>
      Наименование лота ______________________________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4"/>
        <w:gridCol w:w="236"/>
      </w:tblGrid>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необходимости)(Отклонение потенциального поставщика за не указание и непредставление указанных сведений не допускается)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53"/>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53"/>
    <w:bookmarkStart w:name="z293" w:id="254"/>
    <w:p>
      <w:pPr>
        <w:spacing w:after="0"/>
        <w:ind w:left="0"/>
        <w:jc w:val="both"/>
      </w:pPr>
      <w:r>
        <w:rPr>
          <w:rFonts w:ascii="Times New Roman"/>
          <w:b w:val="false"/>
          <w:i w:val="false"/>
          <w:color w:val="000000"/>
          <w:sz w:val="28"/>
        </w:rPr>
        <w:t>
      Примечание.</w:t>
      </w:r>
    </w:p>
    <w:bookmarkEnd w:id="254"/>
    <w:bookmarkStart w:name="z294" w:id="255"/>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255"/>
    <w:bookmarkStart w:name="z295" w:id="256"/>
    <w:p>
      <w:pPr>
        <w:spacing w:after="0"/>
        <w:ind w:left="0"/>
        <w:jc w:val="both"/>
      </w:pPr>
      <w:r>
        <w:rPr>
          <w:rFonts w:ascii="Times New Roman"/>
          <w:b w:val="false"/>
          <w:i w:val="false"/>
          <w:color w:val="000000"/>
          <w:sz w:val="28"/>
        </w:rPr>
        <w:t>
      2. Установление требований технической спецификации в иных документах не допускается.</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Конкурсной документации</w:t>
            </w:r>
          </w:p>
        </w:tc>
      </w:tr>
    </w:tbl>
    <w:bookmarkStart w:name="z298" w:id="257"/>
    <w:p>
      <w:pPr>
        <w:spacing w:after="0"/>
        <w:ind w:left="0"/>
        <w:jc w:val="left"/>
      </w:pPr>
      <w:r>
        <w:rPr>
          <w:rFonts w:ascii="Times New Roman"/>
          <w:b/>
          <w:i w:val="false"/>
          <w:color w:val="000000"/>
        </w:rPr>
        <w:t xml:space="preserve">                    Перечень закупаемых работ в сфере строительства </w:t>
      </w:r>
      <w:r>
        <w:br/>
      </w:r>
      <w:r>
        <w:rPr>
          <w:rFonts w:ascii="Times New Roman"/>
          <w:b/>
          <w:i w:val="false"/>
          <w:color w:val="000000"/>
        </w:rPr>
        <w:t xml:space="preserve">             (строительно-монтажные работы и работы по проектированию)</w:t>
      </w:r>
      <w:r>
        <w:br/>
      </w:r>
      <w:r>
        <w:rPr>
          <w:rFonts w:ascii="Times New Roman"/>
          <w:b/>
          <w:i w:val="false"/>
          <w:color w:val="000000"/>
        </w:rPr>
        <w:t xml:space="preserve">                               (заполняется заказчиком)</w:t>
      </w:r>
    </w:p>
    <w:bookmarkEnd w:id="257"/>
    <w:bookmarkStart w:name="z299" w:id="258"/>
    <w:p>
      <w:pPr>
        <w:spacing w:after="0"/>
        <w:ind w:left="0"/>
        <w:jc w:val="both"/>
      </w:pPr>
      <w:r>
        <w:rPr>
          <w:rFonts w:ascii="Times New Roman"/>
          <w:b w:val="false"/>
          <w:i w:val="false"/>
          <w:color w:val="000000"/>
          <w:sz w:val="28"/>
        </w:rPr>
        <w:t>
      Наименование заказчика __________________________</w:t>
      </w:r>
    </w:p>
    <w:bookmarkEnd w:id="258"/>
    <w:bookmarkStart w:name="z300" w:id="259"/>
    <w:p>
      <w:pPr>
        <w:spacing w:after="0"/>
        <w:ind w:left="0"/>
        <w:jc w:val="both"/>
      </w:pPr>
      <w:r>
        <w:rPr>
          <w:rFonts w:ascii="Times New Roman"/>
          <w:b w:val="false"/>
          <w:i w:val="false"/>
          <w:color w:val="000000"/>
          <w:sz w:val="28"/>
        </w:rPr>
        <w:t>
      Наименование организатора _______________________</w:t>
      </w:r>
    </w:p>
    <w:bookmarkEnd w:id="259"/>
    <w:bookmarkStart w:name="z301" w:id="260"/>
    <w:p>
      <w:pPr>
        <w:spacing w:after="0"/>
        <w:ind w:left="0"/>
        <w:jc w:val="both"/>
      </w:pPr>
      <w:r>
        <w:rPr>
          <w:rFonts w:ascii="Times New Roman"/>
          <w:b w:val="false"/>
          <w:i w:val="false"/>
          <w:color w:val="000000"/>
          <w:sz w:val="28"/>
        </w:rPr>
        <w:t>
      № конкурса _____________________________________</w:t>
      </w:r>
    </w:p>
    <w:bookmarkEnd w:id="260"/>
    <w:bookmarkStart w:name="z302" w:id="261"/>
    <w:p>
      <w:pPr>
        <w:spacing w:after="0"/>
        <w:ind w:left="0"/>
        <w:jc w:val="both"/>
      </w:pPr>
      <w:r>
        <w:rPr>
          <w:rFonts w:ascii="Times New Roman"/>
          <w:b w:val="false"/>
          <w:i w:val="false"/>
          <w:color w:val="000000"/>
          <w:sz w:val="28"/>
        </w:rPr>
        <w:t>
      Наименование конкурса __________________________</w:t>
      </w:r>
    </w:p>
    <w:bookmarkEnd w:id="261"/>
    <w:bookmarkStart w:name="z303" w:id="262"/>
    <w:p>
      <w:pPr>
        <w:spacing w:after="0"/>
        <w:ind w:left="0"/>
        <w:jc w:val="both"/>
      </w:pPr>
      <w:r>
        <w:rPr>
          <w:rFonts w:ascii="Times New Roman"/>
          <w:b w:val="false"/>
          <w:i w:val="false"/>
          <w:color w:val="000000"/>
          <w:sz w:val="28"/>
        </w:rPr>
        <w:t>
      № лота _________________________________________</w:t>
      </w:r>
    </w:p>
    <w:bookmarkEnd w:id="262"/>
    <w:bookmarkStart w:name="z304" w:id="263"/>
    <w:p>
      <w:pPr>
        <w:spacing w:after="0"/>
        <w:ind w:left="0"/>
        <w:jc w:val="both"/>
      </w:pPr>
      <w:r>
        <w:rPr>
          <w:rFonts w:ascii="Times New Roman"/>
          <w:b w:val="false"/>
          <w:i w:val="false"/>
          <w:color w:val="000000"/>
          <w:sz w:val="28"/>
        </w:rPr>
        <w:t>
      Наименование лота ______________________________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8"/>
        <w:gridCol w:w="252"/>
      </w:tblGrid>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264"/>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64"/>
    <w:bookmarkStart w:name="z306" w:id="265"/>
    <w:p>
      <w:pPr>
        <w:spacing w:after="0"/>
        <w:ind w:left="0"/>
        <w:jc w:val="both"/>
      </w:pPr>
      <w:r>
        <w:rPr>
          <w:rFonts w:ascii="Times New Roman"/>
          <w:b w:val="false"/>
          <w:i w:val="false"/>
          <w:color w:val="000000"/>
          <w:sz w:val="28"/>
        </w:rPr>
        <w:t>
      Примечание.</w:t>
      </w:r>
    </w:p>
    <w:bookmarkEnd w:id="265"/>
    <w:bookmarkStart w:name="z307" w:id="266"/>
    <w:p>
      <w:pPr>
        <w:spacing w:after="0"/>
        <w:ind w:left="0"/>
        <w:jc w:val="both"/>
      </w:pPr>
      <w:r>
        <w:rPr>
          <w:rFonts w:ascii="Times New Roman"/>
          <w:b w:val="false"/>
          <w:i w:val="false"/>
          <w:color w:val="000000"/>
          <w:sz w:val="28"/>
        </w:rPr>
        <w:t>
      1. Установление в настоящем перечне квалификационных требований, предъявляемых к потенциальному поставщику, не допускается.</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Конкурсной документации</w:t>
            </w:r>
          </w:p>
        </w:tc>
      </w:tr>
    </w:tbl>
    <w:bookmarkStart w:name="z310" w:id="267"/>
    <w:p>
      <w:pPr>
        <w:spacing w:after="0"/>
        <w:ind w:left="0"/>
        <w:jc w:val="left"/>
      </w:pPr>
      <w:r>
        <w:rPr>
          <w:rFonts w:ascii="Times New Roman"/>
          <w:b/>
          <w:i w:val="false"/>
          <w:color w:val="000000"/>
        </w:rPr>
        <w:t xml:space="preserve">        Техническая спецификация закупаемых работ, не связанных со строительством</w:t>
      </w:r>
      <w:r>
        <w:br/>
      </w:r>
      <w:r>
        <w:rPr>
          <w:rFonts w:ascii="Times New Roman"/>
          <w:b/>
          <w:i w:val="false"/>
          <w:color w:val="000000"/>
        </w:rPr>
        <w:t xml:space="preserve">                               (заполняется заказчиком)</w:t>
      </w:r>
    </w:p>
    <w:bookmarkEnd w:id="267"/>
    <w:bookmarkStart w:name="z311" w:id="268"/>
    <w:p>
      <w:pPr>
        <w:spacing w:after="0"/>
        <w:ind w:left="0"/>
        <w:jc w:val="both"/>
      </w:pPr>
      <w:r>
        <w:rPr>
          <w:rFonts w:ascii="Times New Roman"/>
          <w:b w:val="false"/>
          <w:i w:val="false"/>
          <w:color w:val="000000"/>
          <w:sz w:val="28"/>
        </w:rPr>
        <w:t xml:space="preserve">
      Наименование заказчика __________________________ </w:t>
      </w:r>
    </w:p>
    <w:bookmarkEnd w:id="268"/>
    <w:bookmarkStart w:name="z312" w:id="269"/>
    <w:p>
      <w:pPr>
        <w:spacing w:after="0"/>
        <w:ind w:left="0"/>
        <w:jc w:val="both"/>
      </w:pPr>
      <w:r>
        <w:rPr>
          <w:rFonts w:ascii="Times New Roman"/>
          <w:b w:val="false"/>
          <w:i w:val="false"/>
          <w:color w:val="000000"/>
          <w:sz w:val="28"/>
        </w:rPr>
        <w:t>
      Наименование организатора _______________________</w:t>
      </w:r>
    </w:p>
    <w:bookmarkEnd w:id="269"/>
    <w:bookmarkStart w:name="z313" w:id="270"/>
    <w:p>
      <w:pPr>
        <w:spacing w:after="0"/>
        <w:ind w:left="0"/>
        <w:jc w:val="both"/>
      </w:pPr>
      <w:r>
        <w:rPr>
          <w:rFonts w:ascii="Times New Roman"/>
          <w:b w:val="false"/>
          <w:i w:val="false"/>
          <w:color w:val="000000"/>
          <w:sz w:val="28"/>
        </w:rPr>
        <w:t>
      № конкурса _____________________________________</w:t>
      </w:r>
    </w:p>
    <w:bookmarkEnd w:id="270"/>
    <w:bookmarkStart w:name="z314" w:id="271"/>
    <w:p>
      <w:pPr>
        <w:spacing w:after="0"/>
        <w:ind w:left="0"/>
        <w:jc w:val="both"/>
      </w:pPr>
      <w:r>
        <w:rPr>
          <w:rFonts w:ascii="Times New Roman"/>
          <w:b w:val="false"/>
          <w:i w:val="false"/>
          <w:color w:val="000000"/>
          <w:sz w:val="28"/>
        </w:rPr>
        <w:t>
      Наименование конкурса __________________________</w:t>
      </w:r>
    </w:p>
    <w:bookmarkEnd w:id="271"/>
    <w:bookmarkStart w:name="z315" w:id="272"/>
    <w:p>
      <w:pPr>
        <w:spacing w:after="0"/>
        <w:ind w:left="0"/>
        <w:jc w:val="both"/>
      </w:pPr>
      <w:r>
        <w:rPr>
          <w:rFonts w:ascii="Times New Roman"/>
          <w:b w:val="false"/>
          <w:i w:val="false"/>
          <w:color w:val="000000"/>
          <w:sz w:val="28"/>
        </w:rPr>
        <w:t>
      № лота _________________________________________</w:t>
      </w:r>
    </w:p>
    <w:bookmarkEnd w:id="272"/>
    <w:bookmarkStart w:name="z316" w:id="273"/>
    <w:p>
      <w:pPr>
        <w:spacing w:after="0"/>
        <w:ind w:left="0"/>
        <w:jc w:val="both"/>
      </w:pPr>
      <w:r>
        <w:rPr>
          <w:rFonts w:ascii="Times New Roman"/>
          <w:b w:val="false"/>
          <w:i w:val="false"/>
          <w:color w:val="000000"/>
          <w:sz w:val="28"/>
        </w:rPr>
        <w:t>
      Наименование лота ______________________________</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8"/>
        <w:gridCol w:w="252"/>
      </w:tblGrid>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274"/>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74"/>
    <w:bookmarkStart w:name="z318" w:id="275"/>
    <w:p>
      <w:pPr>
        <w:spacing w:after="0"/>
        <w:ind w:left="0"/>
        <w:jc w:val="both"/>
      </w:pPr>
      <w:r>
        <w:rPr>
          <w:rFonts w:ascii="Times New Roman"/>
          <w:b w:val="false"/>
          <w:i w:val="false"/>
          <w:color w:val="000000"/>
          <w:sz w:val="28"/>
        </w:rPr>
        <w:t>
      Примечание.</w:t>
      </w:r>
    </w:p>
    <w:bookmarkEnd w:id="275"/>
    <w:bookmarkStart w:name="z319" w:id="276"/>
    <w:p>
      <w:pPr>
        <w:spacing w:after="0"/>
        <w:ind w:left="0"/>
        <w:jc w:val="both"/>
      </w:pPr>
      <w:r>
        <w:rPr>
          <w:rFonts w:ascii="Times New Roman"/>
          <w:b w:val="false"/>
          <w:i w:val="false"/>
          <w:color w:val="000000"/>
          <w:sz w:val="28"/>
        </w:rPr>
        <w:t>
      1. Каждые требуемые характеристики, параметры, исходные данные и дополнительные условия указываются отдельной строкой.</w:t>
      </w:r>
    </w:p>
    <w:bookmarkEnd w:id="276"/>
    <w:bookmarkStart w:name="z320" w:id="277"/>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77"/>
    <w:bookmarkStart w:name="z321" w:id="278"/>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Конкурсной документации</w:t>
            </w:r>
          </w:p>
        </w:tc>
      </w:tr>
    </w:tbl>
    <w:bookmarkStart w:name="z324" w:id="279"/>
    <w:p>
      <w:pPr>
        <w:spacing w:after="0"/>
        <w:ind w:left="0"/>
        <w:jc w:val="left"/>
      </w:pPr>
      <w:r>
        <w:rPr>
          <w:rFonts w:ascii="Times New Roman"/>
          <w:b/>
          <w:i w:val="false"/>
          <w:color w:val="000000"/>
        </w:rPr>
        <w:t xml:space="preserve">                    Техническая спецификация закупаемых услуг </w:t>
      </w:r>
      <w:r>
        <w:br/>
      </w:r>
      <w:r>
        <w:rPr>
          <w:rFonts w:ascii="Times New Roman"/>
          <w:b/>
          <w:i w:val="false"/>
          <w:color w:val="000000"/>
        </w:rPr>
        <w:t xml:space="preserve">                               (заполняется заказчиком)</w:t>
      </w:r>
    </w:p>
    <w:bookmarkEnd w:id="279"/>
    <w:bookmarkStart w:name="z325" w:id="280"/>
    <w:p>
      <w:pPr>
        <w:spacing w:after="0"/>
        <w:ind w:left="0"/>
        <w:jc w:val="both"/>
      </w:pPr>
      <w:r>
        <w:rPr>
          <w:rFonts w:ascii="Times New Roman"/>
          <w:b w:val="false"/>
          <w:i w:val="false"/>
          <w:color w:val="000000"/>
          <w:sz w:val="28"/>
        </w:rPr>
        <w:t>
      Наименование заказчика __________________________</w:t>
      </w:r>
    </w:p>
    <w:bookmarkEnd w:id="280"/>
    <w:bookmarkStart w:name="z326" w:id="281"/>
    <w:p>
      <w:pPr>
        <w:spacing w:after="0"/>
        <w:ind w:left="0"/>
        <w:jc w:val="both"/>
      </w:pPr>
      <w:r>
        <w:rPr>
          <w:rFonts w:ascii="Times New Roman"/>
          <w:b w:val="false"/>
          <w:i w:val="false"/>
          <w:color w:val="000000"/>
          <w:sz w:val="28"/>
        </w:rPr>
        <w:t>
      Наименование организатора _______________________</w:t>
      </w:r>
    </w:p>
    <w:bookmarkEnd w:id="281"/>
    <w:bookmarkStart w:name="z327" w:id="282"/>
    <w:p>
      <w:pPr>
        <w:spacing w:after="0"/>
        <w:ind w:left="0"/>
        <w:jc w:val="both"/>
      </w:pPr>
      <w:r>
        <w:rPr>
          <w:rFonts w:ascii="Times New Roman"/>
          <w:b w:val="false"/>
          <w:i w:val="false"/>
          <w:color w:val="000000"/>
          <w:sz w:val="28"/>
        </w:rPr>
        <w:t>
      № конкурса _____________________________________</w:t>
      </w:r>
    </w:p>
    <w:bookmarkEnd w:id="282"/>
    <w:bookmarkStart w:name="z328" w:id="283"/>
    <w:p>
      <w:pPr>
        <w:spacing w:after="0"/>
        <w:ind w:left="0"/>
        <w:jc w:val="both"/>
      </w:pPr>
      <w:r>
        <w:rPr>
          <w:rFonts w:ascii="Times New Roman"/>
          <w:b w:val="false"/>
          <w:i w:val="false"/>
          <w:color w:val="000000"/>
          <w:sz w:val="28"/>
        </w:rPr>
        <w:t xml:space="preserve">
      Наименование конкурса __________________________ </w:t>
      </w:r>
    </w:p>
    <w:bookmarkEnd w:id="283"/>
    <w:bookmarkStart w:name="z329" w:id="284"/>
    <w:p>
      <w:pPr>
        <w:spacing w:after="0"/>
        <w:ind w:left="0"/>
        <w:jc w:val="both"/>
      </w:pPr>
      <w:r>
        <w:rPr>
          <w:rFonts w:ascii="Times New Roman"/>
          <w:b w:val="false"/>
          <w:i w:val="false"/>
          <w:color w:val="000000"/>
          <w:sz w:val="28"/>
        </w:rPr>
        <w:t>
      № лота _________________________________________</w:t>
      </w:r>
    </w:p>
    <w:bookmarkEnd w:id="284"/>
    <w:bookmarkStart w:name="z330" w:id="285"/>
    <w:p>
      <w:pPr>
        <w:spacing w:after="0"/>
        <w:ind w:left="0"/>
        <w:jc w:val="both"/>
      </w:pPr>
      <w:r>
        <w:rPr>
          <w:rFonts w:ascii="Times New Roman"/>
          <w:b w:val="false"/>
          <w:i w:val="false"/>
          <w:color w:val="000000"/>
          <w:sz w:val="28"/>
        </w:rPr>
        <w:t>
      Наименование лота ______________________________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8"/>
        <w:gridCol w:w="252"/>
      </w:tblGrid>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услуги*</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характеристик, параметров и иных исходных данных:</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286"/>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286"/>
    <w:bookmarkStart w:name="z332" w:id="287"/>
    <w:p>
      <w:pPr>
        <w:spacing w:after="0"/>
        <w:ind w:left="0"/>
        <w:jc w:val="both"/>
      </w:pPr>
      <w:r>
        <w:rPr>
          <w:rFonts w:ascii="Times New Roman"/>
          <w:b w:val="false"/>
          <w:i w:val="false"/>
          <w:color w:val="000000"/>
          <w:sz w:val="28"/>
        </w:rPr>
        <w:t>
      Примечание.</w:t>
      </w:r>
    </w:p>
    <w:bookmarkEnd w:id="287"/>
    <w:bookmarkStart w:name="z333" w:id="288"/>
    <w:p>
      <w:pPr>
        <w:spacing w:after="0"/>
        <w:ind w:left="0"/>
        <w:jc w:val="both"/>
      </w:pPr>
      <w:r>
        <w:rPr>
          <w:rFonts w:ascii="Times New Roman"/>
          <w:b w:val="false"/>
          <w:i w:val="false"/>
          <w:color w:val="000000"/>
          <w:sz w:val="28"/>
        </w:rPr>
        <w:t>
      1. Каждые характеристики, параметры, исходные данные и дополнительные условия к исполнителю указываются отдельной строкой.</w:t>
      </w:r>
    </w:p>
    <w:bookmarkEnd w:id="288"/>
    <w:bookmarkStart w:name="z334" w:id="289"/>
    <w:p>
      <w:pPr>
        <w:spacing w:after="0"/>
        <w:ind w:left="0"/>
        <w:jc w:val="both"/>
      </w:pPr>
      <w:r>
        <w:rPr>
          <w:rFonts w:ascii="Times New Roman"/>
          <w:b w:val="false"/>
          <w:i w:val="false"/>
          <w:color w:val="000000"/>
          <w:sz w:val="28"/>
        </w:rPr>
        <w:t>
      2. Установление в технической спецификации квалификационных требований, предъявляемых к потенциальному поставщику, не допускается.</w:t>
      </w:r>
    </w:p>
    <w:bookmarkEnd w:id="289"/>
    <w:bookmarkStart w:name="z335" w:id="290"/>
    <w:p>
      <w:pPr>
        <w:spacing w:after="0"/>
        <w:ind w:left="0"/>
        <w:jc w:val="both"/>
      </w:pPr>
      <w:r>
        <w:rPr>
          <w:rFonts w:ascii="Times New Roman"/>
          <w:b w:val="false"/>
          <w:i w:val="false"/>
          <w:color w:val="000000"/>
          <w:sz w:val="28"/>
        </w:rPr>
        <w:t>
      3. Установление требований технической спецификации в иных документах не допускается.</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Конкурсной документации</w:t>
            </w:r>
          </w:p>
        </w:tc>
      </w:tr>
    </w:tbl>
    <w:bookmarkStart w:name="z338" w:id="291"/>
    <w:p>
      <w:pPr>
        <w:spacing w:after="0"/>
        <w:ind w:left="0"/>
        <w:jc w:val="left"/>
      </w:pPr>
      <w:r>
        <w:rPr>
          <w:rFonts w:ascii="Times New Roman"/>
          <w:b/>
          <w:i w:val="false"/>
          <w:color w:val="000000"/>
        </w:rPr>
        <w:t xml:space="preserve">                    Техническая спецификация закупаемых товаров </w:t>
      </w:r>
      <w:r>
        <w:br/>
      </w:r>
      <w:r>
        <w:rPr>
          <w:rFonts w:ascii="Times New Roman"/>
          <w:b/>
          <w:i w:val="false"/>
          <w:color w:val="000000"/>
        </w:rPr>
        <w:t xml:space="preserve">       (представляется потенциальным поставщиком на каждый лот в отдельности)</w:t>
      </w:r>
    </w:p>
    <w:bookmarkEnd w:id="291"/>
    <w:bookmarkStart w:name="z339" w:id="292"/>
    <w:p>
      <w:pPr>
        <w:spacing w:after="0"/>
        <w:ind w:left="0"/>
        <w:jc w:val="both"/>
      </w:pPr>
      <w:r>
        <w:rPr>
          <w:rFonts w:ascii="Times New Roman"/>
          <w:b w:val="false"/>
          <w:i w:val="false"/>
          <w:color w:val="000000"/>
          <w:sz w:val="28"/>
        </w:rPr>
        <w:t>
      Наименование заказчика __________________________</w:t>
      </w:r>
    </w:p>
    <w:bookmarkEnd w:id="292"/>
    <w:bookmarkStart w:name="z340" w:id="293"/>
    <w:p>
      <w:pPr>
        <w:spacing w:after="0"/>
        <w:ind w:left="0"/>
        <w:jc w:val="both"/>
      </w:pPr>
      <w:r>
        <w:rPr>
          <w:rFonts w:ascii="Times New Roman"/>
          <w:b w:val="false"/>
          <w:i w:val="false"/>
          <w:color w:val="000000"/>
          <w:sz w:val="28"/>
        </w:rPr>
        <w:t>
      Наименование организатора _______________________</w:t>
      </w:r>
    </w:p>
    <w:bookmarkEnd w:id="293"/>
    <w:bookmarkStart w:name="z341" w:id="294"/>
    <w:p>
      <w:pPr>
        <w:spacing w:after="0"/>
        <w:ind w:left="0"/>
        <w:jc w:val="both"/>
      </w:pPr>
      <w:r>
        <w:rPr>
          <w:rFonts w:ascii="Times New Roman"/>
          <w:b w:val="false"/>
          <w:i w:val="false"/>
          <w:color w:val="000000"/>
          <w:sz w:val="28"/>
        </w:rPr>
        <w:t>
      № конкурса _____________________________________</w:t>
      </w:r>
    </w:p>
    <w:bookmarkEnd w:id="294"/>
    <w:bookmarkStart w:name="z342" w:id="295"/>
    <w:p>
      <w:pPr>
        <w:spacing w:after="0"/>
        <w:ind w:left="0"/>
        <w:jc w:val="both"/>
      </w:pPr>
      <w:r>
        <w:rPr>
          <w:rFonts w:ascii="Times New Roman"/>
          <w:b w:val="false"/>
          <w:i w:val="false"/>
          <w:color w:val="000000"/>
          <w:sz w:val="28"/>
        </w:rPr>
        <w:t xml:space="preserve">
      Наименование конкурса __________________________ </w:t>
      </w:r>
    </w:p>
    <w:bookmarkEnd w:id="295"/>
    <w:bookmarkStart w:name="z343" w:id="296"/>
    <w:p>
      <w:pPr>
        <w:spacing w:after="0"/>
        <w:ind w:left="0"/>
        <w:jc w:val="both"/>
      </w:pPr>
      <w:r>
        <w:rPr>
          <w:rFonts w:ascii="Times New Roman"/>
          <w:b w:val="false"/>
          <w:i w:val="false"/>
          <w:color w:val="000000"/>
          <w:sz w:val="28"/>
        </w:rPr>
        <w:t>
      № лота _________________________________________</w:t>
      </w:r>
    </w:p>
    <w:bookmarkEnd w:id="296"/>
    <w:bookmarkStart w:name="z344" w:id="297"/>
    <w:p>
      <w:pPr>
        <w:spacing w:after="0"/>
        <w:ind w:left="0"/>
        <w:jc w:val="both"/>
      </w:pPr>
      <w:r>
        <w:rPr>
          <w:rFonts w:ascii="Times New Roman"/>
          <w:b w:val="false"/>
          <w:i w:val="false"/>
          <w:color w:val="000000"/>
          <w:sz w:val="28"/>
        </w:rPr>
        <w:t>
      Наименование лота ______________________________</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7"/>
        <w:gridCol w:w="183"/>
        <w:gridCol w:w="19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98"/>
          <w:p>
            <w:pPr>
              <w:spacing w:after="20"/>
              <w:ind w:left="20"/>
              <w:jc w:val="both"/>
            </w:pPr>
          </w:p>
          <w:bookmarkEnd w:id="298"/>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Конкурсной документации</w:t>
            </w:r>
          </w:p>
        </w:tc>
      </w:tr>
    </w:tbl>
    <w:bookmarkStart w:name="z348" w:id="299"/>
    <w:p>
      <w:pPr>
        <w:spacing w:after="0"/>
        <w:ind w:left="0"/>
        <w:jc w:val="left"/>
      </w:pPr>
      <w:r>
        <w:rPr>
          <w:rFonts w:ascii="Times New Roman"/>
          <w:b/>
          <w:i w:val="false"/>
          <w:color w:val="000000"/>
        </w:rPr>
        <w:t xml:space="preserve">                                Сведения о квалификации </w:t>
      </w:r>
      <w:r>
        <w:br/>
      </w:r>
      <w:r>
        <w:rPr>
          <w:rFonts w:ascii="Times New Roman"/>
          <w:b/>
          <w:i w:val="false"/>
          <w:color w:val="000000"/>
        </w:rPr>
        <w:t xml:space="preserve">             (заполняется потенциальным поставщиком при закупках работ в сфере</w:t>
      </w:r>
      <w:r>
        <w:br/>
      </w:r>
      <w:r>
        <w:rPr>
          <w:rFonts w:ascii="Times New Roman"/>
          <w:b/>
          <w:i w:val="false"/>
          <w:color w:val="000000"/>
        </w:rPr>
        <w:t xml:space="preserve">       строительства (строительно-монтажные работы и работы по проектированию)</w:t>
      </w:r>
    </w:p>
    <w:bookmarkEnd w:id="299"/>
    <w:bookmarkStart w:name="z349" w:id="300"/>
    <w:p>
      <w:pPr>
        <w:spacing w:after="0"/>
        <w:ind w:left="0"/>
        <w:jc w:val="both"/>
      </w:pPr>
      <w:r>
        <w:rPr>
          <w:rFonts w:ascii="Times New Roman"/>
          <w:b w:val="false"/>
          <w:i w:val="false"/>
          <w:color w:val="000000"/>
          <w:sz w:val="28"/>
        </w:rPr>
        <w:t>
      Наименование заказчика __________________________</w:t>
      </w:r>
    </w:p>
    <w:bookmarkEnd w:id="300"/>
    <w:bookmarkStart w:name="z350" w:id="301"/>
    <w:p>
      <w:pPr>
        <w:spacing w:after="0"/>
        <w:ind w:left="0"/>
        <w:jc w:val="both"/>
      </w:pPr>
      <w:r>
        <w:rPr>
          <w:rFonts w:ascii="Times New Roman"/>
          <w:b w:val="false"/>
          <w:i w:val="false"/>
          <w:color w:val="000000"/>
          <w:sz w:val="28"/>
        </w:rPr>
        <w:t xml:space="preserve">
      Наименование организатора _______________________ </w:t>
      </w:r>
    </w:p>
    <w:bookmarkEnd w:id="301"/>
    <w:bookmarkStart w:name="z351" w:id="302"/>
    <w:p>
      <w:pPr>
        <w:spacing w:after="0"/>
        <w:ind w:left="0"/>
        <w:jc w:val="both"/>
      </w:pPr>
      <w:r>
        <w:rPr>
          <w:rFonts w:ascii="Times New Roman"/>
          <w:b w:val="false"/>
          <w:i w:val="false"/>
          <w:color w:val="000000"/>
          <w:sz w:val="28"/>
        </w:rPr>
        <w:t>
      № конкурса _____________________________________</w:t>
      </w:r>
    </w:p>
    <w:bookmarkEnd w:id="302"/>
    <w:bookmarkStart w:name="z352" w:id="303"/>
    <w:p>
      <w:pPr>
        <w:spacing w:after="0"/>
        <w:ind w:left="0"/>
        <w:jc w:val="both"/>
      </w:pPr>
      <w:r>
        <w:rPr>
          <w:rFonts w:ascii="Times New Roman"/>
          <w:b w:val="false"/>
          <w:i w:val="false"/>
          <w:color w:val="000000"/>
          <w:sz w:val="28"/>
        </w:rPr>
        <w:t>
      Наименование конкурса __________________________</w:t>
      </w:r>
    </w:p>
    <w:bookmarkEnd w:id="303"/>
    <w:bookmarkStart w:name="z353" w:id="304"/>
    <w:p>
      <w:pPr>
        <w:spacing w:after="0"/>
        <w:ind w:left="0"/>
        <w:jc w:val="both"/>
      </w:pPr>
      <w:r>
        <w:rPr>
          <w:rFonts w:ascii="Times New Roman"/>
          <w:b w:val="false"/>
          <w:i w:val="false"/>
          <w:color w:val="000000"/>
          <w:sz w:val="28"/>
        </w:rPr>
        <w:t>
      № лота _________________________________________</w:t>
      </w:r>
    </w:p>
    <w:bookmarkEnd w:id="304"/>
    <w:bookmarkStart w:name="z354" w:id="305"/>
    <w:p>
      <w:pPr>
        <w:spacing w:after="0"/>
        <w:ind w:left="0"/>
        <w:jc w:val="both"/>
      </w:pPr>
      <w:r>
        <w:rPr>
          <w:rFonts w:ascii="Times New Roman"/>
          <w:b w:val="false"/>
          <w:i w:val="false"/>
          <w:color w:val="000000"/>
          <w:sz w:val="28"/>
        </w:rPr>
        <w:t>
      Наименование лота ______________________________</w:t>
      </w:r>
    </w:p>
    <w:bookmarkEnd w:id="305"/>
    <w:bookmarkStart w:name="z355" w:id="306"/>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306"/>
    <w:bookmarkStart w:name="z356" w:id="307"/>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308"/>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а также о финансовой устойчивости потенциального поставщика определяются веб-порталом автоматически на основании сведений органов государственных доходов.</w:t>
      </w:r>
    </w:p>
    <w:bookmarkEnd w:id="308"/>
    <w:bookmarkStart w:name="z358" w:id="309"/>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309"/>
    <w:bookmarkStart w:name="z359" w:id="310"/>
    <w:p>
      <w:pPr>
        <w:spacing w:after="0"/>
        <w:ind w:left="0"/>
        <w:jc w:val="both"/>
      </w:pPr>
      <w:r>
        <w:rPr>
          <w:rFonts w:ascii="Times New Roman"/>
          <w:b w:val="false"/>
          <w:i w:val="false"/>
          <w:color w:val="000000"/>
          <w:sz w:val="28"/>
        </w:rPr>
        <w:t>
      4. Обладание материальными и трудовыми ресурсами подтверждается соответствующим разрешением (уведомлением), выданным в соответствии с законодательством Республики Казахстан о разрешениях и уведомлениях, предусмотренным пунктом 1 настоящего приложения.</w:t>
      </w:r>
    </w:p>
    <w:bookmarkEnd w:id="310"/>
    <w:bookmarkStart w:name="z360" w:id="311"/>
    <w:p>
      <w:pPr>
        <w:spacing w:after="0"/>
        <w:ind w:left="0"/>
        <w:jc w:val="both"/>
      </w:pPr>
      <w:r>
        <w:rPr>
          <w:rFonts w:ascii="Times New Roman"/>
          <w:b w:val="false"/>
          <w:i w:val="false"/>
          <w:color w:val="000000"/>
          <w:sz w:val="28"/>
        </w:rPr>
        <w:t>
      5. Сведения о наличии опыта выполненных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
        <w:gridCol w:w="220"/>
        <w:gridCol w:w="1308"/>
        <w:gridCol w:w="1979"/>
        <w:gridCol w:w="2149"/>
        <w:gridCol w:w="2319"/>
        <w:gridCol w:w="1751"/>
        <w:gridCol w:w="702"/>
        <w:gridCol w:w="221"/>
        <w:gridCol w:w="476"/>
        <w:gridCol w:w="647"/>
        <w:gridCol w:w="393"/>
      </w:tblGrid>
      <w:tr>
        <w:trPr>
          <w:trHeight w:val="30" w:hRule="atLeast"/>
        </w:trPr>
        <w:tc>
          <w:tcPr>
            <w:tcW w:w="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потенциального поставщика по объекту строительства (генеральный подрядчик, генеральный проектировщик/субподрядчик)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строительства (новое строительство, расширение, техническое перевооружение, модернизация, реконструкция, реставрация и капитальный ремонт существующих объектов)</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ответственности зданий и сооружений (первый – повышенный, второй – нормальный, третий – пониженный)</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(промышленные объекты, производственные здания, сооружения, объекты жилищно-гражданского назначения, прочие сооружения)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w:t>
            </w:r>
          </w:p>
        </w:tc>
      </w:tr>
    </w:tbl>
    <w:bookmarkStart w:name="z361" w:id="312"/>
    <w:p>
      <w:pPr>
        <w:spacing w:after="0"/>
        <w:ind w:left="0"/>
        <w:jc w:val="both"/>
      </w:pPr>
      <w:r>
        <w:rPr>
          <w:rFonts w:ascii="Times New Roman"/>
          <w:b w:val="false"/>
          <w:i w:val="false"/>
          <w:color w:val="000000"/>
          <w:sz w:val="28"/>
        </w:rPr>
        <w:t>
      _______________________________________</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13"/>
          <w:p>
            <w:pPr>
              <w:spacing w:after="20"/>
              <w:ind w:left="20"/>
              <w:jc w:val="both"/>
            </w:pPr>
          </w:p>
          <w:bookmarkEnd w:id="313"/>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363" w:id="314"/>
    <w:p>
      <w:pPr>
        <w:spacing w:after="0"/>
        <w:ind w:left="0"/>
        <w:jc w:val="both"/>
      </w:pPr>
      <w:r>
        <w:rPr>
          <w:rFonts w:ascii="Times New Roman"/>
          <w:b w:val="false"/>
          <w:i w:val="false"/>
          <w:color w:val="000000"/>
          <w:sz w:val="28"/>
        </w:rPr>
        <w:t>
      Примечание:</w:t>
      </w:r>
    </w:p>
    <w:bookmarkEnd w:id="314"/>
    <w:bookmarkStart w:name="z364" w:id="315"/>
    <w:p>
      <w:pPr>
        <w:spacing w:after="0"/>
        <w:ind w:left="0"/>
        <w:jc w:val="both"/>
      </w:pPr>
      <w:r>
        <w:rPr>
          <w:rFonts w:ascii="Times New Roman"/>
          <w:b w:val="false"/>
          <w:i w:val="false"/>
          <w:color w:val="000000"/>
          <w:sz w:val="28"/>
        </w:rPr>
        <w:t>
      1.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315"/>
    <w:bookmarkStart w:name="z365" w:id="316"/>
    <w:p>
      <w:pPr>
        <w:spacing w:after="0"/>
        <w:ind w:left="0"/>
        <w:jc w:val="both"/>
      </w:pPr>
      <w:r>
        <w:rPr>
          <w:rFonts w:ascii="Times New Roman"/>
          <w:b w:val="false"/>
          <w:i w:val="false"/>
          <w:color w:val="000000"/>
          <w:sz w:val="28"/>
        </w:rPr>
        <w:t xml:space="preserve">
      2.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являются электронные копии актов приемки выполненных работ и приемки объектов в эксплуатацию по форме, утвержденной уполномоченным органом в области архитектурной, градостроительной и строительной деятельности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16 июля 2001 года "Об архитектурной, градостроительной и строительной деятельности в Республике Казахстан" (далее – электронные копии актов приемки выполненных работ и приемки объектов в эксплуатацию).</w:t>
      </w:r>
    </w:p>
    <w:bookmarkEnd w:id="316"/>
    <w:bookmarkStart w:name="z366" w:id="317"/>
    <w:p>
      <w:pPr>
        <w:spacing w:after="0"/>
        <w:ind w:left="0"/>
        <w:jc w:val="both"/>
      </w:pPr>
      <w:r>
        <w:rPr>
          <w:rFonts w:ascii="Times New Roman"/>
          <w:b w:val="false"/>
          <w:i w:val="false"/>
          <w:color w:val="000000"/>
          <w:sz w:val="28"/>
        </w:rPr>
        <w:t>
      В случае, если потенциальный поставщик имеет опыт работы в качестве субподрядчика представляются электронные копии актов приемки выполненных работ и приемки объекта в эксплуатацию, в котором указываются сведения об этом субподрядчике.</w:t>
      </w:r>
    </w:p>
    <w:bookmarkEnd w:id="317"/>
    <w:bookmarkStart w:name="z367" w:id="318"/>
    <w:p>
      <w:pPr>
        <w:spacing w:after="0"/>
        <w:ind w:left="0"/>
        <w:jc w:val="both"/>
      </w:pPr>
      <w:r>
        <w:rPr>
          <w:rFonts w:ascii="Times New Roman"/>
          <w:b w:val="false"/>
          <w:i w:val="false"/>
          <w:color w:val="000000"/>
          <w:sz w:val="28"/>
        </w:rPr>
        <w:t>
      В случае отсутствия сведений о субподрядчике в акте приемки объекта в эксплуатацию, дополнительно представляется электронная копия декларации о соответствии, в которой указываются сведения об этом субподрядчике.</w:t>
      </w:r>
    </w:p>
    <w:bookmarkEnd w:id="318"/>
    <w:bookmarkStart w:name="z368" w:id="319"/>
    <w:p>
      <w:pPr>
        <w:spacing w:after="0"/>
        <w:ind w:left="0"/>
        <w:jc w:val="both"/>
      </w:pPr>
      <w:r>
        <w:rPr>
          <w:rFonts w:ascii="Times New Roman"/>
          <w:b w:val="false"/>
          <w:i w:val="false"/>
          <w:color w:val="000000"/>
          <w:sz w:val="28"/>
        </w:rPr>
        <w:t>
      В случае, если предметом конкурса является строительство, реконструкция, капитальный ремонт автомобильных дорог, документом, подтверждающим опыт работы, являются электронные копии актов приемки выполненных работ (сертификаты, акты приемки выполненных работ согласно ведомости договорной цены) и приемки объектов в эксплуатацию.</w:t>
      </w:r>
    </w:p>
    <w:bookmarkEnd w:id="319"/>
    <w:bookmarkStart w:name="z369" w:id="320"/>
    <w:p>
      <w:pPr>
        <w:spacing w:after="0"/>
        <w:ind w:left="0"/>
        <w:jc w:val="both"/>
      </w:pPr>
      <w:r>
        <w:rPr>
          <w:rFonts w:ascii="Times New Roman"/>
          <w:b w:val="false"/>
          <w:i w:val="false"/>
          <w:color w:val="000000"/>
          <w:sz w:val="28"/>
        </w:rPr>
        <w:t>
      3.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320"/>
    <w:bookmarkStart w:name="z370" w:id="321"/>
    <w:p>
      <w:pPr>
        <w:spacing w:after="0"/>
        <w:ind w:left="0"/>
        <w:jc w:val="both"/>
      </w:pPr>
      <w:r>
        <w:rPr>
          <w:rFonts w:ascii="Times New Roman"/>
          <w:b w:val="false"/>
          <w:i w:val="false"/>
          <w:color w:val="000000"/>
          <w:sz w:val="28"/>
        </w:rPr>
        <w:t>
      4.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выполненных работ.</w:t>
      </w:r>
    </w:p>
    <w:bookmarkEnd w:id="321"/>
    <w:bookmarkStart w:name="z371" w:id="322"/>
    <w:p>
      <w:pPr>
        <w:spacing w:after="0"/>
        <w:ind w:left="0"/>
        <w:jc w:val="both"/>
      </w:pPr>
      <w:r>
        <w:rPr>
          <w:rFonts w:ascii="Times New Roman"/>
          <w:b w:val="false"/>
          <w:i w:val="false"/>
          <w:color w:val="000000"/>
          <w:sz w:val="28"/>
        </w:rPr>
        <w:t>
      5. В случае, если предметом конкурса является новое строительство, учитывается опыт работы только строительства новых объектов.</w:t>
      </w:r>
    </w:p>
    <w:bookmarkEnd w:id="322"/>
    <w:bookmarkStart w:name="z372" w:id="323"/>
    <w:p>
      <w:pPr>
        <w:spacing w:after="0"/>
        <w:ind w:left="0"/>
        <w:jc w:val="both"/>
      </w:pPr>
      <w:r>
        <w:rPr>
          <w:rFonts w:ascii="Times New Roman"/>
          <w:b w:val="false"/>
          <w:i w:val="false"/>
          <w:color w:val="000000"/>
          <w:sz w:val="28"/>
        </w:rPr>
        <w:t>
      Опыт работы по реконструкции автомобильных дорог и (или) инженерных сетей учитывается при новом строительстве автомобильных дорог и (или) инженерных сетей.</w:t>
      </w:r>
    </w:p>
    <w:bookmarkEnd w:id="323"/>
    <w:bookmarkStart w:name="z373" w:id="324"/>
    <w:p>
      <w:pPr>
        <w:spacing w:after="0"/>
        <w:ind w:left="0"/>
        <w:jc w:val="both"/>
      </w:pPr>
      <w:r>
        <w:rPr>
          <w:rFonts w:ascii="Times New Roman"/>
          <w:b w:val="false"/>
          <w:i w:val="false"/>
          <w:color w:val="000000"/>
          <w:sz w:val="28"/>
        </w:rPr>
        <w:t>
      6. В случае,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324"/>
    <w:bookmarkStart w:name="z374" w:id="325"/>
    <w:p>
      <w:pPr>
        <w:spacing w:after="0"/>
        <w:ind w:left="0"/>
        <w:jc w:val="both"/>
      </w:pPr>
      <w:r>
        <w:rPr>
          <w:rFonts w:ascii="Times New Roman"/>
          <w:b w:val="false"/>
          <w:i w:val="false"/>
          <w:color w:val="000000"/>
          <w:sz w:val="28"/>
        </w:rPr>
        <w:t>
      7. В случае,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325"/>
    <w:bookmarkStart w:name="z375" w:id="326"/>
    <w:p>
      <w:pPr>
        <w:spacing w:after="0"/>
        <w:ind w:left="0"/>
        <w:jc w:val="both"/>
      </w:pPr>
      <w:r>
        <w:rPr>
          <w:rFonts w:ascii="Times New Roman"/>
          <w:b w:val="false"/>
          <w:i w:val="false"/>
          <w:color w:val="000000"/>
          <w:sz w:val="28"/>
        </w:rPr>
        <w:t>
      В случае, если предметом конкурса является средний ремонт автомобильной дороги, то учитывается опыт работы строительства, реконструкции, капитального и среднего ремонта автомобильных дорог".</w:t>
      </w:r>
    </w:p>
    <w:bookmarkEnd w:id="326"/>
    <w:bookmarkStart w:name="z376" w:id="327"/>
    <w:p>
      <w:pPr>
        <w:spacing w:after="0"/>
        <w:ind w:left="0"/>
        <w:jc w:val="both"/>
      </w:pPr>
      <w:r>
        <w:rPr>
          <w:rFonts w:ascii="Times New Roman"/>
          <w:b w:val="false"/>
          <w:i w:val="false"/>
          <w:color w:val="000000"/>
          <w:sz w:val="28"/>
        </w:rPr>
        <w:t>
      В случае, если предметом конкурса является текущий ремонт, то учитывается опыт работы строительства новых объектов, расширения, модернизации, технического перевооружения, реконструкции, капитального и текущего ремонта существующих объектов.</w:t>
      </w:r>
    </w:p>
    <w:bookmarkEnd w:id="327"/>
    <w:bookmarkStart w:name="z377" w:id="328"/>
    <w:p>
      <w:pPr>
        <w:spacing w:after="0"/>
        <w:ind w:left="0"/>
        <w:jc w:val="both"/>
      </w:pPr>
      <w:r>
        <w:rPr>
          <w:rFonts w:ascii="Times New Roman"/>
          <w:b w:val="false"/>
          <w:i w:val="false"/>
          <w:color w:val="000000"/>
          <w:sz w:val="28"/>
        </w:rPr>
        <w:t>
      8. Опыт работы в сфере строительства рассчитывается исходя из функционального назначения и отраслевой принадлежности объектов строительства (аналогичность или схожесть ранее выполненных работ по видам строительства) и их технической сложности, определенной в соответствии с законодательством Республики Казахстан об архитектурной, градостроительной и строительной деятельности.</w:t>
      </w:r>
    </w:p>
    <w:bookmarkEnd w:id="328"/>
    <w:bookmarkStart w:name="z378" w:id="329"/>
    <w:p>
      <w:pPr>
        <w:spacing w:after="0"/>
        <w:ind w:left="0"/>
        <w:jc w:val="both"/>
      </w:pPr>
      <w:r>
        <w:rPr>
          <w:rFonts w:ascii="Times New Roman"/>
          <w:b w:val="false"/>
          <w:i w:val="false"/>
          <w:color w:val="000000"/>
          <w:sz w:val="28"/>
        </w:rPr>
        <w:t>
      9. При расчете опыта работы в сфере строительства (строительно-монтажные работы и проектирование) потенциального поставщика в совокупности учитывается:</w:t>
      </w:r>
    </w:p>
    <w:bookmarkEnd w:id="329"/>
    <w:bookmarkStart w:name="z379" w:id="330"/>
    <w:p>
      <w:pPr>
        <w:spacing w:after="0"/>
        <w:ind w:left="0"/>
        <w:jc w:val="both"/>
      </w:pPr>
      <w:r>
        <w:rPr>
          <w:rFonts w:ascii="Times New Roman"/>
          <w:b w:val="false"/>
          <w:i w:val="false"/>
          <w:color w:val="000000"/>
          <w:sz w:val="28"/>
        </w:rPr>
        <w:t>
      1) уровень ответственности зданий и сооружений (первый – повышенный, второй – нормальный, третий – пониженный).</w:t>
      </w:r>
    </w:p>
    <w:bookmarkEnd w:id="330"/>
    <w:bookmarkStart w:name="z380" w:id="331"/>
    <w:p>
      <w:pPr>
        <w:spacing w:after="0"/>
        <w:ind w:left="0"/>
        <w:jc w:val="both"/>
      </w:pPr>
      <w:r>
        <w:rPr>
          <w:rFonts w:ascii="Times New Roman"/>
          <w:b w:val="false"/>
          <w:i w:val="false"/>
          <w:color w:val="000000"/>
          <w:sz w:val="28"/>
        </w:rPr>
        <w:t>
      В случае, если предметом конкурса являются здания и сооружения первого (повышенного) уровня ответственности, учитывается опыт работы только зданий и сооружений первого (повышенного) уровня ответственности.</w:t>
      </w:r>
    </w:p>
    <w:bookmarkEnd w:id="331"/>
    <w:bookmarkStart w:name="z381" w:id="332"/>
    <w:p>
      <w:pPr>
        <w:spacing w:after="0"/>
        <w:ind w:left="0"/>
        <w:jc w:val="both"/>
      </w:pPr>
      <w:r>
        <w:rPr>
          <w:rFonts w:ascii="Times New Roman"/>
          <w:b w:val="false"/>
          <w:i w:val="false"/>
          <w:color w:val="000000"/>
          <w:sz w:val="28"/>
        </w:rPr>
        <w:t>
      В случае, если предметом конкурса являются здания и сооружения второго (нормального) уровня ответственности, учитывается опыт работы зданий и сооружений первого (повышенного) и второго (нормального) уровня ответственности.</w:t>
      </w:r>
    </w:p>
    <w:bookmarkEnd w:id="332"/>
    <w:bookmarkStart w:name="z382" w:id="333"/>
    <w:p>
      <w:pPr>
        <w:spacing w:after="0"/>
        <w:ind w:left="0"/>
        <w:jc w:val="both"/>
      </w:pPr>
      <w:r>
        <w:rPr>
          <w:rFonts w:ascii="Times New Roman"/>
          <w:b w:val="false"/>
          <w:i w:val="false"/>
          <w:color w:val="000000"/>
          <w:sz w:val="28"/>
        </w:rPr>
        <w:t>
      В случае, если предметом конкурса являются здания и сооружения третьего (пониженного) уровня ответственности, учитывается опыт работы зданий и сооружений первого (повышенного), второго (нормального) и третьего (пониженного) уровня ответственности;</w:t>
      </w:r>
    </w:p>
    <w:bookmarkEnd w:id="333"/>
    <w:bookmarkStart w:name="z383" w:id="334"/>
    <w:p>
      <w:pPr>
        <w:spacing w:after="0"/>
        <w:ind w:left="0"/>
        <w:jc w:val="both"/>
      </w:pPr>
      <w:r>
        <w:rPr>
          <w:rFonts w:ascii="Times New Roman"/>
          <w:b w:val="false"/>
          <w:i w:val="false"/>
          <w:color w:val="000000"/>
          <w:sz w:val="28"/>
        </w:rPr>
        <w:t>
      2) техническая сложность объектов (здания и сооружения, относящиеся к технически сложным объектам, и здания и сооружения, не относящиеся к технически сложным объектам).</w:t>
      </w:r>
    </w:p>
    <w:bookmarkEnd w:id="334"/>
    <w:bookmarkStart w:name="z384" w:id="335"/>
    <w:p>
      <w:pPr>
        <w:spacing w:after="0"/>
        <w:ind w:left="0"/>
        <w:jc w:val="both"/>
      </w:pPr>
      <w:r>
        <w:rPr>
          <w:rFonts w:ascii="Times New Roman"/>
          <w:b w:val="false"/>
          <w:i w:val="false"/>
          <w:color w:val="000000"/>
          <w:sz w:val="28"/>
        </w:rPr>
        <w:t>
      В случае, если предметом конкурса являются технически сложные объекты (комплексы), учитывается опыт работы только технически сложных объектов (комплексов).</w:t>
      </w:r>
    </w:p>
    <w:bookmarkEnd w:id="335"/>
    <w:bookmarkStart w:name="z385" w:id="336"/>
    <w:p>
      <w:pPr>
        <w:spacing w:after="0"/>
        <w:ind w:left="0"/>
        <w:jc w:val="both"/>
      </w:pPr>
      <w:r>
        <w:rPr>
          <w:rFonts w:ascii="Times New Roman"/>
          <w:b w:val="false"/>
          <w:i w:val="false"/>
          <w:color w:val="000000"/>
          <w:sz w:val="28"/>
        </w:rPr>
        <w:t>
      В случае, если предметом конкурса являются здания и сооружения, не относящиеся к технически сложным объектам (комплексам), учитывается опыт работы технически сложных объектов (комплексов) и зданий и сооружений, не относящихся к технически сложным объектам (комплексам);</w:t>
      </w:r>
    </w:p>
    <w:bookmarkEnd w:id="336"/>
    <w:bookmarkStart w:name="z386" w:id="337"/>
    <w:p>
      <w:pPr>
        <w:spacing w:after="0"/>
        <w:ind w:left="0"/>
        <w:jc w:val="both"/>
      </w:pPr>
      <w:r>
        <w:rPr>
          <w:rFonts w:ascii="Times New Roman"/>
          <w:b w:val="false"/>
          <w:i w:val="false"/>
          <w:color w:val="000000"/>
          <w:sz w:val="28"/>
        </w:rPr>
        <w:t>
      3) функциональное назначение (промышленные объекты, производственные здания, сооружения, объекты жилищно-гражданского назначения, прочие сооружения);</w:t>
      </w:r>
    </w:p>
    <w:bookmarkEnd w:id="337"/>
    <w:bookmarkStart w:name="z387" w:id="338"/>
    <w:p>
      <w:pPr>
        <w:spacing w:after="0"/>
        <w:ind w:left="0"/>
        <w:jc w:val="both"/>
      </w:pPr>
      <w:r>
        <w:rPr>
          <w:rFonts w:ascii="Times New Roman"/>
          <w:b w:val="false"/>
          <w:i w:val="false"/>
          <w:color w:val="000000"/>
          <w:sz w:val="28"/>
        </w:rPr>
        <w:t xml:space="preserve">
      4) аналогичность или схожесть ранее выполненных работ, учитывается при условии их нахождения в одном подвиде лицензируемого вида деятельности, предусмотренного разделами 5 и 6 Перечня разрешений первой категории (лицензий)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мая 2014 года "О разрешениях и уведомлениях" (далее – Закон "О разрешениях и уведомлениях") с предметом конкурса, за исключением работ на объектах жилищно-гражданского назначения.</w:t>
      </w:r>
    </w:p>
    <w:bookmarkEnd w:id="338"/>
    <w:bookmarkStart w:name="z388" w:id="339"/>
    <w:p>
      <w:pPr>
        <w:spacing w:after="0"/>
        <w:ind w:left="0"/>
        <w:jc w:val="both"/>
      </w:pPr>
      <w:r>
        <w:rPr>
          <w:rFonts w:ascii="Times New Roman"/>
          <w:b w:val="false"/>
          <w:i w:val="false"/>
          <w:color w:val="000000"/>
          <w:sz w:val="28"/>
        </w:rPr>
        <w:t>
      10.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инженерных сетей и систем (несколько видов инженерных сетей и систем), опыт работы рассчитывать исходя из наличия хотя бы одного из видов инженерных сетей и систем.</w:t>
      </w:r>
    </w:p>
    <w:bookmarkEnd w:id="339"/>
    <w:bookmarkStart w:name="z389" w:id="340"/>
    <w:p>
      <w:pPr>
        <w:spacing w:after="0"/>
        <w:ind w:left="0"/>
        <w:jc w:val="both"/>
      </w:pPr>
      <w:r>
        <w:rPr>
          <w:rFonts w:ascii="Times New Roman"/>
          <w:b w:val="false"/>
          <w:i w:val="false"/>
          <w:color w:val="000000"/>
          <w:sz w:val="28"/>
        </w:rPr>
        <w:t>
      Опыт работы при комплексном строительстве (новое строительство, расширение, техническое перевооружение, модернизация, реконструкция, реставрация и капитальный ремонт существующих объектов) автомобильных дорог и инженерных сетей и систем (несколько видов инженерных сетей и систем), опыт работы рассчитывать исходя из наличия опыта работ автомобильных дорог и наличия хотя бы одного из видов инженерных сетей и систем.</w:t>
      </w:r>
    </w:p>
    <w:bookmarkEnd w:id="340"/>
    <w:bookmarkStart w:name="z390" w:id="341"/>
    <w:p>
      <w:pPr>
        <w:spacing w:after="0"/>
        <w:ind w:left="0"/>
        <w:jc w:val="both"/>
      </w:pPr>
      <w:r>
        <w:rPr>
          <w:rFonts w:ascii="Times New Roman"/>
          <w:b w:val="false"/>
          <w:i w:val="false"/>
          <w:color w:val="000000"/>
          <w:sz w:val="28"/>
        </w:rPr>
        <w:t>
      11. В случае, если предметом конкурса являются работы по благоустройству территорий или капитальному ремонту дворовых территорий и в которых предусмотрены выполнение лицензируемых видов, опыт работы потенциального поставщика учитывается при наличии опыта по всем лицензируемым видам работ, предусмотренным в предмете конкурса.</w:t>
      </w:r>
    </w:p>
    <w:bookmarkEnd w:id="341"/>
    <w:bookmarkStart w:name="z391" w:id="342"/>
    <w:p>
      <w:pPr>
        <w:spacing w:after="0"/>
        <w:ind w:left="0"/>
        <w:jc w:val="both"/>
      </w:pPr>
      <w:r>
        <w:rPr>
          <w:rFonts w:ascii="Times New Roman"/>
          <w:b w:val="false"/>
          <w:i w:val="false"/>
          <w:color w:val="000000"/>
          <w:sz w:val="28"/>
        </w:rPr>
        <w:t>
      12. В случае, если наличие опыта работы является квалификационным требованием, опыт работы в качестве субподрядчика учитывается при соблюдении в совокупности следующих условий:</w:t>
      </w:r>
    </w:p>
    <w:bookmarkEnd w:id="342"/>
    <w:bookmarkStart w:name="z392" w:id="343"/>
    <w:p>
      <w:pPr>
        <w:spacing w:after="0"/>
        <w:ind w:left="0"/>
        <w:jc w:val="both"/>
      </w:pPr>
      <w:r>
        <w:rPr>
          <w:rFonts w:ascii="Times New Roman"/>
          <w:b w:val="false"/>
          <w:i w:val="false"/>
          <w:color w:val="000000"/>
          <w:sz w:val="28"/>
        </w:rPr>
        <w:t>
      1) один год опыта работы присваивается при наличии не менее двух объектов выполненных работ в качестве субподрядчика в год. При наличии опыта работы более двух объектов выполненных работ в год, присвоение более одного года опыта работы не допускается;</w:t>
      </w:r>
    </w:p>
    <w:bookmarkEnd w:id="343"/>
    <w:bookmarkStart w:name="z393" w:id="344"/>
    <w:p>
      <w:pPr>
        <w:spacing w:after="0"/>
        <w:ind w:left="0"/>
        <w:jc w:val="both"/>
      </w:pPr>
      <w:r>
        <w:rPr>
          <w:rFonts w:ascii="Times New Roman"/>
          <w:b w:val="false"/>
          <w:i w:val="false"/>
          <w:color w:val="000000"/>
          <w:sz w:val="28"/>
        </w:rPr>
        <w:t>
      2) опыт работы субподрядчика учитывается при условии выполнения работ (одного или нескольких) на объектах, соответствующих предмету конкурса. При этом, опыт работы субподрядчика учитывается только по лицензируемым видам деятельности согласно Закону "О разрешениях и уведомлениях".</w:t>
      </w:r>
    </w:p>
    <w:bookmarkEnd w:id="344"/>
    <w:bookmarkStart w:name="z394" w:id="345"/>
    <w:p>
      <w:pPr>
        <w:spacing w:after="0"/>
        <w:ind w:left="0"/>
        <w:jc w:val="both"/>
      </w:pPr>
      <w:r>
        <w:rPr>
          <w:rFonts w:ascii="Times New Roman"/>
          <w:b w:val="false"/>
          <w:i w:val="false"/>
          <w:color w:val="000000"/>
          <w:sz w:val="28"/>
        </w:rPr>
        <w:t>
      13. При расчете опыта работы по договорам со сроком свыше одного года признается год завершения строительства.</w:t>
      </w:r>
    </w:p>
    <w:bookmarkEnd w:id="345"/>
    <w:bookmarkStart w:name="z395" w:id="346"/>
    <w:p>
      <w:pPr>
        <w:spacing w:after="0"/>
        <w:ind w:left="0"/>
        <w:jc w:val="both"/>
      </w:pPr>
      <w:r>
        <w:rPr>
          <w:rFonts w:ascii="Times New Roman"/>
          <w:b w:val="false"/>
          <w:i w:val="false"/>
          <w:color w:val="000000"/>
          <w:sz w:val="28"/>
        </w:rPr>
        <w:t>
      14.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346"/>
    <w:bookmarkStart w:name="z396" w:id="347"/>
    <w:p>
      <w:pPr>
        <w:spacing w:after="0"/>
        <w:ind w:left="0"/>
        <w:jc w:val="both"/>
      </w:pPr>
      <w:r>
        <w:rPr>
          <w:rFonts w:ascii="Times New Roman"/>
          <w:b w:val="false"/>
          <w:i w:val="false"/>
          <w:color w:val="000000"/>
          <w:sz w:val="28"/>
        </w:rPr>
        <w:t>
      15.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347"/>
    <w:bookmarkStart w:name="z397" w:id="348"/>
    <w:p>
      <w:pPr>
        <w:spacing w:after="0"/>
        <w:ind w:left="0"/>
        <w:jc w:val="both"/>
      </w:pPr>
      <w:r>
        <w:rPr>
          <w:rFonts w:ascii="Times New Roman"/>
          <w:b w:val="false"/>
          <w:i w:val="false"/>
          <w:color w:val="000000"/>
          <w:sz w:val="28"/>
        </w:rPr>
        <w:t>
      16. Не допускается представление электронной копии договора субаренды материальных ресурсов.</w:t>
      </w:r>
    </w:p>
    <w:bookmarkEnd w:id="348"/>
    <w:bookmarkStart w:name="z398" w:id="349"/>
    <w:p>
      <w:pPr>
        <w:spacing w:after="0"/>
        <w:ind w:left="0"/>
        <w:jc w:val="both"/>
      </w:pPr>
      <w:r>
        <w:rPr>
          <w:rFonts w:ascii="Times New Roman"/>
          <w:b w:val="false"/>
          <w:i w:val="false"/>
          <w:color w:val="000000"/>
          <w:sz w:val="28"/>
        </w:rPr>
        <w:t>
      Расшифровка аббревиатур:</w:t>
      </w:r>
    </w:p>
    <w:bookmarkEnd w:id="349"/>
    <w:bookmarkStart w:name="z399" w:id="350"/>
    <w:p>
      <w:pPr>
        <w:spacing w:after="0"/>
        <w:ind w:left="0"/>
        <w:jc w:val="both"/>
      </w:pPr>
      <w:r>
        <w:rPr>
          <w:rFonts w:ascii="Times New Roman"/>
          <w:b w:val="false"/>
          <w:i w:val="false"/>
          <w:color w:val="000000"/>
          <w:sz w:val="28"/>
        </w:rPr>
        <w:t>
      БИН – бизнес-идентификационный номер;</w:t>
      </w:r>
    </w:p>
    <w:bookmarkEnd w:id="350"/>
    <w:bookmarkStart w:name="z400" w:id="351"/>
    <w:p>
      <w:pPr>
        <w:spacing w:after="0"/>
        <w:ind w:left="0"/>
        <w:jc w:val="both"/>
      </w:pPr>
      <w:r>
        <w:rPr>
          <w:rFonts w:ascii="Times New Roman"/>
          <w:b w:val="false"/>
          <w:i w:val="false"/>
          <w:color w:val="000000"/>
          <w:sz w:val="28"/>
        </w:rPr>
        <w:t>
      ИИН – индивидуальный идентификационный номер;</w:t>
      </w:r>
    </w:p>
    <w:bookmarkEnd w:id="351"/>
    <w:bookmarkStart w:name="z401" w:id="352"/>
    <w:p>
      <w:pPr>
        <w:spacing w:after="0"/>
        <w:ind w:left="0"/>
        <w:jc w:val="both"/>
      </w:pPr>
      <w:r>
        <w:rPr>
          <w:rFonts w:ascii="Times New Roman"/>
          <w:b w:val="false"/>
          <w:i w:val="false"/>
          <w:color w:val="000000"/>
          <w:sz w:val="28"/>
        </w:rPr>
        <w:t>
      ИНН – идентификационный номер налогоплательщика;</w:t>
      </w:r>
    </w:p>
    <w:bookmarkEnd w:id="352"/>
    <w:bookmarkStart w:name="z402" w:id="353"/>
    <w:p>
      <w:pPr>
        <w:spacing w:after="0"/>
        <w:ind w:left="0"/>
        <w:jc w:val="both"/>
      </w:pPr>
      <w:r>
        <w:rPr>
          <w:rFonts w:ascii="Times New Roman"/>
          <w:b w:val="false"/>
          <w:i w:val="false"/>
          <w:color w:val="000000"/>
          <w:sz w:val="28"/>
        </w:rPr>
        <w:t>
      УНП – учетный номер плательщика;</w:t>
      </w:r>
    </w:p>
    <w:bookmarkEnd w:id="353"/>
    <w:bookmarkStart w:name="z403" w:id="354"/>
    <w:p>
      <w:pPr>
        <w:spacing w:after="0"/>
        <w:ind w:left="0"/>
        <w:jc w:val="both"/>
      </w:pPr>
      <w:r>
        <w:rPr>
          <w:rFonts w:ascii="Times New Roman"/>
          <w:b w:val="false"/>
          <w:i w:val="false"/>
          <w:color w:val="000000"/>
          <w:sz w:val="28"/>
        </w:rPr>
        <w:t>
      Ф.И.О. – фамилия, имя, отчество (при наличии).</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Конкурсной документации</w:t>
            </w:r>
          </w:p>
        </w:tc>
      </w:tr>
    </w:tbl>
    <w:bookmarkStart w:name="z406" w:id="355"/>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 xml:space="preserve">                   при закупках работ, не связанных со строительством)</w:t>
      </w:r>
    </w:p>
    <w:bookmarkEnd w:id="355"/>
    <w:bookmarkStart w:name="z407" w:id="356"/>
    <w:p>
      <w:pPr>
        <w:spacing w:after="0"/>
        <w:ind w:left="0"/>
        <w:jc w:val="both"/>
      </w:pPr>
      <w:r>
        <w:rPr>
          <w:rFonts w:ascii="Times New Roman"/>
          <w:b w:val="false"/>
          <w:i w:val="false"/>
          <w:color w:val="000000"/>
          <w:sz w:val="28"/>
        </w:rPr>
        <w:t>
      Наименование заказчика __________________________</w:t>
      </w:r>
    </w:p>
    <w:bookmarkEnd w:id="356"/>
    <w:bookmarkStart w:name="z408" w:id="357"/>
    <w:p>
      <w:pPr>
        <w:spacing w:after="0"/>
        <w:ind w:left="0"/>
        <w:jc w:val="both"/>
      </w:pPr>
      <w:r>
        <w:rPr>
          <w:rFonts w:ascii="Times New Roman"/>
          <w:b w:val="false"/>
          <w:i w:val="false"/>
          <w:color w:val="000000"/>
          <w:sz w:val="28"/>
        </w:rPr>
        <w:t>
      Наименование организатора _______________________</w:t>
      </w:r>
    </w:p>
    <w:bookmarkEnd w:id="357"/>
    <w:bookmarkStart w:name="z409" w:id="358"/>
    <w:p>
      <w:pPr>
        <w:spacing w:after="0"/>
        <w:ind w:left="0"/>
        <w:jc w:val="both"/>
      </w:pPr>
      <w:r>
        <w:rPr>
          <w:rFonts w:ascii="Times New Roman"/>
          <w:b w:val="false"/>
          <w:i w:val="false"/>
          <w:color w:val="000000"/>
          <w:sz w:val="28"/>
        </w:rPr>
        <w:t xml:space="preserve">
      № конкурса _____________________________________ </w:t>
      </w:r>
    </w:p>
    <w:bookmarkEnd w:id="358"/>
    <w:bookmarkStart w:name="z410" w:id="359"/>
    <w:p>
      <w:pPr>
        <w:spacing w:after="0"/>
        <w:ind w:left="0"/>
        <w:jc w:val="both"/>
      </w:pPr>
      <w:r>
        <w:rPr>
          <w:rFonts w:ascii="Times New Roman"/>
          <w:b w:val="false"/>
          <w:i w:val="false"/>
          <w:color w:val="000000"/>
          <w:sz w:val="28"/>
        </w:rPr>
        <w:t>
      Наименование конкурса __________________________</w:t>
      </w:r>
    </w:p>
    <w:bookmarkEnd w:id="359"/>
    <w:bookmarkStart w:name="z411" w:id="360"/>
    <w:p>
      <w:pPr>
        <w:spacing w:after="0"/>
        <w:ind w:left="0"/>
        <w:jc w:val="both"/>
      </w:pPr>
      <w:r>
        <w:rPr>
          <w:rFonts w:ascii="Times New Roman"/>
          <w:b w:val="false"/>
          <w:i w:val="false"/>
          <w:color w:val="000000"/>
          <w:sz w:val="28"/>
        </w:rPr>
        <w:t>
      № лота _________________________________________</w:t>
      </w:r>
    </w:p>
    <w:bookmarkEnd w:id="360"/>
    <w:bookmarkStart w:name="z412" w:id="361"/>
    <w:p>
      <w:pPr>
        <w:spacing w:after="0"/>
        <w:ind w:left="0"/>
        <w:jc w:val="both"/>
      </w:pPr>
      <w:r>
        <w:rPr>
          <w:rFonts w:ascii="Times New Roman"/>
          <w:b w:val="false"/>
          <w:i w:val="false"/>
          <w:color w:val="000000"/>
          <w:sz w:val="28"/>
        </w:rPr>
        <w:t xml:space="preserve">
      Наименование лота ______________________________ </w:t>
      </w:r>
    </w:p>
    <w:bookmarkEnd w:id="361"/>
    <w:bookmarkStart w:name="z413" w:id="362"/>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362"/>
    <w:bookmarkStart w:name="z414" w:id="363"/>
    <w:p>
      <w:pPr>
        <w:spacing w:after="0"/>
        <w:ind w:left="0"/>
        <w:jc w:val="both"/>
      </w:pPr>
      <w:r>
        <w:rPr>
          <w:rFonts w:ascii="Times New Roman"/>
          <w:b w:val="false"/>
          <w:i w:val="false"/>
          <w:color w:val="000000"/>
          <w:sz w:val="28"/>
        </w:rPr>
        <w:t>
      1. Сведения о наличии соответствующего разрешения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5" w:id="364"/>
    <w:p>
      <w:pPr>
        <w:spacing w:after="0"/>
        <w:ind w:left="0"/>
        <w:jc w:val="both"/>
      </w:pPr>
      <w:r>
        <w:rPr>
          <w:rFonts w:ascii="Times New Roman"/>
          <w:b w:val="false"/>
          <w:i w:val="false"/>
          <w:color w:val="000000"/>
          <w:sz w:val="28"/>
        </w:rPr>
        <w:t>
      Данный пункт заполняется в случае, если выполнения работ требует получения соответствующего разрешения, направления уведомления.</w:t>
      </w:r>
    </w:p>
    <w:bookmarkEnd w:id="364"/>
    <w:bookmarkStart w:name="z416" w:id="365"/>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365"/>
    <w:bookmarkStart w:name="z417" w:id="366"/>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366"/>
    <w:bookmarkStart w:name="z418" w:id="367"/>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выполнения работ с приложением электронных копий подтверждающих документов.</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9" w:id="368"/>
    <w:p>
      <w:pPr>
        <w:spacing w:after="0"/>
        <w:ind w:left="0"/>
        <w:jc w:val="both"/>
      </w:pPr>
      <w:r>
        <w:rPr>
          <w:rFonts w:ascii="Times New Roman"/>
          <w:b w:val="false"/>
          <w:i w:val="false"/>
          <w:color w:val="000000"/>
          <w:sz w:val="28"/>
        </w:rPr>
        <w:t>
      5. Сведения о требуемых трудовых ресурсах, необходимых для выполнения работ с приложением электронных копий подтверждающих документов.</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621"/>
        <w:gridCol w:w="488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369"/>
    <w:p>
      <w:pPr>
        <w:spacing w:after="0"/>
        <w:ind w:left="0"/>
        <w:jc w:val="both"/>
      </w:pPr>
      <w:r>
        <w:rPr>
          <w:rFonts w:ascii="Times New Roman"/>
          <w:b w:val="false"/>
          <w:i w:val="false"/>
          <w:color w:val="000000"/>
          <w:sz w:val="28"/>
        </w:rPr>
        <w:t>
      6. Сведения о наличии опыта выполненных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829"/>
        <w:gridCol w:w="2637"/>
        <w:gridCol w:w="830"/>
        <w:gridCol w:w="1788"/>
        <w:gridCol w:w="2428"/>
        <w:gridCol w:w="2639"/>
      </w:tblGrid>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работы (местонахождение объекта)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завершения работ</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1" w:id="370"/>
    <w:p>
      <w:pPr>
        <w:spacing w:after="0"/>
        <w:ind w:left="0"/>
        <w:jc w:val="both"/>
      </w:pPr>
      <w:r>
        <w:rPr>
          <w:rFonts w:ascii="Times New Roman"/>
          <w:b w:val="false"/>
          <w:i w:val="false"/>
          <w:color w:val="000000"/>
          <w:sz w:val="28"/>
        </w:rPr>
        <w:t>
      _______________________________________</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1"/>
          <w:p>
            <w:pPr>
              <w:spacing w:after="20"/>
              <w:ind w:left="20"/>
              <w:jc w:val="both"/>
            </w:pPr>
          </w:p>
          <w:bookmarkEnd w:id="371"/>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23" w:id="372"/>
    <w:p>
      <w:pPr>
        <w:spacing w:after="0"/>
        <w:ind w:left="0"/>
        <w:jc w:val="both"/>
      </w:pPr>
      <w:r>
        <w:rPr>
          <w:rFonts w:ascii="Times New Roman"/>
          <w:b w:val="false"/>
          <w:i w:val="false"/>
          <w:color w:val="000000"/>
          <w:sz w:val="28"/>
        </w:rPr>
        <w:t>
      Примечание:</w:t>
      </w:r>
    </w:p>
    <w:bookmarkEnd w:id="372"/>
    <w:bookmarkStart w:name="z424" w:id="373"/>
    <w:p>
      <w:pPr>
        <w:spacing w:after="0"/>
        <w:ind w:left="0"/>
        <w:jc w:val="both"/>
      </w:pPr>
      <w:r>
        <w:rPr>
          <w:rFonts w:ascii="Times New Roman"/>
          <w:b w:val="false"/>
          <w:i w:val="false"/>
          <w:color w:val="000000"/>
          <w:sz w:val="28"/>
        </w:rPr>
        <w:t>
      1. Потенциальные поставщики, имеющие соответствующее разрешение (уведомление) на строительно-монтажные работы и участвующие в государственных закупках работ по текущему и среднему ремонтам существующих объектов признаются соответствующими квалификационным требованиям в части обладания материальными и трудовыми ресурсами, предусмотренными в конкурсной документации.</w:t>
      </w:r>
    </w:p>
    <w:bookmarkEnd w:id="373"/>
    <w:bookmarkStart w:name="z425" w:id="374"/>
    <w:p>
      <w:pPr>
        <w:spacing w:after="0"/>
        <w:ind w:left="0"/>
        <w:jc w:val="both"/>
      </w:pPr>
      <w:r>
        <w:rPr>
          <w:rFonts w:ascii="Times New Roman"/>
          <w:b w:val="false"/>
          <w:i w:val="false"/>
          <w:color w:val="000000"/>
          <w:sz w:val="28"/>
        </w:rPr>
        <w:t>
      При этом требования пунктов 3 и 4 настоящего приложения не распространяются на таких потенциальных поставщиков.</w:t>
      </w:r>
    </w:p>
    <w:bookmarkEnd w:id="374"/>
    <w:bookmarkStart w:name="z426" w:id="375"/>
    <w:p>
      <w:pPr>
        <w:spacing w:after="0"/>
        <w:ind w:left="0"/>
        <w:jc w:val="both"/>
      </w:pPr>
      <w:r>
        <w:rPr>
          <w:rFonts w:ascii="Times New Roman"/>
          <w:b w:val="false"/>
          <w:i w:val="false"/>
          <w:color w:val="000000"/>
          <w:sz w:val="28"/>
        </w:rPr>
        <w:t>
      2.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375"/>
    <w:bookmarkStart w:name="z427" w:id="376"/>
    <w:p>
      <w:pPr>
        <w:spacing w:after="0"/>
        <w:ind w:left="0"/>
        <w:jc w:val="both"/>
      </w:pPr>
      <w:r>
        <w:rPr>
          <w:rFonts w:ascii="Times New Roman"/>
          <w:b w:val="false"/>
          <w:i w:val="false"/>
          <w:color w:val="000000"/>
          <w:sz w:val="28"/>
        </w:rPr>
        <w:t>
      3. Документами, подтверждающими опыт работы, являются электронные копии актов выполненных работ.</w:t>
      </w:r>
    </w:p>
    <w:bookmarkEnd w:id="376"/>
    <w:bookmarkStart w:name="z428" w:id="377"/>
    <w:p>
      <w:pPr>
        <w:spacing w:after="0"/>
        <w:ind w:left="0"/>
        <w:jc w:val="both"/>
      </w:pPr>
      <w:r>
        <w:rPr>
          <w:rFonts w:ascii="Times New Roman"/>
          <w:b w:val="false"/>
          <w:i w:val="false"/>
          <w:color w:val="000000"/>
          <w:sz w:val="28"/>
        </w:rPr>
        <w:t>
      4. При расчете опыта работы по договорам со сроком свыше одного года признается год завершения работ.</w:t>
      </w:r>
    </w:p>
    <w:bookmarkEnd w:id="377"/>
    <w:bookmarkStart w:name="z429" w:id="378"/>
    <w:p>
      <w:pPr>
        <w:spacing w:after="0"/>
        <w:ind w:left="0"/>
        <w:jc w:val="both"/>
      </w:pPr>
      <w:r>
        <w:rPr>
          <w:rFonts w:ascii="Times New Roman"/>
          <w:b w:val="false"/>
          <w:i w:val="false"/>
          <w:color w:val="000000"/>
          <w:sz w:val="28"/>
        </w:rPr>
        <w:t>
      5.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378"/>
    <w:bookmarkStart w:name="z430" w:id="379"/>
    <w:p>
      <w:pPr>
        <w:spacing w:after="0"/>
        <w:ind w:left="0"/>
        <w:jc w:val="both"/>
      </w:pPr>
      <w:r>
        <w:rPr>
          <w:rFonts w:ascii="Times New Roman"/>
          <w:b w:val="false"/>
          <w:i w:val="false"/>
          <w:color w:val="000000"/>
          <w:sz w:val="28"/>
        </w:rPr>
        <w:t>
      6.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379"/>
    <w:bookmarkStart w:name="z431" w:id="380"/>
    <w:p>
      <w:pPr>
        <w:spacing w:after="0"/>
        <w:ind w:left="0"/>
        <w:jc w:val="both"/>
      </w:pPr>
      <w:r>
        <w:rPr>
          <w:rFonts w:ascii="Times New Roman"/>
          <w:b w:val="false"/>
          <w:i w:val="false"/>
          <w:color w:val="000000"/>
          <w:sz w:val="28"/>
        </w:rPr>
        <w:t>
      7. Не допускается представление электронной копии договора субаренды материальных ресурсов.</w:t>
      </w:r>
    </w:p>
    <w:bookmarkEnd w:id="380"/>
    <w:bookmarkStart w:name="z432" w:id="381"/>
    <w:p>
      <w:pPr>
        <w:spacing w:after="0"/>
        <w:ind w:left="0"/>
        <w:jc w:val="both"/>
      </w:pPr>
      <w:r>
        <w:rPr>
          <w:rFonts w:ascii="Times New Roman"/>
          <w:b w:val="false"/>
          <w:i w:val="false"/>
          <w:color w:val="000000"/>
          <w:sz w:val="28"/>
        </w:rPr>
        <w:t>
      Расшифровка аббревиатур:</w:t>
      </w:r>
    </w:p>
    <w:bookmarkEnd w:id="381"/>
    <w:bookmarkStart w:name="z433" w:id="382"/>
    <w:p>
      <w:pPr>
        <w:spacing w:after="0"/>
        <w:ind w:left="0"/>
        <w:jc w:val="both"/>
      </w:pPr>
      <w:r>
        <w:rPr>
          <w:rFonts w:ascii="Times New Roman"/>
          <w:b w:val="false"/>
          <w:i w:val="false"/>
          <w:color w:val="000000"/>
          <w:sz w:val="28"/>
        </w:rPr>
        <w:t>
      БИН – бизнес-идентификационный номер;</w:t>
      </w:r>
    </w:p>
    <w:bookmarkEnd w:id="382"/>
    <w:bookmarkStart w:name="z434" w:id="383"/>
    <w:p>
      <w:pPr>
        <w:spacing w:after="0"/>
        <w:ind w:left="0"/>
        <w:jc w:val="both"/>
      </w:pPr>
      <w:r>
        <w:rPr>
          <w:rFonts w:ascii="Times New Roman"/>
          <w:b w:val="false"/>
          <w:i w:val="false"/>
          <w:color w:val="000000"/>
          <w:sz w:val="28"/>
        </w:rPr>
        <w:t>
      ИИН – индивидуальный идентификационный номер;</w:t>
      </w:r>
    </w:p>
    <w:bookmarkEnd w:id="383"/>
    <w:bookmarkStart w:name="z435" w:id="384"/>
    <w:p>
      <w:pPr>
        <w:spacing w:after="0"/>
        <w:ind w:left="0"/>
        <w:jc w:val="both"/>
      </w:pPr>
      <w:r>
        <w:rPr>
          <w:rFonts w:ascii="Times New Roman"/>
          <w:b w:val="false"/>
          <w:i w:val="false"/>
          <w:color w:val="000000"/>
          <w:sz w:val="28"/>
        </w:rPr>
        <w:t>
      ИНН – идентификационный номер налогоплательщика;</w:t>
      </w:r>
    </w:p>
    <w:bookmarkEnd w:id="384"/>
    <w:bookmarkStart w:name="z436" w:id="385"/>
    <w:p>
      <w:pPr>
        <w:spacing w:after="0"/>
        <w:ind w:left="0"/>
        <w:jc w:val="both"/>
      </w:pPr>
      <w:r>
        <w:rPr>
          <w:rFonts w:ascii="Times New Roman"/>
          <w:b w:val="false"/>
          <w:i w:val="false"/>
          <w:color w:val="000000"/>
          <w:sz w:val="28"/>
        </w:rPr>
        <w:t>
      УНП – учетный номер плательщика;</w:t>
      </w:r>
    </w:p>
    <w:bookmarkEnd w:id="385"/>
    <w:bookmarkStart w:name="z437" w:id="386"/>
    <w:p>
      <w:pPr>
        <w:spacing w:after="0"/>
        <w:ind w:left="0"/>
        <w:jc w:val="both"/>
      </w:pPr>
      <w:r>
        <w:rPr>
          <w:rFonts w:ascii="Times New Roman"/>
          <w:b w:val="false"/>
          <w:i w:val="false"/>
          <w:color w:val="000000"/>
          <w:sz w:val="28"/>
        </w:rPr>
        <w:t>
      Ф.И.О. – фамилия, имя, отчество (при наличии).</w:t>
      </w:r>
    </w:p>
    <w:bookmarkEnd w:id="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Конкурсной документации</w:t>
            </w:r>
          </w:p>
        </w:tc>
      </w:tr>
    </w:tbl>
    <w:bookmarkStart w:name="z440" w:id="387"/>
    <w:p>
      <w:pPr>
        <w:spacing w:after="0"/>
        <w:ind w:left="0"/>
        <w:jc w:val="left"/>
      </w:pPr>
      <w:r>
        <w:rPr>
          <w:rFonts w:ascii="Times New Roman"/>
          <w:b/>
          <w:i w:val="false"/>
          <w:color w:val="000000"/>
        </w:rPr>
        <w:t xml:space="preserve">              Сведения о квалификации (заполняется потенциальным поставщиком</w:t>
      </w:r>
      <w:r>
        <w:br/>
      </w:r>
      <w:r>
        <w:rPr>
          <w:rFonts w:ascii="Times New Roman"/>
          <w:b/>
          <w:i w:val="false"/>
          <w:color w:val="000000"/>
        </w:rPr>
        <w:t xml:space="preserve">                                     при закупках услуг)</w:t>
      </w:r>
    </w:p>
    <w:bookmarkEnd w:id="387"/>
    <w:bookmarkStart w:name="z441" w:id="388"/>
    <w:p>
      <w:pPr>
        <w:spacing w:after="0"/>
        <w:ind w:left="0"/>
        <w:jc w:val="both"/>
      </w:pPr>
      <w:r>
        <w:rPr>
          <w:rFonts w:ascii="Times New Roman"/>
          <w:b w:val="false"/>
          <w:i w:val="false"/>
          <w:color w:val="000000"/>
          <w:sz w:val="28"/>
        </w:rPr>
        <w:t>
      Наименование заказчика __________________________</w:t>
      </w:r>
    </w:p>
    <w:bookmarkEnd w:id="388"/>
    <w:bookmarkStart w:name="z442" w:id="389"/>
    <w:p>
      <w:pPr>
        <w:spacing w:after="0"/>
        <w:ind w:left="0"/>
        <w:jc w:val="both"/>
      </w:pPr>
      <w:r>
        <w:rPr>
          <w:rFonts w:ascii="Times New Roman"/>
          <w:b w:val="false"/>
          <w:i w:val="false"/>
          <w:color w:val="000000"/>
          <w:sz w:val="28"/>
        </w:rPr>
        <w:t>
      Наименование организатора _______________________</w:t>
      </w:r>
    </w:p>
    <w:bookmarkEnd w:id="389"/>
    <w:bookmarkStart w:name="z443" w:id="390"/>
    <w:p>
      <w:pPr>
        <w:spacing w:after="0"/>
        <w:ind w:left="0"/>
        <w:jc w:val="both"/>
      </w:pPr>
      <w:r>
        <w:rPr>
          <w:rFonts w:ascii="Times New Roman"/>
          <w:b w:val="false"/>
          <w:i w:val="false"/>
          <w:color w:val="000000"/>
          <w:sz w:val="28"/>
        </w:rPr>
        <w:t>
      № конкурса _____________________________________</w:t>
      </w:r>
    </w:p>
    <w:bookmarkEnd w:id="390"/>
    <w:bookmarkStart w:name="z444" w:id="391"/>
    <w:p>
      <w:pPr>
        <w:spacing w:after="0"/>
        <w:ind w:left="0"/>
        <w:jc w:val="both"/>
      </w:pPr>
      <w:r>
        <w:rPr>
          <w:rFonts w:ascii="Times New Roman"/>
          <w:b w:val="false"/>
          <w:i w:val="false"/>
          <w:color w:val="000000"/>
          <w:sz w:val="28"/>
        </w:rPr>
        <w:t>
      Наименование конкурса __________________________</w:t>
      </w:r>
    </w:p>
    <w:bookmarkEnd w:id="391"/>
    <w:bookmarkStart w:name="z445" w:id="392"/>
    <w:p>
      <w:pPr>
        <w:spacing w:after="0"/>
        <w:ind w:left="0"/>
        <w:jc w:val="both"/>
      </w:pPr>
      <w:r>
        <w:rPr>
          <w:rFonts w:ascii="Times New Roman"/>
          <w:b w:val="false"/>
          <w:i w:val="false"/>
          <w:color w:val="000000"/>
          <w:sz w:val="28"/>
        </w:rPr>
        <w:t>
      № лота _________________________________________</w:t>
      </w:r>
    </w:p>
    <w:bookmarkEnd w:id="392"/>
    <w:bookmarkStart w:name="z446" w:id="393"/>
    <w:p>
      <w:pPr>
        <w:spacing w:after="0"/>
        <w:ind w:left="0"/>
        <w:jc w:val="both"/>
      </w:pPr>
      <w:r>
        <w:rPr>
          <w:rFonts w:ascii="Times New Roman"/>
          <w:b w:val="false"/>
          <w:i w:val="false"/>
          <w:color w:val="000000"/>
          <w:sz w:val="28"/>
        </w:rPr>
        <w:t xml:space="preserve">
      Наименование лота ______________________________ </w:t>
      </w:r>
    </w:p>
    <w:bookmarkEnd w:id="393"/>
    <w:bookmarkStart w:name="z447" w:id="394"/>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394"/>
    <w:bookmarkStart w:name="z448" w:id="395"/>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9" w:id="396"/>
    <w:p>
      <w:pPr>
        <w:spacing w:after="0"/>
        <w:ind w:left="0"/>
        <w:jc w:val="both"/>
      </w:pPr>
      <w:r>
        <w:rPr>
          <w:rFonts w:ascii="Times New Roman"/>
          <w:b w:val="false"/>
          <w:i w:val="false"/>
          <w:color w:val="000000"/>
          <w:sz w:val="28"/>
        </w:rPr>
        <w:t>
      Данный пункт заполняется в случае, если оказание услуг требует получения соответствующего разрешения, направления уведомления.</w:t>
      </w:r>
    </w:p>
    <w:bookmarkEnd w:id="396"/>
    <w:bookmarkStart w:name="z450" w:id="397"/>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397"/>
    <w:bookmarkStart w:name="z451" w:id="398"/>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398"/>
    <w:bookmarkStart w:name="z452" w:id="399"/>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оказания услуг с приложением электронных копий подтверждающих документов.</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3" w:id="400"/>
    <w:p>
      <w:pPr>
        <w:spacing w:after="0"/>
        <w:ind w:left="0"/>
        <w:jc w:val="both"/>
      </w:pPr>
      <w:r>
        <w:rPr>
          <w:rFonts w:ascii="Times New Roman"/>
          <w:b w:val="false"/>
          <w:i w:val="false"/>
          <w:color w:val="000000"/>
          <w:sz w:val="28"/>
        </w:rPr>
        <w:t>
      5. Сведения о требуемых трудовых ресурсах, необходимых для оказания услуг с приложением электронных копий подтверждающих документов.</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621"/>
        <w:gridCol w:w="488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 w:id="401"/>
    <w:p>
      <w:pPr>
        <w:spacing w:after="0"/>
        <w:ind w:left="0"/>
        <w:jc w:val="both"/>
      </w:pPr>
      <w:r>
        <w:rPr>
          <w:rFonts w:ascii="Times New Roman"/>
          <w:b w:val="false"/>
          <w:i w:val="false"/>
          <w:color w:val="000000"/>
          <w:sz w:val="28"/>
        </w:rPr>
        <w:t>
      6. Сведения о наличии опыта оказанных услуг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673"/>
        <w:gridCol w:w="932"/>
        <w:gridCol w:w="673"/>
        <w:gridCol w:w="4982"/>
        <w:gridCol w:w="1968"/>
        <w:gridCol w:w="2140"/>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оказания услуги (с __ по__)</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402"/>
    <w:p>
      <w:pPr>
        <w:spacing w:after="0"/>
        <w:ind w:left="0"/>
        <w:jc w:val="both"/>
      </w:pPr>
      <w:r>
        <w:rPr>
          <w:rFonts w:ascii="Times New Roman"/>
          <w:b w:val="false"/>
          <w:i w:val="false"/>
          <w:color w:val="000000"/>
          <w:sz w:val="28"/>
        </w:rPr>
        <w:t>
      _______________________________________</w:t>
      </w:r>
    </w:p>
    <w:bookmarkEnd w:id="4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3"/>
          <w:p>
            <w:pPr>
              <w:spacing w:after="20"/>
              <w:ind w:left="20"/>
              <w:jc w:val="both"/>
            </w:pPr>
          </w:p>
          <w:bookmarkEnd w:id="403"/>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57" w:id="404"/>
    <w:p>
      <w:pPr>
        <w:spacing w:after="0"/>
        <w:ind w:left="0"/>
        <w:jc w:val="both"/>
      </w:pPr>
      <w:r>
        <w:rPr>
          <w:rFonts w:ascii="Times New Roman"/>
          <w:b w:val="false"/>
          <w:i w:val="false"/>
          <w:color w:val="000000"/>
          <w:sz w:val="28"/>
        </w:rPr>
        <w:t>
      Примечание:</w:t>
      </w:r>
    </w:p>
    <w:bookmarkEnd w:id="404"/>
    <w:bookmarkStart w:name="z458" w:id="405"/>
    <w:p>
      <w:pPr>
        <w:spacing w:after="0"/>
        <w:ind w:left="0"/>
        <w:jc w:val="both"/>
      </w:pPr>
      <w:r>
        <w:rPr>
          <w:rFonts w:ascii="Times New Roman"/>
          <w:b w:val="false"/>
          <w:i w:val="false"/>
          <w:color w:val="000000"/>
          <w:sz w:val="28"/>
        </w:rPr>
        <w:t>
      1. В случае если наличие опыта оказания услуг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услуг, являются электронные копии актов оказанных услуг и счетов-фактур.</w:t>
      </w:r>
    </w:p>
    <w:bookmarkEnd w:id="405"/>
    <w:bookmarkStart w:name="z459" w:id="406"/>
    <w:p>
      <w:pPr>
        <w:spacing w:after="0"/>
        <w:ind w:left="0"/>
        <w:jc w:val="both"/>
      </w:pPr>
      <w:r>
        <w:rPr>
          <w:rFonts w:ascii="Times New Roman"/>
          <w:b w:val="false"/>
          <w:i w:val="false"/>
          <w:color w:val="000000"/>
          <w:sz w:val="28"/>
        </w:rPr>
        <w:t xml:space="preserve">
      Документами, подтверждающими опыт работы по договорам о государственных закупках, связанных с оказанием услуг,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Налогового кодекса, а также услуг, учет которых производится посредством сертифицированных систем (приборов) учета, в том числе коммунальных услуг (водоснабжение, канализация, газоснабжение) и услуг связи является электронная копия счет-фактуры.</w:t>
      </w:r>
    </w:p>
    <w:bookmarkEnd w:id="406"/>
    <w:bookmarkStart w:name="z460" w:id="407"/>
    <w:p>
      <w:pPr>
        <w:spacing w:after="0"/>
        <w:ind w:left="0"/>
        <w:jc w:val="both"/>
      </w:pPr>
      <w:r>
        <w:rPr>
          <w:rFonts w:ascii="Times New Roman"/>
          <w:b w:val="false"/>
          <w:i w:val="false"/>
          <w:color w:val="000000"/>
          <w:sz w:val="28"/>
        </w:rPr>
        <w:t>
      2.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407"/>
    <w:bookmarkStart w:name="z461" w:id="408"/>
    <w:p>
      <w:pPr>
        <w:spacing w:after="0"/>
        <w:ind w:left="0"/>
        <w:jc w:val="both"/>
      </w:pPr>
      <w:r>
        <w:rPr>
          <w:rFonts w:ascii="Times New Roman"/>
          <w:b w:val="false"/>
          <w:i w:val="false"/>
          <w:color w:val="000000"/>
          <w:sz w:val="28"/>
        </w:rPr>
        <w:t>
      3. Документом, подтверждающим право аренды материальных ресурсов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оказания услуг, установленного в конкурсной документации.</w:t>
      </w:r>
    </w:p>
    <w:bookmarkEnd w:id="408"/>
    <w:bookmarkStart w:name="z462" w:id="409"/>
    <w:p>
      <w:pPr>
        <w:spacing w:after="0"/>
        <w:ind w:left="0"/>
        <w:jc w:val="both"/>
      </w:pPr>
      <w:r>
        <w:rPr>
          <w:rFonts w:ascii="Times New Roman"/>
          <w:b w:val="false"/>
          <w:i w:val="false"/>
          <w:color w:val="000000"/>
          <w:sz w:val="28"/>
        </w:rPr>
        <w:t xml:space="preserve">
      4. В случае наличия требования по стажу, документом, подтверждающим стаж работника, является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 предусмотренных подпунктами 1), 2), 3), 4), 5) и 8) </w:t>
      </w:r>
      <w:r>
        <w:rPr>
          <w:rFonts w:ascii="Times New Roman"/>
          <w:b w:val="false"/>
          <w:i w:val="false"/>
          <w:color w:val="000000"/>
          <w:sz w:val="28"/>
        </w:rPr>
        <w:t>статьи 35</w:t>
      </w:r>
      <w:r>
        <w:rPr>
          <w:rFonts w:ascii="Times New Roman"/>
          <w:b w:val="false"/>
          <w:i w:val="false"/>
          <w:color w:val="000000"/>
          <w:sz w:val="28"/>
        </w:rPr>
        <w:t xml:space="preserve"> Трудового кодекса Республики Казахстан от 23 ноября 2015 года.</w:t>
      </w:r>
    </w:p>
    <w:bookmarkEnd w:id="409"/>
    <w:bookmarkStart w:name="z463" w:id="410"/>
    <w:p>
      <w:pPr>
        <w:spacing w:after="0"/>
        <w:ind w:left="0"/>
        <w:jc w:val="both"/>
      </w:pPr>
      <w:r>
        <w:rPr>
          <w:rFonts w:ascii="Times New Roman"/>
          <w:b w:val="false"/>
          <w:i w:val="false"/>
          <w:color w:val="000000"/>
          <w:sz w:val="28"/>
        </w:rPr>
        <w:t>
      При этом стаж работника учитывается за последние десять лет.</w:t>
      </w:r>
    </w:p>
    <w:bookmarkEnd w:id="410"/>
    <w:bookmarkStart w:name="z464" w:id="411"/>
    <w:p>
      <w:pPr>
        <w:spacing w:after="0"/>
        <w:ind w:left="0"/>
        <w:jc w:val="both"/>
      </w:pPr>
      <w:r>
        <w:rPr>
          <w:rFonts w:ascii="Times New Roman"/>
          <w:b w:val="false"/>
          <w:i w:val="false"/>
          <w:color w:val="000000"/>
          <w:sz w:val="28"/>
        </w:rPr>
        <w:t>
      5. Не допускается представление электронной копии договора субаренды материальных ресурсов.</w:t>
      </w:r>
    </w:p>
    <w:bookmarkEnd w:id="411"/>
    <w:bookmarkStart w:name="z465" w:id="412"/>
    <w:p>
      <w:pPr>
        <w:spacing w:after="0"/>
        <w:ind w:left="0"/>
        <w:jc w:val="both"/>
      </w:pPr>
      <w:r>
        <w:rPr>
          <w:rFonts w:ascii="Times New Roman"/>
          <w:b w:val="false"/>
          <w:i w:val="false"/>
          <w:color w:val="000000"/>
          <w:sz w:val="28"/>
        </w:rPr>
        <w:t>
      6. При расчете опыта работы по договорам, со сроком свыше одного года признается год завершения услуги.</w:t>
      </w:r>
    </w:p>
    <w:bookmarkEnd w:id="412"/>
    <w:bookmarkStart w:name="z466" w:id="413"/>
    <w:p>
      <w:pPr>
        <w:spacing w:after="0"/>
        <w:ind w:left="0"/>
        <w:jc w:val="both"/>
      </w:pPr>
      <w:r>
        <w:rPr>
          <w:rFonts w:ascii="Times New Roman"/>
          <w:b w:val="false"/>
          <w:i w:val="false"/>
          <w:color w:val="000000"/>
          <w:sz w:val="28"/>
        </w:rPr>
        <w:t>
      Расшифровка аббревиатур:</w:t>
      </w:r>
    </w:p>
    <w:bookmarkEnd w:id="413"/>
    <w:bookmarkStart w:name="z467" w:id="414"/>
    <w:p>
      <w:pPr>
        <w:spacing w:after="0"/>
        <w:ind w:left="0"/>
        <w:jc w:val="both"/>
      </w:pPr>
      <w:r>
        <w:rPr>
          <w:rFonts w:ascii="Times New Roman"/>
          <w:b w:val="false"/>
          <w:i w:val="false"/>
          <w:color w:val="000000"/>
          <w:sz w:val="28"/>
        </w:rPr>
        <w:t>
      БИН – бизнес-идентификационный номер;</w:t>
      </w:r>
    </w:p>
    <w:bookmarkEnd w:id="414"/>
    <w:bookmarkStart w:name="z468" w:id="415"/>
    <w:p>
      <w:pPr>
        <w:spacing w:after="0"/>
        <w:ind w:left="0"/>
        <w:jc w:val="both"/>
      </w:pPr>
      <w:r>
        <w:rPr>
          <w:rFonts w:ascii="Times New Roman"/>
          <w:b w:val="false"/>
          <w:i w:val="false"/>
          <w:color w:val="000000"/>
          <w:sz w:val="28"/>
        </w:rPr>
        <w:t>
      ИИН – индивидуальный идентификационный номер;</w:t>
      </w:r>
    </w:p>
    <w:bookmarkEnd w:id="415"/>
    <w:bookmarkStart w:name="z469" w:id="416"/>
    <w:p>
      <w:pPr>
        <w:spacing w:after="0"/>
        <w:ind w:left="0"/>
        <w:jc w:val="both"/>
      </w:pPr>
      <w:r>
        <w:rPr>
          <w:rFonts w:ascii="Times New Roman"/>
          <w:b w:val="false"/>
          <w:i w:val="false"/>
          <w:color w:val="000000"/>
          <w:sz w:val="28"/>
        </w:rPr>
        <w:t>
      ИНН – идентификационный номер налогоплательщика;</w:t>
      </w:r>
    </w:p>
    <w:bookmarkEnd w:id="416"/>
    <w:bookmarkStart w:name="z470" w:id="417"/>
    <w:p>
      <w:pPr>
        <w:spacing w:after="0"/>
        <w:ind w:left="0"/>
        <w:jc w:val="both"/>
      </w:pPr>
      <w:r>
        <w:rPr>
          <w:rFonts w:ascii="Times New Roman"/>
          <w:b w:val="false"/>
          <w:i w:val="false"/>
          <w:color w:val="000000"/>
          <w:sz w:val="28"/>
        </w:rPr>
        <w:t>
      УНП – учетный номер плательщика;</w:t>
      </w:r>
    </w:p>
    <w:bookmarkEnd w:id="417"/>
    <w:bookmarkStart w:name="z471" w:id="418"/>
    <w:p>
      <w:pPr>
        <w:spacing w:after="0"/>
        <w:ind w:left="0"/>
        <w:jc w:val="both"/>
      </w:pPr>
      <w:r>
        <w:rPr>
          <w:rFonts w:ascii="Times New Roman"/>
          <w:b w:val="false"/>
          <w:i w:val="false"/>
          <w:color w:val="000000"/>
          <w:sz w:val="28"/>
        </w:rPr>
        <w:t>
      Ф.И.О. – фамилия, имя, отчество (при наличии).</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474" w:id="419"/>
    <w:p>
      <w:pPr>
        <w:spacing w:after="0"/>
        <w:ind w:left="0"/>
        <w:jc w:val="left"/>
      </w:pPr>
      <w:r>
        <w:rPr>
          <w:rFonts w:ascii="Times New Roman"/>
          <w:b/>
          <w:i w:val="false"/>
          <w:color w:val="000000"/>
        </w:rPr>
        <w:t xml:space="preserve">                                Сведения о квалификации </w:t>
      </w:r>
      <w:r>
        <w:br/>
      </w:r>
      <w:r>
        <w:rPr>
          <w:rFonts w:ascii="Times New Roman"/>
          <w:b/>
          <w:i w:val="false"/>
          <w:color w:val="000000"/>
        </w:rPr>
        <w:t xml:space="preserve">             (заполняется потенциальным поставщиком при закупках товаров)</w:t>
      </w:r>
    </w:p>
    <w:bookmarkEnd w:id="419"/>
    <w:bookmarkStart w:name="z475" w:id="420"/>
    <w:p>
      <w:pPr>
        <w:spacing w:after="0"/>
        <w:ind w:left="0"/>
        <w:jc w:val="both"/>
      </w:pPr>
      <w:r>
        <w:rPr>
          <w:rFonts w:ascii="Times New Roman"/>
          <w:b w:val="false"/>
          <w:i w:val="false"/>
          <w:color w:val="000000"/>
          <w:sz w:val="28"/>
        </w:rPr>
        <w:t>
      Наименование заказчика __________________________</w:t>
      </w:r>
    </w:p>
    <w:bookmarkEnd w:id="420"/>
    <w:bookmarkStart w:name="z476" w:id="421"/>
    <w:p>
      <w:pPr>
        <w:spacing w:after="0"/>
        <w:ind w:left="0"/>
        <w:jc w:val="both"/>
      </w:pPr>
      <w:r>
        <w:rPr>
          <w:rFonts w:ascii="Times New Roman"/>
          <w:b w:val="false"/>
          <w:i w:val="false"/>
          <w:color w:val="000000"/>
          <w:sz w:val="28"/>
        </w:rPr>
        <w:t>
      Наименование организатора _______________________</w:t>
      </w:r>
    </w:p>
    <w:bookmarkEnd w:id="421"/>
    <w:bookmarkStart w:name="z477" w:id="422"/>
    <w:p>
      <w:pPr>
        <w:spacing w:after="0"/>
        <w:ind w:left="0"/>
        <w:jc w:val="both"/>
      </w:pPr>
      <w:r>
        <w:rPr>
          <w:rFonts w:ascii="Times New Roman"/>
          <w:b w:val="false"/>
          <w:i w:val="false"/>
          <w:color w:val="000000"/>
          <w:sz w:val="28"/>
        </w:rPr>
        <w:t>
      № конкурса _____________________________________</w:t>
      </w:r>
    </w:p>
    <w:bookmarkEnd w:id="422"/>
    <w:bookmarkStart w:name="z478" w:id="423"/>
    <w:p>
      <w:pPr>
        <w:spacing w:after="0"/>
        <w:ind w:left="0"/>
        <w:jc w:val="both"/>
      </w:pPr>
      <w:r>
        <w:rPr>
          <w:rFonts w:ascii="Times New Roman"/>
          <w:b w:val="false"/>
          <w:i w:val="false"/>
          <w:color w:val="000000"/>
          <w:sz w:val="28"/>
        </w:rPr>
        <w:t>
      Наименование конкурса __________________________</w:t>
      </w:r>
    </w:p>
    <w:bookmarkEnd w:id="423"/>
    <w:bookmarkStart w:name="z479" w:id="424"/>
    <w:p>
      <w:pPr>
        <w:spacing w:after="0"/>
        <w:ind w:left="0"/>
        <w:jc w:val="both"/>
      </w:pPr>
      <w:r>
        <w:rPr>
          <w:rFonts w:ascii="Times New Roman"/>
          <w:b w:val="false"/>
          <w:i w:val="false"/>
          <w:color w:val="000000"/>
          <w:sz w:val="28"/>
        </w:rPr>
        <w:t>
      № лота _________________________________________</w:t>
      </w:r>
    </w:p>
    <w:bookmarkEnd w:id="424"/>
    <w:bookmarkStart w:name="z480" w:id="425"/>
    <w:p>
      <w:pPr>
        <w:spacing w:after="0"/>
        <w:ind w:left="0"/>
        <w:jc w:val="both"/>
      </w:pPr>
      <w:r>
        <w:rPr>
          <w:rFonts w:ascii="Times New Roman"/>
          <w:b w:val="false"/>
          <w:i w:val="false"/>
          <w:color w:val="000000"/>
          <w:sz w:val="28"/>
        </w:rPr>
        <w:t>
      Наименование лота ______________________________</w:t>
      </w:r>
    </w:p>
    <w:bookmarkEnd w:id="425"/>
    <w:bookmarkStart w:name="z481" w:id="426"/>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426"/>
    <w:bookmarkStart w:name="z482" w:id="427"/>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(уведомления) в случаях отсутствия сведений о них в информационных системах государственных органов.</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3" w:id="428"/>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428"/>
    <w:bookmarkStart w:name="z484" w:id="429"/>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429"/>
    <w:bookmarkStart w:name="z485" w:id="430"/>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430"/>
    <w:bookmarkStart w:name="z486" w:id="431"/>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432"/>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621"/>
        <w:gridCol w:w="488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8" w:id="433"/>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03"/>
        <w:gridCol w:w="1003"/>
        <w:gridCol w:w="1389"/>
        <w:gridCol w:w="1390"/>
        <w:gridCol w:w="2936"/>
        <w:gridCol w:w="3190"/>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434"/>
    <w:p>
      <w:pPr>
        <w:spacing w:after="0"/>
        <w:ind w:left="0"/>
        <w:jc w:val="both"/>
      </w:pPr>
      <w:r>
        <w:rPr>
          <w:rFonts w:ascii="Times New Roman"/>
          <w:b w:val="false"/>
          <w:i w:val="false"/>
          <w:color w:val="000000"/>
          <w:sz w:val="28"/>
        </w:rPr>
        <w:t>
      _______________________________________</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5"/>
          <w:p>
            <w:pPr>
              <w:spacing w:after="20"/>
              <w:ind w:left="20"/>
              <w:jc w:val="both"/>
            </w:pPr>
          </w:p>
          <w:bookmarkEnd w:id="435"/>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491" w:id="436"/>
    <w:p>
      <w:pPr>
        <w:spacing w:after="0"/>
        <w:ind w:left="0"/>
        <w:jc w:val="both"/>
      </w:pPr>
      <w:r>
        <w:rPr>
          <w:rFonts w:ascii="Times New Roman"/>
          <w:b w:val="false"/>
          <w:i w:val="false"/>
          <w:color w:val="000000"/>
          <w:sz w:val="28"/>
        </w:rPr>
        <w:t>
      Примечание:</w:t>
      </w:r>
    </w:p>
    <w:bookmarkEnd w:id="436"/>
    <w:bookmarkStart w:name="z492" w:id="437"/>
    <w:p>
      <w:pPr>
        <w:spacing w:after="0"/>
        <w:ind w:left="0"/>
        <w:jc w:val="both"/>
      </w:pPr>
      <w:r>
        <w:rPr>
          <w:rFonts w:ascii="Times New Roman"/>
          <w:b w:val="false"/>
          <w:i w:val="false"/>
          <w:color w:val="000000"/>
          <w:sz w:val="28"/>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437"/>
    <w:bookmarkStart w:name="z493" w:id="438"/>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438"/>
    <w:bookmarkStart w:name="z494" w:id="439"/>
    <w:p>
      <w:pPr>
        <w:spacing w:after="0"/>
        <w:ind w:left="0"/>
        <w:jc w:val="both"/>
      </w:pPr>
      <w:r>
        <w:rPr>
          <w:rFonts w:ascii="Times New Roman"/>
          <w:b w:val="false"/>
          <w:i w:val="false"/>
          <w:color w:val="000000"/>
          <w:sz w:val="28"/>
        </w:rPr>
        <w:t>
      Расшифровка аббревиатур:</w:t>
      </w:r>
    </w:p>
    <w:bookmarkEnd w:id="439"/>
    <w:bookmarkStart w:name="z495" w:id="440"/>
    <w:p>
      <w:pPr>
        <w:spacing w:after="0"/>
        <w:ind w:left="0"/>
        <w:jc w:val="both"/>
      </w:pPr>
      <w:r>
        <w:rPr>
          <w:rFonts w:ascii="Times New Roman"/>
          <w:b w:val="false"/>
          <w:i w:val="false"/>
          <w:color w:val="000000"/>
          <w:sz w:val="28"/>
        </w:rPr>
        <w:t>
      БИН – бизнес-идентификационный номер;</w:t>
      </w:r>
    </w:p>
    <w:bookmarkEnd w:id="440"/>
    <w:bookmarkStart w:name="z496" w:id="441"/>
    <w:p>
      <w:pPr>
        <w:spacing w:after="0"/>
        <w:ind w:left="0"/>
        <w:jc w:val="both"/>
      </w:pPr>
      <w:r>
        <w:rPr>
          <w:rFonts w:ascii="Times New Roman"/>
          <w:b w:val="false"/>
          <w:i w:val="false"/>
          <w:color w:val="000000"/>
          <w:sz w:val="28"/>
        </w:rPr>
        <w:t>
      ИИН – индивидуальный идентификационный номер;</w:t>
      </w:r>
    </w:p>
    <w:bookmarkEnd w:id="441"/>
    <w:bookmarkStart w:name="z497" w:id="442"/>
    <w:p>
      <w:pPr>
        <w:spacing w:after="0"/>
        <w:ind w:left="0"/>
        <w:jc w:val="both"/>
      </w:pPr>
      <w:r>
        <w:rPr>
          <w:rFonts w:ascii="Times New Roman"/>
          <w:b w:val="false"/>
          <w:i w:val="false"/>
          <w:color w:val="000000"/>
          <w:sz w:val="28"/>
        </w:rPr>
        <w:t>
      ИНН – идентификационный номер налогоплательщика;</w:t>
      </w:r>
    </w:p>
    <w:bookmarkEnd w:id="442"/>
    <w:bookmarkStart w:name="z498" w:id="443"/>
    <w:p>
      <w:pPr>
        <w:spacing w:after="0"/>
        <w:ind w:left="0"/>
        <w:jc w:val="both"/>
      </w:pPr>
      <w:r>
        <w:rPr>
          <w:rFonts w:ascii="Times New Roman"/>
          <w:b w:val="false"/>
          <w:i w:val="false"/>
          <w:color w:val="000000"/>
          <w:sz w:val="28"/>
        </w:rPr>
        <w:t>
      УНП – учетный номер плательщика;</w:t>
      </w:r>
    </w:p>
    <w:bookmarkEnd w:id="443"/>
    <w:bookmarkStart w:name="z499" w:id="444"/>
    <w:p>
      <w:pPr>
        <w:spacing w:after="0"/>
        <w:ind w:left="0"/>
        <w:jc w:val="both"/>
      </w:pPr>
      <w:r>
        <w:rPr>
          <w:rFonts w:ascii="Times New Roman"/>
          <w:b w:val="false"/>
          <w:i w:val="false"/>
          <w:color w:val="000000"/>
          <w:sz w:val="28"/>
        </w:rPr>
        <w:t>
      Ф.И.О. – фамилия, имя, отчество (при наличии).</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Конкурсной документации</w:t>
            </w:r>
          </w:p>
        </w:tc>
      </w:tr>
    </w:tbl>
    <w:bookmarkStart w:name="z502" w:id="445"/>
    <w:p>
      <w:pPr>
        <w:spacing w:after="0"/>
        <w:ind w:left="0"/>
        <w:jc w:val="left"/>
      </w:pPr>
      <w:r>
        <w:rPr>
          <w:rFonts w:ascii="Times New Roman"/>
          <w:b/>
          <w:i w:val="false"/>
          <w:color w:val="000000"/>
        </w:rPr>
        <w:t xml:space="preserve">              Сведения о субподрядчиках по выполнению работ (соисполнителях при</w:t>
      </w:r>
      <w:r>
        <w:br/>
      </w:r>
      <w:r>
        <w:rPr>
          <w:rFonts w:ascii="Times New Roman"/>
          <w:b/>
          <w:i w:val="false"/>
          <w:color w:val="000000"/>
        </w:rPr>
        <w:t xml:space="preserve">       оказании услуг), а также виды работ и услуг, передаваемых потенциальным</w:t>
      </w:r>
      <w:r>
        <w:br/>
      </w:r>
      <w:r>
        <w:rPr>
          <w:rFonts w:ascii="Times New Roman"/>
          <w:b/>
          <w:i w:val="false"/>
          <w:color w:val="000000"/>
        </w:rPr>
        <w:t xml:space="preserve">       поставщиком субподрядчикам (соисполнителям) (заверяются на веб-портале</w:t>
      </w:r>
      <w:r>
        <w:br/>
      </w:r>
      <w:r>
        <w:rPr>
          <w:rFonts w:ascii="Times New Roman"/>
          <w:b/>
          <w:i w:val="false"/>
          <w:color w:val="000000"/>
        </w:rPr>
        <w:t xml:space="preserve">             посредством электронной цифровой подписи субподрядчика)</w:t>
      </w:r>
    </w:p>
    <w:bookmarkEnd w:id="445"/>
    <w:bookmarkStart w:name="z503" w:id="446"/>
    <w:p>
      <w:pPr>
        <w:spacing w:after="0"/>
        <w:ind w:left="0"/>
        <w:jc w:val="both"/>
      </w:pPr>
      <w:r>
        <w:rPr>
          <w:rFonts w:ascii="Times New Roman"/>
          <w:b w:val="false"/>
          <w:i w:val="false"/>
          <w:color w:val="000000"/>
          <w:sz w:val="28"/>
        </w:rPr>
        <w:t>
      № конкурса _________________________</w:t>
      </w:r>
    </w:p>
    <w:bookmarkEnd w:id="446"/>
    <w:bookmarkStart w:name="z504" w:id="447"/>
    <w:p>
      <w:pPr>
        <w:spacing w:after="0"/>
        <w:ind w:left="0"/>
        <w:jc w:val="both"/>
      </w:pPr>
      <w:r>
        <w:rPr>
          <w:rFonts w:ascii="Times New Roman"/>
          <w:b w:val="false"/>
          <w:i w:val="false"/>
          <w:color w:val="000000"/>
          <w:sz w:val="28"/>
        </w:rPr>
        <w:t>
      Наименование конкурса ______________</w:t>
      </w:r>
    </w:p>
    <w:bookmarkEnd w:id="447"/>
    <w:bookmarkStart w:name="z505" w:id="448"/>
    <w:p>
      <w:pPr>
        <w:spacing w:after="0"/>
        <w:ind w:left="0"/>
        <w:jc w:val="both"/>
      </w:pPr>
      <w:r>
        <w:rPr>
          <w:rFonts w:ascii="Times New Roman"/>
          <w:b w:val="false"/>
          <w:i w:val="false"/>
          <w:color w:val="000000"/>
          <w:sz w:val="28"/>
        </w:rPr>
        <w:t>
      № лота _____________________________</w:t>
      </w:r>
    </w:p>
    <w:bookmarkEnd w:id="448"/>
    <w:bookmarkStart w:name="z506" w:id="449"/>
    <w:p>
      <w:pPr>
        <w:spacing w:after="0"/>
        <w:ind w:left="0"/>
        <w:jc w:val="both"/>
      </w:pPr>
      <w:r>
        <w:rPr>
          <w:rFonts w:ascii="Times New Roman"/>
          <w:b w:val="false"/>
          <w:i w:val="false"/>
          <w:color w:val="000000"/>
          <w:sz w:val="28"/>
        </w:rPr>
        <w:t>
      Наименование лота __________________</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3195"/>
        <w:gridCol w:w="2360"/>
        <w:gridCol w:w="1634"/>
        <w:gridCol w:w="2252"/>
        <w:gridCol w:w="2663"/>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 а (соисполнителя), являющегося физическим лицом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БИН(ИИН)/ИНН/УНП субподрядчика(соисполнителя),его полный юридический и почтовый адрес, контактный телефон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 тенге</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450"/>
    <w:p>
      <w:pPr>
        <w:spacing w:after="0"/>
        <w:ind w:left="0"/>
        <w:jc w:val="both"/>
      </w:pPr>
      <w:r>
        <w:rPr>
          <w:rFonts w:ascii="Times New Roman"/>
          <w:b w:val="false"/>
          <w:i w:val="false"/>
          <w:color w:val="000000"/>
          <w:sz w:val="28"/>
        </w:rPr>
        <w:t>
      Настоящим субподрядчик (и) (соисполнитель (и)) потенциального поставщика, подающего заявку на участие в конкурсе (указать полное наименование конкурса), выражают свою осведомленность об условиях участия в государственных закупках и принимают на себя ответственность за нарушения требований, предусмотренных конкурсной документацией в части, касающейся субподрядчиков (соисполнителей) потенциального поставщика.</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5"/>
        <w:gridCol w:w="3237"/>
        <w:gridCol w:w="1898"/>
      </w:tblGrid>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Ф.И.О. субподрядчика (соисполнителя), являющегося физическим лицом</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уполномоченного представителя субподрядчика (соисполнителя)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Электронно – цифровая подпись</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451"/>
    <w:p>
      <w:pPr>
        <w:spacing w:after="0"/>
        <w:ind w:left="0"/>
        <w:jc w:val="both"/>
      </w:pPr>
      <w:r>
        <w:rPr>
          <w:rFonts w:ascii="Times New Roman"/>
          <w:b w:val="false"/>
          <w:i w:val="false"/>
          <w:color w:val="000000"/>
          <w:sz w:val="28"/>
        </w:rPr>
        <w:t xml:space="preserve">
      Объем работ и услуг, передаваемых потенциальным поставщиком субподрядчикам (соисполнителям),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9 Закона не превышает одной второй от общего объема работ и услуг.</w:t>
      </w:r>
    </w:p>
    <w:bookmarkEnd w:id="451"/>
    <w:bookmarkStart w:name="z509" w:id="452"/>
    <w:p>
      <w:pPr>
        <w:spacing w:after="0"/>
        <w:ind w:left="0"/>
        <w:jc w:val="both"/>
      </w:pPr>
      <w:r>
        <w:rPr>
          <w:rFonts w:ascii="Times New Roman"/>
          <w:b w:val="false"/>
          <w:i w:val="false"/>
          <w:color w:val="000000"/>
          <w:sz w:val="28"/>
        </w:rPr>
        <w:t>
      Расшифровка аббревиатур:</w:t>
      </w:r>
    </w:p>
    <w:bookmarkEnd w:id="452"/>
    <w:bookmarkStart w:name="z510" w:id="453"/>
    <w:p>
      <w:pPr>
        <w:spacing w:after="0"/>
        <w:ind w:left="0"/>
        <w:jc w:val="both"/>
      </w:pPr>
      <w:r>
        <w:rPr>
          <w:rFonts w:ascii="Times New Roman"/>
          <w:b w:val="false"/>
          <w:i w:val="false"/>
          <w:color w:val="000000"/>
          <w:sz w:val="28"/>
        </w:rPr>
        <w:t>
      БИН – бизнес-идентификационный номер;</w:t>
      </w:r>
    </w:p>
    <w:bookmarkEnd w:id="453"/>
    <w:bookmarkStart w:name="z511" w:id="454"/>
    <w:p>
      <w:pPr>
        <w:spacing w:after="0"/>
        <w:ind w:left="0"/>
        <w:jc w:val="both"/>
      </w:pPr>
      <w:r>
        <w:rPr>
          <w:rFonts w:ascii="Times New Roman"/>
          <w:b w:val="false"/>
          <w:i w:val="false"/>
          <w:color w:val="000000"/>
          <w:sz w:val="28"/>
        </w:rPr>
        <w:t>
      ИИН – индивидуальный идентификационный номер;</w:t>
      </w:r>
    </w:p>
    <w:bookmarkEnd w:id="454"/>
    <w:bookmarkStart w:name="z512" w:id="455"/>
    <w:p>
      <w:pPr>
        <w:spacing w:after="0"/>
        <w:ind w:left="0"/>
        <w:jc w:val="both"/>
      </w:pPr>
      <w:r>
        <w:rPr>
          <w:rFonts w:ascii="Times New Roman"/>
          <w:b w:val="false"/>
          <w:i w:val="false"/>
          <w:color w:val="000000"/>
          <w:sz w:val="28"/>
        </w:rPr>
        <w:t>
      ИНН – идентификационный номер налогоплательщика;</w:t>
      </w:r>
    </w:p>
    <w:bookmarkEnd w:id="455"/>
    <w:bookmarkStart w:name="z513" w:id="456"/>
    <w:p>
      <w:pPr>
        <w:spacing w:after="0"/>
        <w:ind w:left="0"/>
        <w:jc w:val="both"/>
      </w:pPr>
      <w:r>
        <w:rPr>
          <w:rFonts w:ascii="Times New Roman"/>
          <w:b w:val="false"/>
          <w:i w:val="false"/>
          <w:color w:val="000000"/>
          <w:sz w:val="28"/>
        </w:rPr>
        <w:t>
      УНП – учетный номер плательщика;</w:t>
      </w:r>
    </w:p>
    <w:bookmarkEnd w:id="456"/>
    <w:bookmarkStart w:name="z514" w:id="457"/>
    <w:p>
      <w:pPr>
        <w:spacing w:after="0"/>
        <w:ind w:left="0"/>
        <w:jc w:val="both"/>
      </w:pPr>
      <w:r>
        <w:rPr>
          <w:rFonts w:ascii="Times New Roman"/>
          <w:b w:val="false"/>
          <w:i w:val="false"/>
          <w:color w:val="000000"/>
          <w:sz w:val="28"/>
        </w:rPr>
        <w:t>
      Ф.И.О. – фамилия, имя, отчество (при наличии).</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Конкурсной документации</w:t>
            </w:r>
          </w:p>
        </w:tc>
      </w:tr>
    </w:tbl>
    <w:bookmarkStart w:name="z517" w:id="458"/>
    <w:p>
      <w:pPr>
        <w:spacing w:after="0"/>
        <w:ind w:left="0"/>
        <w:jc w:val="left"/>
      </w:pPr>
      <w:r>
        <w:rPr>
          <w:rFonts w:ascii="Times New Roman"/>
          <w:b/>
          <w:i w:val="false"/>
          <w:color w:val="000000"/>
        </w:rPr>
        <w:t xml:space="preserve"> Критерии оценки представленных потенциальными поставщиками технических спецификаций</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7794"/>
        <w:gridCol w:w="683"/>
        <w:gridCol w:w="285"/>
        <w:gridCol w:w="3253"/>
      </w:tblGrid>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Расшифровка баллов</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не соответствует требованиям технической спецификации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соответствует требованиям технической спецификации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потенциального поставщика содержит более лучшие характеристики</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цели деятельности потенциального поставщика (в соответствии с учредительными документами) закупаемым услугам Заказчика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не соответствует закупаемым услугам Заказчика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частично соответствуют закупаемым услугам Заказчика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деятельности соответствуют закупаемым услугам Заказчика</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детального Плана мероприятий по достижению целей, поставленных Заказчиком (наименование и форма мероприятий, место и сроки проведения, фамилия, имя, отчество ответственных лиц)</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отсутствует, либо не содержит всех требований, предусмотренных технической спецификацией конкурсной документации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включает все требования, предусмотренные технической спецификацией конкурсной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 по достижению целей, поставленных Заказчиком, включает все требования технической спецификации и предусматривает дополнительные мероприятия, улучшающие качество услуг, отражает наименование и форму мероприятий на каждую задачу проекта, место и сроки проведения</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потенциальном поставщике не содержатся в "Базе данных неправительственных организаций" (в случае несоответствия потенциальный поставщик не допускается к участию в конкурсе)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несвоевременно представил сведения в "Базу данных неправительственных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своевременно представил сведения в "Базу данных неправительственных организаций"</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 потенциального поставщика (выбирается только один критерий)</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опыта работы потенциального поставщика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в сфере реализации социальных программ и проектов более пяти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аналогичных услуг, соответствующих предмету закупаемых услуг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аналогичных услуг, соответствующих предмету закупаемых услуг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потенциального поставщика на рынке оказания аналогичных услуг, соответствующих предмету закупаемых услуг более пяти лет</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реализации проекта на определенной территории (столица, город республиканского значения, область, район, город) - опыт работы неправительственной организации в соответствующем регионе*</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не имеет опыт работы реализации социальных проектов на указанной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до двух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свыше двух и до пяти лет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поставщик имеет опыт работы реализации социальных проектов на указанной территории более пяти лет</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и квалификация специалистов**, привлекаемых к реализации социального проекта и (или) социальной программы (в соответствии со Стандартом государственного социального заказа, утвержденным Приказом Министра общественного развития Республики Казахстан от 15 августа 2018 года № 19 (Зарегистрирован в Министерстве юстиции Республики Казахстан 29 августа 2018 года № 17314).</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не обладают практическим опытом работы и квалификацией соответствующих видам услуг предлагаемого социального проекта и (или) программ или опыт и квалификация специалистов не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практическим опытом работы или квалификацией соответствующих видам услуг предлагаемого социального проекта и (или) программ, которые подтверждены соответствующими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привлекаемые к реализации проекта и (или) программы, обладают практическим опытом работы и квалификацией соответствующих видам услуг предлагаемого социального проекта и (или) программы, которые подтверждены соответствующими документами</w:t>
            </w:r>
          </w:p>
        </w:tc>
      </w:tr>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индикаторов по оценке эффективности результатов реализации проекта</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6</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технической спецификации индикаторы отсутствуют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или качественных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 качественных индикаторов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количественных и качественных индикаторов, в том числе индикаторов вклада, процесса, краткосрочных и долгосрочных результатов</w:t>
            </w:r>
          </w:p>
        </w:tc>
      </w:tr>
    </w:tbl>
    <w:bookmarkStart w:name="z518" w:id="459"/>
    <w:p>
      <w:pPr>
        <w:spacing w:after="0"/>
        <w:ind w:left="0"/>
        <w:jc w:val="both"/>
      </w:pPr>
      <w:r>
        <w:rPr>
          <w:rFonts w:ascii="Times New Roman"/>
          <w:b w:val="false"/>
          <w:i w:val="false"/>
          <w:color w:val="000000"/>
          <w:sz w:val="28"/>
        </w:rPr>
        <w:t>
      Примечание:</w:t>
      </w:r>
    </w:p>
    <w:bookmarkEnd w:id="459"/>
    <w:bookmarkStart w:name="z519" w:id="460"/>
    <w:p>
      <w:pPr>
        <w:spacing w:after="0"/>
        <w:ind w:left="0"/>
        <w:jc w:val="both"/>
      </w:pPr>
      <w:r>
        <w:rPr>
          <w:rFonts w:ascii="Times New Roman"/>
          <w:b w:val="false"/>
          <w:i w:val="false"/>
          <w:color w:val="000000"/>
          <w:sz w:val="28"/>
        </w:rPr>
        <w:t>
      * Документами, подтверждающими опыт работы на рынке закупаемых услуг, являются электронные копии актов оказанных услуг и счетов-фактур.</w:t>
      </w:r>
    </w:p>
    <w:bookmarkEnd w:id="460"/>
    <w:bookmarkStart w:name="z520" w:id="461"/>
    <w:p>
      <w:pPr>
        <w:spacing w:after="0"/>
        <w:ind w:left="0"/>
        <w:jc w:val="both"/>
      </w:pPr>
      <w:r>
        <w:rPr>
          <w:rFonts w:ascii="Times New Roman"/>
          <w:b w:val="false"/>
          <w:i w:val="false"/>
          <w:color w:val="000000"/>
          <w:sz w:val="28"/>
        </w:rPr>
        <w:t>
      Для подтверждения опыта работы в соответствующем регионе дополнительно предоставляется официальное письмо Заказчика.</w:t>
      </w:r>
    </w:p>
    <w:bookmarkEnd w:id="461"/>
    <w:bookmarkStart w:name="z521" w:id="462"/>
    <w:p>
      <w:pPr>
        <w:spacing w:after="0"/>
        <w:ind w:left="0"/>
        <w:jc w:val="both"/>
      </w:pPr>
      <w:r>
        <w:rPr>
          <w:rFonts w:ascii="Times New Roman"/>
          <w:b w:val="false"/>
          <w:i w:val="false"/>
          <w:color w:val="000000"/>
          <w:sz w:val="28"/>
        </w:rPr>
        <w:t>
      **Документами, подтверждающими опыт и квалификацию специалистов являются дипломы об образовании, сертификаты о прохождении соответствующих курсов, семинаров.</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Аукционной документации</w:t>
            </w:r>
          </w:p>
        </w:tc>
      </w:tr>
    </w:tbl>
    <w:bookmarkStart w:name="z524" w:id="463"/>
    <w:p>
      <w:pPr>
        <w:spacing w:after="0"/>
        <w:ind w:left="0"/>
        <w:jc w:val="left"/>
      </w:pPr>
      <w:r>
        <w:rPr>
          <w:rFonts w:ascii="Times New Roman"/>
          <w:b/>
          <w:i w:val="false"/>
          <w:color w:val="000000"/>
        </w:rPr>
        <w:t xml:space="preserve">        Квалификационные требования, предъявляемые к потенциальному поставщику </w:t>
      </w:r>
      <w:r>
        <w:br/>
      </w:r>
      <w:r>
        <w:rPr>
          <w:rFonts w:ascii="Times New Roman"/>
          <w:b/>
          <w:i w:val="false"/>
          <w:color w:val="000000"/>
        </w:rPr>
        <w:t xml:space="preserve">       при осуществлении государственных закупок товаров (заполняется заказчиком)</w:t>
      </w:r>
    </w:p>
    <w:bookmarkEnd w:id="463"/>
    <w:bookmarkStart w:name="z525" w:id="464"/>
    <w:p>
      <w:pPr>
        <w:spacing w:after="0"/>
        <w:ind w:left="0"/>
        <w:jc w:val="both"/>
      </w:pPr>
      <w:r>
        <w:rPr>
          <w:rFonts w:ascii="Times New Roman"/>
          <w:b w:val="false"/>
          <w:i w:val="false"/>
          <w:color w:val="000000"/>
          <w:sz w:val="28"/>
        </w:rPr>
        <w:t>
      Наименование заказчика __________________________</w:t>
      </w:r>
    </w:p>
    <w:bookmarkEnd w:id="464"/>
    <w:bookmarkStart w:name="z526" w:id="465"/>
    <w:p>
      <w:pPr>
        <w:spacing w:after="0"/>
        <w:ind w:left="0"/>
        <w:jc w:val="both"/>
      </w:pPr>
      <w:r>
        <w:rPr>
          <w:rFonts w:ascii="Times New Roman"/>
          <w:b w:val="false"/>
          <w:i w:val="false"/>
          <w:color w:val="000000"/>
          <w:sz w:val="28"/>
        </w:rPr>
        <w:t>
      Наименование организатора _______________________</w:t>
      </w:r>
    </w:p>
    <w:bookmarkEnd w:id="465"/>
    <w:bookmarkStart w:name="z527" w:id="466"/>
    <w:p>
      <w:pPr>
        <w:spacing w:after="0"/>
        <w:ind w:left="0"/>
        <w:jc w:val="both"/>
      </w:pPr>
      <w:r>
        <w:rPr>
          <w:rFonts w:ascii="Times New Roman"/>
          <w:b w:val="false"/>
          <w:i w:val="false"/>
          <w:color w:val="000000"/>
          <w:sz w:val="28"/>
        </w:rPr>
        <w:t>
      № аукциона _____________________________________</w:t>
      </w:r>
    </w:p>
    <w:bookmarkEnd w:id="466"/>
    <w:bookmarkStart w:name="z528" w:id="467"/>
    <w:p>
      <w:pPr>
        <w:spacing w:after="0"/>
        <w:ind w:left="0"/>
        <w:jc w:val="both"/>
      </w:pPr>
      <w:r>
        <w:rPr>
          <w:rFonts w:ascii="Times New Roman"/>
          <w:b w:val="false"/>
          <w:i w:val="false"/>
          <w:color w:val="000000"/>
          <w:sz w:val="28"/>
        </w:rPr>
        <w:t>
      Наименование аукциона __________________________</w:t>
      </w:r>
    </w:p>
    <w:bookmarkEnd w:id="467"/>
    <w:bookmarkStart w:name="z529" w:id="468"/>
    <w:p>
      <w:pPr>
        <w:spacing w:after="0"/>
        <w:ind w:left="0"/>
        <w:jc w:val="both"/>
      </w:pPr>
      <w:r>
        <w:rPr>
          <w:rFonts w:ascii="Times New Roman"/>
          <w:b w:val="false"/>
          <w:i w:val="false"/>
          <w:color w:val="000000"/>
          <w:sz w:val="28"/>
        </w:rPr>
        <w:t>
      № лота _________________________________________</w:t>
      </w:r>
    </w:p>
    <w:bookmarkEnd w:id="468"/>
    <w:bookmarkStart w:name="z530" w:id="469"/>
    <w:p>
      <w:pPr>
        <w:spacing w:after="0"/>
        <w:ind w:left="0"/>
        <w:jc w:val="both"/>
      </w:pPr>
      <w:r>
        <w:rPr>
          <w:rFonts w:ascii="Times New Roman"/>
          <w:b w:val="false"/>
          <w:i w:val="false"/>
          <w:color w:val="000000"/>
          <w:sz w:val="28"/>
        </w:rPr>
        <w:t>
      Наименование лота ______________________________</w:t>
      </w:r>
    </w:p>
    <w:bookmarkEnd w:id="469"/>
    <w:bookmarkStart w:name="z531" w:id="470"/>
    <w:p>
      <w:pPr>
        <w:spacing w:after="0"/>
        <w:ind w:left="0"/>
        <w:jc w:val="both"/>
      </w:pPr>
      <w:r>
        <w:rPr>
          <w:rFonts w:ascii="Times New Roman"/>
          <w:b w:val="false"/>
          <w:i w:val="false"/>
          <w:color w:val="000000"/>
          <w:sz w:val="28"/>
        </w:rPr>
        <w:t>
      Потенциальный поставщик должен соответствовать следующим квалификационным требованиям:</w:t>
      </w:r>
    </w:p>
    <w:bookmarkEnd w:id="470"/>
    <w:bookmarkStart w:name="z532" w:id="471"/>
    <w:p>
      <w:pPr>
        <w:spacing w:after="0"/>
        <w:ind w:left="0"/>
        <w:jc w:val="both"/>
      </w:pPr>
      <w:r>
        <w:rPr>
          <w:rFonts w:ascii="Times New Roman"/>
          <w:b w:val="false"/>
          <w:i w:val="false"/>
          <w:color w:val="000000"/>
          <w:sz w:val="28"/>
        </w:rPr>
        <w:t>
      1. Наличие разрешения (уведомления) на поставку товара в соответствии с законодательством Республики Казахстан о разрешениях и уведомлениях.</w:t>
      </w:r>
    </w:p>
    <w:bookmarkEnd w:id="471"/>
    <w:bookmarkStart w:name="z533" w:id="472"/>
    <w:p>
      <w:pPr>
        <w:spacing w:after="0"/>
        <w:ind w:left="0"/>
        <w:jc w:val="both"/>
      </w:pPr>
      <w:r>
        <w:rPr>
          <w:rFonts w:ascii="Times New Roman"/>
          <w:b w:val="false"/>
          <w:i w:val="false"/>
          <w:color w:val="000000"/>
          <w:sz w:val="28"/>
        </w:rPr>
        <w:t>
      В случае если поставка товара требует получения соответствующего разрешения, направления уведомления необходимо заполнить следующие сведения.</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1"/>
        <w:gridCol w:w="7809"/>
      </w:tblGrid>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r>
      <w:tr>
        <w:trPr>
          <w:trHeight w:val="30" w:hRule="atLeast"/>
        </w:trPr>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4" w:id="473"/>
    <w:p>
      <w:pPr>
        <w:spacing w:after="0"/>
        <w:ind w:left="0"/>
        <w:jc w:val="both"/>
      </w:pPr>
      <w:r>
        <w:rPr>
          <w:rFonts w:ascii="Times New Roman"/>
          <w:b w:val="false"/>
          <w:i w:val="false"/>
          <w:color w:val="000000"/>
          <w:sz w:val="28"/>
        </w:rPr>
        <w:t>
      Если поставка товара не требует получения соответствующего разрешения, направления уведомления, то данные сведения не заполняются.</w:t>
      </w:r>
    </w:p>
    <w:bookmarkEnd w:id="473"/>
    <w:bookmarkStart w:name="z535" w:id="474"/>
    <w:p>
      <w:pPr>
        <w:spacing w:after="0"/>
        <w:ind w:left="0"/>
        <w:jc w:val="both"/>
      </w:pPr>
      <w:r>
        <w:rPr>
          <w:rFonts w:ascii="Times New Roman"/>
          <w:b w:val="false"/>
          <w:i w:val="false"/>
          <w:color w:val="000000"/>
          <w:sz w:val="28"/>
        </w:rPr>
        <w:t>
      2. Отсутствие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474"/>
    <w:bookmarkStart w:name="z536" w:id="475"/>
    <w:p>
      <w:pPr>
        <w:spacing w:after="0"/>
        <w:ind w:left="0"/>
        <w:jc w:val="both"/>
      </w:pPr>
      <w:r>
        <w:rPr>
          <w:rFonts w:ascii="Times New Roman"/>
          <w:b w:val="false"/>
          <w:i w:val="false"/>
          <w:color w:val="000000"/>
          <w:sz w:val="28"/>
        </w:rPr>
        <w:t>
      3. Не подлежать процедуре банкротства либо ликвидации.</w:t>
      </w:r>
    </w:p>
    <w:bookmarkEnd w:id="475"/>
    <w:bookmarkStart w:name="z537" w:id="476"/>
    <w:p>
      <w:pPr>
        <w:spacing w:after="0"/>
        <w:ind w:left="0"/>
        <w:jc w:val="both"/>
      </w:pPr>
      <w:r>
        <w:rPr>
          <w:rFonts w:ascii="Times New Roman"/>
          <w:b w:val="false"/>
          <w:i w:val="false"/>
          <w:color w:val="000000"/>
          <w:sz w:val="28"/>
        </w:rPr>
        <w:t>
      4. Наличие необходимых материальных и трудовых ресурсов</w:t>
      </w:r>
    </w:p>
    <w:bookmarkEnd w:id="476"/>
    <w:bookmarkStart w:name="z538" w:id="477"/>
    <w:p>
      <w:pPr>
        <w:spacing w:after="0"/>
        <w:ind w:left="0"/>
        <w:jc w:val="both"/>
      </w:pPr>
      <w:r>
        <w:rPr>
          <w:rFonts w:ascii="Times New Roman"/>
          <w:b w:val="false"/>
          <w:i w:val="false"/>
          <w:color w:val="000000"/>
          <w:sz w:val="28"/>
        </w:rPr>
        <w:t>
      Материальные ресурсы:</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5033"/>
        <w:gridCol w:w="2235"/>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9" w:id="478"/>
    <w:p>
      <w:pPr>
        <w:spacing w:after="0"/>
        <w:ind w:left="0"/>
        <w:jc w:val="both"/>
      </w:pPr>
      <w:r>
        <w:rPr>
          <w:rFonts w:ascii="Times New Roman"/>
          <w:b w:val="false"/>
          <w:i w:val="false"/>
          <w:color w:val="000000"/>
          <w:sz w:val="28"/>
        </w:rPr>
        <w:t>
      Трудовые ресурсы:</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7591"/>
        <w:gridCol w:w="1448"/>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трудовых ресурсов (специальность/квалификация)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479"/>
    <w:p>
      <w:pPr>
        <w:spacing w:after="0"/>
        <w:ind w:left="0"/>
        <w:jc w:val="both"/>
      </w:pPr>
      <w:r>
        <w:rPr>
          <w:rFonts w:ascii="Times New Roman"/>
          <w:b w:val="false"/>
          <w:i w:val="false"/>
          <w:color w:val="000000"/>
          <w:sz w:val="28"/>
        </w:rPr>
        <w:t>
      5. Наличие опыта работы, соответствующего предмету закупаемых товаров за последние десять лет</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4"/>
        <w:gridCol w:w="7368"/>
        <w:gridCol w:w="2068"/>
      </w:tblGrid>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закупаемого товара (наименование лота)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лет</w:t>
            </w:r>
          </w:p>
        </w:tc>
      </w:tr>
      <w:tr>
        <w:trPr>
          <w:trHeight w:val="30" w:hRule="atLeast"/>
        </w:trPr>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480"/>
    <w:p>
      <w:pPr>
        <w:spacing w:after="0"/>
        <w:ind w:left="0"/>
        <w:jc w:val="both"/>
      </w:pPr>
      <w:r>
        <w:rPr>
          <w:rFonts w:ascii="Times New Roman"/>
          <w:b w:val="false"/>
          <w:i w:val="false"/>
          <w:color w:val="000000"/>
          <w:sz w:val="28"/>
        </w:rPr>
        <w:t>
      Примечание.</w:t>
      </w:r>
    </w:p>
    <w:bookmarkEnd w:id="480"/>
    <w:bookmarkStart w:name="z542" w:id="481"/>
    <w:p>
      <w:pPr>
        <w:spacing w:after="0"/>
        <w:ind w:left="0"/>
        <w:jc w:val="both"/>
      </w:pPr>
      <w:r>
        <w:rPr>
          <w:rFonts w:ascii="Times New Roman"/>
          <w:b w:val="false"/>
          <w:i w:val="false"/>
          <w:color w:val="000000"/>
          <w:sz w:val="28"/>
        </w:rPr>
        <w:t>
      1. Каждая единица требуемых материальных и трудовых ресурсов указывается отдельной строкой.</w:t>
      </w:r>
    </w:p>
    <w:bookmarkEnd w:id="481"/>
    <w:bookmarkStart w:name="z543" w:id="482"/>
    <w:p>
      <w:pPr>
        <w:spacing w:after="0"/>
        <w:ind w:left="0"/>
        <w:jc w:val="both"/>
      </w:pPr>
      <w:r>
        <w:rPr>
          <w:rFonts w:ascii="Times New Roman"/>
          <w:b w:val="false"/>
          <w:i w:val="false"/>
          <w:color w:val="000000"/>
          <w:sz w:val="28"/>
        </w:rPr>
        <w:t>
      2. Установление квалификационных требований, предъявляемых потенциальным поставщикам в иных документах, не допускается.</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Аукционной документации</w:t>
            </w:r>
          </w:p>
        </w:tc>
      </w:tr>
    </w:tbl>
    <w:bookmarkStart w:name="z546" w:id="483"/>
    <w:p>
      <w:pPr>
        <w:spacing w:after="0"/>
        <w:ind w:left="0"/>
        <w:jc w:val="left"/>
      </w:pPr>
      <w:r>
        <w:rPr>
          <w:rFonts w:ascii="Times New Roman"/>
          <w:b/>
          <w:i w:val="false"/>
          <w:color w:val="000000"/>
        </w:rPr>
        <w:t xml:space="preserve"> Техническая спецификация закупаемых товаров (заполняется заказчиком)</w:t>
      </w:r>
    </w:p>
    <w:bookmarkEnd w:id="483"/>
    <w:bookmarkStart w:name="z547" w:id="484"/>
    <w:p>
      <w:pPr>
        <w:spacing w:after="0"/>
        <w:ind w:left="0"/>
        <w:jc w:val="both"/>
      </w:pPr>
      <w:r>
        <w:rPr>
          <w:rFonts w:ascii="Times New Roman"/>
          <w:b w:val="false"/>
          <w:i w:val="false"/>
          <w:color w:val="000000"/>
          <w:sz w:val="28"/>
        </w:rPr>
        <w:t>
      Наименование заказчика __________________________</w:t>
      </w:r>
    </w:p>
    <w:bookmarkEnd w:id="484"/>
    <w:bookmarkStart w:name="z548" w:id="485"/>
    <w:p>
      <w:pPr>
        <w:spacing w:after="0"/>
        <w:ind w:left="0"/>
        <w:jc w:val="both"/>
      </w:pPr>
      <w:r>
        <w:rPr>
          <w:rFonts w:ascii="Times New Roman"/>
          <w:b w:val="false"/>
          <w:i w:val="false"/>
          <w:color w:val="000000"/>
          <w:sz w:val="28"/>
        </w:rPr>
        <w:t>
      Наименование организатора _______________________</w:t>
      </w:r>
    </w:p>
    <w:bookmarkEnd w:id="485"/>
    <w:bookmarkStart w:name="z549" w:id="486"/>
    <w:p>
      <w:pPr>
        <w:spacing w:after="0"/>
        <w:ind w:left="0"/>
        <w:jc w:val="both"/>
      </w:pPr>
      <w:r>
        <w:rPr>
          <w:rFonts w:ascii="Times New Roman"/>
          <w:b w:val="false"/>
          <w:i w:val="false"/>
          <w:color w:val="000000"/>
          <w:sz w:val="28"/>
        </w:rPr>
        <w:t xml:space="preserve">
      № аукциона _____________________________________ </w:t>
      </w:r>
    </w:p>
    <w:bookmarkEnd w:id="486"/>
    <w:bookmarkStart w:name="z550" w:id="487"/>
    <w:p>
      <w:pPr>
        <w:spacing w:after="0"/>
        <w:ind w:left="0"/>
        <w:jc w:val="both"/>
      </w:pPr>
      <w:r>
        <w:rPr>
          <w:rFonts w:ascii="Times New Roman"/>
          <w:b w:val="false"/>
          <w:i w:val="false"/>
          <w:color w:val="000000"/>
          <w:sz w:val="28"/>
        </w:rPr>
        <w:t>
      Наименование аукциона __________________________</w:t>
      </w:r>
    </w:p>
    <w:bookmarkEnd w:id="487"/>
    <w:bookmarkStart w:name="z551" w:id="488"/>
    <w:p>
      <w:pPr>
        <w:spacing w:after="0"/>
        <w:ind w:left="0"/>
        <w:jc w:val="both"/>
      </w:pPr>
      <w:r>
        <w:rPr>
          <w:rFonts w:ascii="Times New Roman"/>
          <w:b w:val="false"/>
          <w:i w:val="false"/>
          <w:color w:val="000000"/>
          <w:sz w:val="28"/>
        </w:rPr>
        <w:t>
      № лота _________________________________________</w:t>
      </w:r>
    </w:p>
    <w:bookmarkEnd w:id="488"/>
    <w:bookmarkStart w:name="z552" w:id="489"/>
    <w:p>
      <w:pPr>
        <w:spacing w:after="0"/>
        <w:ind w:left="0"/>
        <w:jc w:val="both"/>
      </w:pPr>
      <w:r>
        <w:rPr>
          <w:rFonts w:ascii="Times New Roman"/>
          <w:b w:val="false"/>
          <w:i w:val="false"/>
          <w:color w:val="000000"/>
          <w:sz w:val="28"/>
        </w:rPr>
        <w:t>
      Наименование лота ______________________________</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4"/>
        <w:gridCol w:w="236"/>
      </w:tblGrid>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кода Единого номенклатурного справочника товаров, работ, услуг*</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без учета налога на добавленную стоимость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выделенная для закупки, без учета налога на добавленную стоимость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 (в соответствии с ИНКОТЕРМС 2010)*</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авансового платежа*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(в месяцах)</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услуги (указываются при необходимости) (монтаж, наладка, обучение, проверки и испытания товаров)</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к потенциальному поставщику в случае определения его победителем и заключения с ним договора о государственных закупках (указываются при необходимости) (Отклонение потенциального поставщика за не указание и непредставление указанных сведений не допускается)</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 w:id="490"/>
    <w:p>
      <w:pPr>
        <w:spacing w:after="0"/>
        <w:ind w:left="0"/>
        <w:jc w:val="both"/>
      </w:pPr>
      <w:r>
        <w:rPr>
          <w:rFonts w:ascii="Times New Roman"/>
          <w:b w:val="false"/>
          <w:i w:val="false"/>
          <w:color w:val="000000"/>
          <w:sz w:val="28"/>
        </w:rPr>
        <w:t>
      * сведения подтягиваются из плана государственных закупок (отображаются автоматически).</w:t>
      </w:r>
    </w:p>
    <w:bookmarkEnd w:id="490"/>
    <w:bookmarkStart w:name="z554" w:id="491"/>
    <w:p>
      <w:pPr>
        <w:spacing w:after="0"/>
        <w:ind w:left="0"/>
        <w:jc w:val="both"/>
      </w:pPr>
      <w:r>
        <w:rPr>
          <w:rFonts w:ascii="Times New Roman"/>
          <w:b w:val="false"/>
          <w:i w:val="false"/>
          <w:color w:val="000000"/>
          <w:sz w:val="28"/>
        </w:rPr>
        <w:t>
      Примечание.</w:t>
      </w:r>
    </w:p>
    <w:bookmarkEnd w:id="491"/>
    <w:bookmarkStart w:name="z555" w:id="492"/>
    <w:p>
      <w:pPr>
        <w:spacing w:after="0"/>
        <w:ind w:left="0"/>
        <w:jc w:val="both"/>
      </w:pPr>
      <w:r>
        <w:rPr>
          <w:rFonts w:ascii="Times New Roman"/>
          <w:b w:val="false"/>
          <w:i w:val="false"/>
          <w:color w:val="000000"/>
          <w:sz w:val="28"/>
        </w:rPr>
        <w:t>
      1. Каждое требование по функциональным, техническим, качественным, эксплуатационным, иным характеристикам, сопутствующим услугам и дополнительным условиям к исполнителю указывается отдельной строкой.</w:t>
      </w:r>
    </w:p>
    <w:bookmarkEnd w:id="492"/>
    <w:bookmarkStart w:name="z556" w:id="493"/>
    <w:p>
      <w:pPr>
        <w:spacing w:after="0"/>
        <w:ind w:left="0"/>
        <w:jc w:val="both"/>
      </w:pPr>
      <w:r>
        <w:rPr>
          <w:rFonts w:ascii="Times New Roman"/>
          <w:b w:val="false"/>
          <w:i w:val="false"/>
          <w:color w:val="000000"/>
          <w:sz w:val="28"/>
        </w:rPr>
        <w:t>
      2. Установление требований технической спецификации в иных документах не допускается.</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Аукционной документации</w:t>
            </w:r>
          </w:p>
        </w:tc>
      </w:tr>
    </w:tbl>
    <w:bookmarkStart w:name="z559" w:id="494"/>
    <w:p>
      <w:pPr>
        <w:spacing w:after="0"/>
        <w:ind w:left="0"/>
        <w:jc w:val="left"/>
      </w:pPr>
      <w:r>
        <w:rPr>
          <w:rFonts w:ascii="Times New Roman"/>
          <w:b/>
          <w:i w:val="false"/>
          <w:color w:val="000000"/>
        </w:rPr>
        <w:t xml:space="preserve">                    Техническая спецификация закупаемых товаров </w:t>
      </w:r>
      <w:r>
        <w:br/>
      </w:r>
      <w:r>
        <w:rPr>
          <w:rFonts w:ascii="Times New Roman"/>
          <w:b/>
          <w:i w:val="false"/>
          <w:color w:val="000000"/>
        </w:rPr>
        <w:t xml:space="preserve">                   (представляется потенциальным поставщиком)</w:t>
      </w:r>
    </w:p>
    <w:bookmarkEnd w:id="494"/>
    <w:bookmarkStart w:name="z560" w:id="495"/>
    <w:p>
      <w:pPr>
        <w:spacing w:after="0"/>
        <w:ind w:left="0"/>
        <w:jc w:val="both"/>
      </w:pPr>
      <w:r>
        <w:rPr>
          <w:rFonts w:ascii="Times New Roman"/>
          <w:b w:val="false"/>
          <w:i w:val="false"/>
          <w:color w:val="000000"/>
          <w:sz w:val="28"/>
        </w:rPr>
        <w:t>
      Наименование заказчика __________________________</w:t>
      </w:r>
    </w:p>
    <w:bookmarkEnd w:id="495"/>
    <w:bookmarkStart w:name="z561" w:id="496"/>
    <w:p>
      <w:pPr>
        <w:spacing w:after="0"/>
        <w:ind w:left="0"/>
        <w:jc w:val="both"/>
      </w:pPr>
      <w:r>
        <w:rPr>
          <w:rFonts w:ascii="Times New Roman"/>
          <w:b w:val="false"/>
          <w:i w:val="false"/>
          <w:color w:val="000000"/>
          <w:sz w:val="28"/>
        </w:rPr>
        <w:t>
      Наименование организатора _______________________</w:t>
      </w:r>
    </w:p>
    <w:bookmarkEnd w:id="496"/>
    <w:bookmarkStart w:name="z562" w:id="497"/>
    <w:p>
      <w:pPr>
        <w:spacing w:after="0"/>
        <w:ind w:left="0"/>
        <w:jc w:val="both"/>
      </w:pPr>
      <w:r>
        <w:rPr>
          <w:rFonts w:ascii="Times New Roman"/>
          <w:b w:val="false"/>
          <w:i w:val="false"/>
          <w:color w:val="000000"/>
          <w:sz w:val="28"/>
        </w:rPr>
        <w:t xml:space="preserve">
      № аукциона _____________________________________ </w:t>
      </w:r>
    </w:p>
    <w:bookmarkEnd w:id="497"/>
    <w:bookmarkStart w:name="z563" w:id="498"/>
    <w:p>
      <w:pPr>
        <w:spacing w:after="0"/>
        <w:ind w:left="0"/>
        <w:jc w:val="both"/>
      </w:pPr>
      <w:r>
        <w:rPr>
          <w:rFonts w:ascii="Times New Roman"/>
          <w:b w:val="false"/>
          <w:i w:val="false"/>
          <w:color w:val="000000"/>
          <w:sz w:val="28"/>
        </w:rPr>
        <w:t>
      Наименование аукциона __________________________</w:t>
      </w:r>
    </w:p>
    <w:bookmarkEnd w:id="498"/>
    <w:bookmarkStart w:name="z564" w:id="499"/>
    <w:p>
      <w:pPr>
        <w:spacing w:after="0"/>
        <w:ind w:left="0"/>
        <w:jc w:val="both"/>
      </w:pPr>
      <w:r>
        <w:rPr>
          <w:rFonts w:ascii="Times New Roman"/>
          <w:b w:val="false"/>
          <w:i w:val="false"/>
          <w:color w:val="000000"/>
          <w:sz w:val="28"/>
        </w:rPr>
        <w:t>
      № лота _________________________________________</w:t>
      </w:r>
    </w:p>
    <w:bookmarkEnd w:id="499"/>
    <w:bookmarkStart w:name="z565" w:id="500"/>
    <w:p>
      <w:pPr>
        <w:spacing w:after="0"/>
        <w:ind w:left="0"/>
        <w:jc w:val="both"/>
      </w:pPr>
      <w:r>
        <w:rPr>
          <w:rFonts w:ascii="Times New Roman"/>
          <w:b w:val="false"/>
          <w:i w:val="false"/>
          <w:color w:val="000000"/>
          <w:sz w:val="28"/>
        </w:rPr>
        <w:t>
      Наименование лота ______________________________</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9"/>
        <w:gridCol w:w="241"/>
      </w:tblGrid>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с указанием марки и/или товарного знака либо знака обслуживания, модели, типа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(при наличии) (в месяцах)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национальных стандартов, а в случае их отсутствия межгосударственных стандартов на закупаемые товары. При отсутствии национальных и межгосударственных стандартов указываются требуемые функциональные, технические, качественные и эксплуатационные характеристики закупаемых товаров с учетом нормирования государственных закупок.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требуемых функциональных, технических, качественных, эксплуатационных и иных характеристик закупаемого товара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501"/>
    <w:p>
      <w:pPr>
        <w:spacing w:after="0"/>
        <w:ind w:left="0"/>
        <w:jc w:val="both"/>
      </w:pPr>
      <w:r>
        <w:rPr>
          <w:rFonts w:ascii="Times New Roman"/>
          <w:b w:val="false"/>
          <w:i w:val="false"/>
          <w:color w:val="000000"/>
          <w:sz w:val="28"/>
        </w:rPr>
        <w:t>
      _______________________________________</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2"/>
        <w:gridCol w:w="5438"/>
      </w:tblGrid>
      <w:tr>
        <w:trPr>
          <w:trHeight w:val="30" w:hRule="atLeast"/>
        </w:trPr>
        <w:tc>
          <w:tcPr>
            <w:tcW w:w="6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2"/>
          <w:p>
            <w:pPr>
              <w:spacing w:after="20"/>
              <w:ind w:left="20"/>
              <w:jc w:val="both"/>
            </w:pPr>
          </w:p>
          <w:bookmarkEnd w:id="502"/>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технической спецификации предлагаемого товара подтверждаю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2019 года № 899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Аукционной документации</w:t>
            </w:r>
          </w:p>
        </w:tc>
      </w:tr>
    </w:tbl>
    <w:bookmarkStart w:name="z570" w:id="503"/>
    <w:p>
      <w:pPr>
        <w:spacing w:after="0"/>
        <w:ind w:left="0"/>
        <w:jc w:val="left"/>
      </w:pPr>
      <w:r>
        <w:rPr>
          <w:rFonts w:ascii="Times New Roman"/>
          <w:b/>
          <w:i w:val="false"/>
          <w:color w:val="000000"/>
        </w:rPr>
        <w:t xml:space="preserve">                                Сведения о квалификации </w:t>
      </w:r>
    </w:p>
    <w:bookmarkEnd w:id="503"/>
    <w:bookmarkStart w:name="z571" w:id="504"/>
    <w:p>
      <w:pPr>
        <w:spacing w:after="0"/>
        <w:ind w:left="0"/>
        <w:jc w:val="both"/>
      </w:pPr>
      <w:r>
        <w:rPr>
          <w:rFonts w:ascii="Times New Roman"/>
          <w:b w:val="false"/>
          <w:i w:val="false"/>
          <w:color w:val="000000"/>
          <w:sz w:val="28"/>
        </w:rPr>
        <w:t xml:space="preserve">
      Наименование заказчика __________________________ </w:t>
      </w:r>
    </w:p>
    <w:bookmarkEnd w:id="504"/>
    <w:bookmarkStart w:name="z572" w:id="505"/>
    <w:p>
      <w:pPr>
        <w:spacing w:after="0"/>
        <w:ind w:left="0"/>
        <w:jc w:val="both"/>
      </w:pPr>
      <w:r>
        <w:rPr>
          <w:rFonts w:ascii="Times New Roman"/>
          <w:b w:val="false"/>
          <w:i w:val="false"/>
          <w:color w:val="000000"/>
          <w:sz w:val="28"/>
        </w:rPr>
        <w:t>
      Наименование организатора _______________________</w:t>
      </w:r>
    </w:p>
    <w:bookmarkEnd w:id="505"/>
    <w:bookmarkStart w:name="z573" w:id="506"/>
    <w:p>
      <w:pPr>
        <w:spacing w:after="0"/>
        <w:ind w:left="0"/>
        <w:jc w:val="both"/>
      </w:pPr>
      <w:r>
        <w:rPr>
          <w:rFonts w:ascii="Times New Roman"/>
          <w:b w:val="false"/>
          <w:i w:val="false"/>
          <w:color w:val="000000"/>
          <w:sz w:val="28"/>
        </w:rPr>
        <w:t>
      № аукциона _____________________________________</w:t>
      </w:r>
    </w:p>
    <w:bookmarkEnd w:id="506"/>
    <w:bookmarkStart w:name="z574" w:id="507"/>
    <w:p>
      <w:pPr>
        <w:spacing w:after="0"/>
        <w:ind w:left="0"/>
        <w:jc w:val="both"/>
      </w:pPr>
      <w:r>
        <w:rPr>
          <w:rFonts w:ascii="Times New Roman"/>
          <w:b w:val="false"/>
          <w:i w:val="false"/>
          <w:color w:val="000000"/>
          <w:sz w:val="28"/>
        </w:rPr>
        <w:t>
      Наименование аукциона __________________________</w:t>
      </w:r>
    </w:p>
    <w:bookmarkEnd w:id="507"/>
    <w:bookmarkStart w:name="z575" w:id="508"/>
    <w:p>
      <w:pPr>
        <w:spacing w:after="0"/>
        <w:ind w:left="0"/>
        <w:jc w:val="both"/>
      </w:pPr>
      <w:r>
        <w:rPr>
          <w:rFonts w:ascii="Times New Roman"/>
          <w:b w:val="false"/>
          <w:i w:val="false"/>
          <w:color w:val="000000"/>
          <w:sz w:val="28"/>
        </w:rPr>
        <w:t>
      № лота _________________________________________</w:t>
      </w:r>
    </w:p>
    <w:bookmarkEnd w:id="508"/>
    <w:bookmarkStart w:name="z576" w:id="509"/>
    <w:p>
      <w:pPr>
        <w:spacing w:after="0"/>
        <w:ind w:left="0"/>
        <w:jc w:val="both"/>
      </w:pPr>
      <w:r>
        <w:rPr>
          <w:rFonts w:ascii="Times New Roman"/>
          <w:b w:val="false"/>
          <w:i w:val="false"/>
          <w:color w:val="000000"/>
          <w:sz w:val="28"/>
        </w:rPr>
        <w:t>
      Наименование лота ______________________________</w:t>
      </w:r>
    </w:p>
    <w:bookmarkEnd w:id="509"/>
    <w:bookmarkStart w:name="z577" w:id="510"/>
    <w:p>
      <w:pPr>
        <w:spacing w:after="0"/>
        <w:ind w:left="0"/>
        <w:jc w:val="both"/>
      </w:pPr>
      <w:r>
        <w:rPr>
          <w:rFonts w:ascii="Times New Roman"/>
          <w:b w:val="false"/>
          <w:i w:val="false"/>
          <w:color w:val="000000"/>
          <w:sz w:val="28"/>
        </w:rPr>
        <w:t>
      БИН/ИИН/ИНН/УНП и наименование потенциального поставщика __________</w:t>
      </w:r>
    </w:p>
    <w:bookmarkEnd w:id="510"/>
    <w:bookmarkStart w:name="z578" w:id="511"/>
    <w:p>
      <w:pPr>
        <w:spacing w:after="0"/>
        <w:ind w:left="0"/>
        <w:jc w:val="both"/>
      </w:pPr>
      <w:r>
        <w:rPr>
          <w:rFonts w:ascii="Times New Roman"/>
          <w:b w:val="false"/>
          <w:i w:val="false"/>
          <w:color w:val="000000"/>
          <w:sz w:val="28"/>
        </w:rPr>
        <w:t>
      1. Сведения о наличии соответствующего разрешения (уведомления), уведомления, выданного в соответствии с законодательством Республики Казахстан о разрешениях и уведомлениях, с приложением электронных копий разрешений (уведомлений) в случаях отсутствия сведений о них в информационных системах государственных органов.</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2362"/>
        <w:gridCol w:w="981"/>
        <w:gridCol w:w="2363"/>
        <w:gridCol w:w="2115"/>
        <w:gridCol w:w="2742"/>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разрешения (уведомления)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условия (категория)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выдачи документа</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разрешения (уведомления)</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9" w:id="512"/>
    <w:p>
      <w:pPr>
        <w:spacing w:after="0"/>
        <w:ind w:left="0"/>
        <w:jc w:val="both"/>
      </w:pPr>
      <w:r>
        <w:rPr>
          <w:rFonts w:ascii="Times New Roman"/>
          <w:b w:val="false"/>
          <w:i w:val="false"/>
          <w:color w:val="000000"/>
          <w:sz w:val="28"/>
        </w:rPr>
        <w:t>
      Данный пункт заполняется в случае, если поставка товара требует получения соответствующего разрешения, направления уведомления.</w:t>
      </w:r>
    </w:p>
    <w:bookmarkEnd w:id="512"/>
    <w:bookmarkStart w:name="z580" w:id="513"/>
    <w:p>
      <w:pPr>
        <w:spacing w:after="0"/>
        <w:ind w:left="0"/>
        <w:jc w:val="both"/>
      </w:pPr>
      <w:r>
        <w:rPr>
          <w:rFonts w:ascii="Times New Roman"/>
          <w:b w:val="false"/>
          <w:i w:val="false"/>
          <w:color w:val="000000"/>
          <w:sz w:val="28"/>
        </w:rPr>
        <w:t>
      2. Сведения об отсутствии налоговой задолженности,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определяется веб-порталом автоматически на основании сведений органов государственных доходов.</w:t>
      </w:r>
    </w:p>
    <w:bookmarkEnd w:id="513"/>
    <w:bookmarkStart w:name="z581" w:id="514"/>
    <w:p>
      <w:pPr>
        <w:spacing w:after="0"/>
        <w:ind w:left="0"/>
        <w:jc w:val="both"/>
      </w:pPr>
      <w:r>
        <w:rPr>
          <w:rFonts w:ascii="Times New Roman"/>
          <w:b w:val="false"/>
          <w:i w:val="false"/>
          <w:color w:val="000000"/>
          <w:sz w:val="28"/>
        </w:rPr>
        <w:t>
      3. Сведения о процедуре банкротства либо ликвидации (потенциальный поставщик подтверждает, что не является банкротом и не подлежит процедуре ликвидации).</w:t>
      </w:r>
    </w:p>
    <w:bookmarkEnd w:id="514"/>
    <w:bookmarkStart w:name="z582" w:id="515"/>
    <w:p>
      <w:pPr>
        <w:spacing w:after="0"/>
        <w:ind w:left="0"/>
        <w:jc w:val="both"/>
      </w:pPr>
      <w:r>
        <w:rPr>
          <w:rFonts w:ascii="Times New Roman"/>
          <w:b w:val="false"/>
          <w:i w:val="false"/>
          <w:color w:val="000000"/>
          <w:sz w:val="28"/>
        </w:rPr>
        <w:t>
      4. Сведения о наличии требуемых материальных ресурсов, необходимых для поставки товаров с приложением электронных копий подтверждающих документов.</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1872"/>
        <w:gridCol w:w="5040"/>
        <w:gridCol w:w="1537"/>
        <w:gridCol w:w="1670"/>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ресурсов</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516"/>
    <w:p>
      <w:pPr>
        <w:spacing w:after="0"/>
        <w:ind w:left="0"/>
        <w:jc w:val="both"/>
      </w:pPr>
      <w:r>
        <w:rPr>
          <w:rFonts w:ascii="Times New Roman"/>
          <w:b w:val="false"/>
          <w:i w:val="false"/>
          <w:color w:val="000000"/>
          <w:sz w:val="28"/>
        </w:rPr>
        <w:t>
      5. Сведения о требуемых трудовых ресурсах, необходимых для поставки товаров с приложением электронных копий подтверждающих документов.</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312"/>
        <w:gridCol w:w="3621"/>
        <w:gridCol w:w="4880"/>
        <w:gridCol w:w="1733"/>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 (квалификации)</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работников (приложить электронную копию документа, удостоверяющего личность)</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квалификации (указать номер и дату выдачи диплома об образовании, сертификата, аттестата, приложить их электронные копии)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4" w:id="517"/>
    <w:p>
      <w:pPr>
        <w:spacing w:after="0"/>
        <w:ind w:left="0"/>
        <w:jc w:val="both"/>
      </w:pPr>
      <w:r>
        <w:rPr>
          <w:rFonts w:ascii="Times New Roman"/>
          <w:b w:val="false"/>
          <w:i w:val="false"/>
          <w:color w:val="000000"/>
          <w:sz w:val="28"/>
        </w:rPr>
        <w:t>
      6. Сведения о наличии опыта поставки товаров в течение последних десяти лет, аналогичных (схожих) закупаемым на аукционе, с приложением электронных копий подтверждающих документов (заполняется в случае наличия).</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003"/>
        <w:gridCol w:w="1003"/>
        <w:gridCol w:w="1389"/>
        <w:gridCol w:w="1390"/>
        <w:gridCol w:w="2936"/>
        <w:gridCol w:w="3190"/>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копия подтверждающих документов (ссылка)</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5" w:id="518"/>
    <w:p>
      <w:pPr>
        <w:spacing w:after="0"/>
        <w:ind w:left="0"/>
        <w:jc w:val="both"/>
      </w:pPr>
      <w:r>
        <w:rPr>
          <w:rFonts w:ascii="Times New Roman"/>
          <w:b w:val="false"/>
          <w:i w:val="false"/>
          <w:color w:val="000000"/>
          <w:sz w:val="28"/>
        </w:rPr>
        <w:t>
      _______________________________________</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9"/>
        <w:gridCol w:w="4651"/>
      </w:tblGrid>
      <w:tr>
        <w:trPr>
          <w:trHeight w:val="30" w:hRule="atLeast"/>
        </w:trPr>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19"/>
          <w:p>
            <w:pPr>
              <w:spacing w:after="20"/>
              <w:ind w:left="20"/>
              <w:jc w:val="both"/>
            </w:pPr>
          </w:p>
          <w:bookmarkEnd w:id="519"/>
          <w:p>
            <w:pPr>
              <w:spacing w:after="20"/>
              <w:ind w:left="20"/>
              <w:jc w:val="both"/>
            </w:pPr>
            <w:r>
              <w:drawing>
                <wp:inline distT="0" distB="0" distL="0" distR="0">
                  <wp:extent cx="393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bookmarkStart w:name="z587" w:id="520"/>
    <w:p>
      <w:pPr>
        <w:spacing w:after="0"/>
        <w:ind w:left="0"/>
        <w:jc w:val="both"/>
      </w:pPr>
      <w:r>
        <w:rPr>
          <w:rFonts w:ascii="Times New Roman"/>
          <w:b w:val="false"/>
          <w:i w:val="false"/>
          <w:color w:val="000000"/>
          <w:sz w:val="28"/>
        </w:rPr>
        <w:t>
      Примечание:</w:t>
      </w:r>
    </w:p>
    <w:bookmarkEnd w:id="520"/>
    <w:bookmarkStart w:name="z588" w:id="521"/>
    <w:p>
      <w:pPr>
        <w:spacing w:after="0"/>
        <w:ind w:left="0"/>
        <w:jc w:val="both"/>
      </w:pPr>
      <w:r>
        <w:rPr>
          <w:rFonts w:ascii="Times New Roman"/>
          <w:b w:val="false"/>
          <w:i w:val="false"/>
          <w:color w:val="000000"/>
          <w:sz w:val="28"/>
        </w:rPr>
        <w:t>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521"/>
    <w:bookmarkStart w:name="z589" w:id="522"/>
    <w:p>
      <w:pPr>
        <w:spacing w:after="0"/>
        <w:ind w:left="0"/>
        <w:jc w:val="both"/>
      </w:pPr>
      <w:r>
        <w:rPr>
          <w:rFonts w:ascii="Times New Roman"/>
          <w:b w:val="false"/>
          <w:i w:val="false"/>
          <w:color w:val="000000"/>
          <w:sz w:val="28"/>
        </w:rPr>
        <w:t>
      Документами, подтверждающими опыт работы на рынке закупаемых товаров, являются электронные копии актов приемки товаров и счетов-фактур. При наличии опыта работы на рынке закупаемых товаров до 1 января 2017 года, документами, подтверждающими опыт работы, также могут являться электронные копии накладных и счетов-фактур.</w:t>
      </w:r>
    </w:p>
    <w:bookmarkEnd w:id="522"/>
    <w:bookmarkStart w:name="z590" w:id="523"/>
    <w:p>
      <w:pPr>
        <w:spacing w:after="0"/>
        <w:ind w:left="0"/>
        <w:jc w:val="both"/>
      </w:pPr>
      <w:r>
        <w:rPr>
          <w:rFonts w:ascii="Times New Roman"/>
          <w:b w:val="false"/>
          <w:i w:val="false"/>
          <w:color w:val="000000"/>
          <w:sz w:val="28"/>
        </w:rPr>
        <w:t>
      Расшифровка аббревиатур:</w:t>
      </w:r>
    </w:p>
    <w:bookmarkEnd w:id="523"/>
    <w:bookmarkStart w:name="z591" w:id="524"/>
    <w:p>
      <w:pPr>
        <w:spacing w:after="0"/>
        <w:ind w:left="0"/>
        <w:jc w:val="both"/>
      </w:pPr>
      <w:r>
        <w:rPr>
          <w:rFonts w:ascii="Times New Roman"/>
          <w:b w:val="false"/>
          <w:i w:val="false"/>
          <w:color w:val="000000"/>
          <w:sz w:val="28"/>
        </w:rPr>
        <w:t>
      БИН – бизнес-идентификационный номер;</w:t>
      </w:r>
    </w:p>
    <w:bookmarkEnd w:id="524"/>
    <w:bookmarkStart w:name="z592" w:id="525"/>
    <w:p>
      <w:pPr>
        <w:spacing w:after="0"/>
        <w:ind w:left="0"/>
        <w:jc w:val="both"/>
      </w:pPr>
      <w:r>
        <w:rPr>
          <w:rFonts w:ascii="Times New Roman"/>
          <w:b w:val="false"/>
          <w:i w:val="false"/>
          <w:color w:val="000000"/>
          <w:sz w:val="28"/>
        </w:rPr>
        <w:t>
      ИИН – индивидуальный идентификационный номер;</w:t>
      </w:r>
    </w:p>
    <w:bookmarkEnd w:id="525"/>
    <w:bookmarkStart w:name="z593" w:id="526"/>
    <w:p>
      <w:pPr>
        <w:spacing w:after="0"/>
        <w:ind w:left="0"/>
        <w:jc w:val="both"/>
      </w:pPr>
      <w:r>
        <w:rPr>
          <w:rFonts w:ascii="Times New Roman"/>
          <w:b w:val="false"/>
          <w:i w:val="false"/>
          <w:color w:val="000000"/>
          <w:sz w:val="28"/>
        </w:rPr>
        <w:t>
      ИНН – идентификационный номер налогоплательщика;</w:t>
      </w:r>
    </w:p>
    <w:bookmarkEnd w:id="526"/>
    <w:bookmarkStart w:name="z594" w:id="527"/>
    <w:p>
      <w:pPr>
        <w:spacing w:after="0"/>
        <w:ind w:left="0"/>
        <w:jc w:val="both"/>
      </w:pPr>
      <w:r>
        <w:rPr>
          <w:rFonts w:ascii="Times New Roman"/>
          <w:b w:val="false"/>
          <w:i w:val="false"/>
          <w:color w:val="000000"/>
          <w:sz w:val="28"/>
        </w:rPr>
        <w:t>
      УНП – учетный номер плательщика;</w:t>
      </w:r>
    </w:p>
    <w:bookmarkEnd w:id="527"/>
    <w:bookmarkStart w:name="z595" w:id="528"/>
    <w:p>
      <w:pPr>
        <w:spacing w:after="0"/>
        <w:ind w:left="0"/>
        <w:jc w:val="both"/>
      </w:pPr>
      <w:r>
        <w:rPr>
          <w:rFonts w:ascii="Times New Roman"/>
          <w:b w:val="false"/>
          <w:i w:val="false"/>
          <w:color w:val="000000"/>
          <w:sz w:val="28"/>
        </w:rPr>
        <w:t>
      Ф.И.О. – фамилия, имя, отчество (при наличии).</w:t>
      </w:r>
    </w:p>
    <w:bookmarkEnd w:id="5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