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5bd6" w14:textId="5775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единой информационной системы долевого участия в жилищном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29 августа 2019 года № 678. Зарегистрирован в Министерстве юстиции Республики Казахстан 29 августа 2019 года № 19313.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11-2)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долевом участии в жилищном строительстве"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промышленности и строительства РК от 22.04.2024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единой информационной системы долевого участия в жилищном строительстве.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678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единой информационной системы долевого участия в жилищном строительстве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промышленности и строительства РК от 22.04.2024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единой информационной системы долевого участия в жилищном строительстве (далее – Правила) разработаны в соответствии с подпунктом 11-2)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долевом участии в жилищном строительстве" (далее – Закон) и определяют порядок ведения единой информационной системы долевого участия в жилищном строительстве.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квартирограмма – сведения, содержащие технические параметры (площадь, этажность, вид помещения, количество квартир, номер помещения, номер подъезда, площадь земельного участка, парковочные места) для ведения учета прав и обязанностей, связанных с приобретением жилых и нежилых помещении, в том числе долей и паев в планируемых проектах и строящихся многоквартирных жилых домах;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учредитель доверительного управления государственным имуществом (далее – учредитель) – уполномоченный орган по государственному имуществу или местный исполнительный орган либо аппарат акима города районного значения, села, поселка,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разрешительные документы – документы, предоставляющие заявителю право на реализацию его замысла по строительству или изменению помещений (отдельных частей) существующих зданий, которые включают: решение местного исполнительного органа о предоставлении соответствующего права на землю; решение местного исполнительного органа на проведение реконструкции, перепланировки, переоборудования помещений (отдельных частей) существующих зданий (сооружений);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доверительный управляющий – физические лица и негосударственные юридические лица, если иное не предусмотрено законами Республики Казахстан, заключившие договор доверительного управления с учредителем;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застройщик в сфере долевого участия в жилищном строительстве (далее – застройщик) – юридическое лицо, осуществляющее деятельность по организации долевого участия в жилищном строительстве многоквартирных жилых домов за счет собственных и (или) привлеченных денег посредством участия в уставном капитале уполномоченной компании;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долевого участия в жилищном строительстве (далее – уполномоченный орган) – центральный исполнительный орган, осуществляющий руководство, а также в пределах своей компетенции межотраслевую координацию в сфере долевого участия в жилищном строительстве;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договор о долевом участии в жилищном строительстве (далее – Договор) – договор, заключаемый между уполномоченной компанией и дольщиком, регулирующий правоотношения сторон, связанные с долевым участием в жилищном строительстве, при которых одна сторона обязуется обеспечить строительство многоквартирного жилого дома и передать по завершении строительства второй стороне долю в многоквартирном жилом доме, а вторая – произвести оплату и принять долю в многоквартирном жилом доме;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электронный договор о долевом участии в жилищном строительстве – договор о долевом участии в жилищном строительстве, в котором информация представлена в электронно-цифровой форме и удостоверена посредством электронной цифровой подписи, соответствующий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долевом участии в жилищном строительстве (далее – Типовая форма), утвержденной приказом Министра национальной экономики Республики Казахстан от 28 июля 2016 года № 345 (зарегистрирован в Реестре государственной регистрации нормативных правовых актов за № 14185);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единая информационная система долевого участия в жилищном строительстве (далее – Система) – информационная система, предназначенная для систематизации и учета договоров о долевом участии в жилищном строительстве и сведений о переуступке прав требований по ним;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Единый оператор жилищного строительства (далее – Единый оператор) – ипотечная организация с прямым или косвенным участием государства в уставном капитале, целью которой является участие в реализации государственной политики в области обеспечения доступности жилья населению Республики Казахстан через механизмы ипотечного кредитования и предоставления арендного жилья, развития долевого жилищного строительства, а также обеспечение доступности финансовых ресурсов для строительной отрасли;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уполномоченная компания – юридическое лицо, сто процентов голосующих акций (долей участия в уставном капитале) которого принадлежат застройщику, осуществляющее деятельность по обеспечению долевого строительства многоквартирного жилого дома и реализации долей в многоквартирном жилом доме, которое не вправе заниматься какой-либо иной коммерческой деятельностью, за исключением деятельности в специальных экономических зонах;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дольщик – физическое лицо (за исключением временно пребывающих иностранцев) или юридическое лицо, заключившее договор о долевом участии в жилищном строительстве с целью получения доли в многоквартирном жилом доме.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единой информационной системы долевого участия в жилищном строительстве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Пользователями Системы являются: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застройщики;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уполномоченные компании;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областей, городов Астана, Алматы и Шымкент, районов, городов областного значения (далее – местный исполнительный орган).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Создание учетной записи застройщика осуществляется посредством самостоятельной регистрации в Системе.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Редактирование сведений учетной записи застройщика осуществляется застройщиком в Системе самостоятельно.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учетной записи застройщика в Системе осуществляется на основании письменного обращения застройщика в адрес уполномоченного органа или доверительного управляющего Системы.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Создание учетной записи уполномоченной компании осуществляется застройщиком в Системе самостоятельно в течение 3 (трех) рабочих дней с даты получения разрешения на привлечение денег дольщиков либо гарантии Единого оператора.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Редактирование сведений учетной записи уполномоченной компании осуществляется застройщиком в Системе самостоятельно.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учетной записи уполномоченной компании в Системе осуществляется на основании письменного обращения застройщика в адрес уполномоченного органа или доверительного управляющего Системы.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Создание учетной записи местного исполнительного органа в Системе осуществляется посредством письменного обращения местного исполнительного органа в адрес уполномоченного органа или доверительного управляющего Системы.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Учетная запись местного исполнительного органа создается в течение 1 (одного) рабочего дня с даты регистрации письма уполномоченным органом или доверительным управляющим Системы.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Редактирование сведений и удаление учетной записи местного исполнительного органа в Системе осуществляется на основании письма в адрес уполномоченного органа или доверительного управляющего Системы.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увольнения или перехода работника местного исполнительного органа на другую должность, местный исполнительный орган в течение 5 (пяти) рабочих дней уведомляет уполномоченный орган или доверительного управляющего Системы для удаления учетной записи.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Уполномоченная компания в течение 6 (шести) рабочих дней с даты получения разрешения на привлечение денег дольщиков либо гарантии Единого оператора направляет в Системе заявку для регистрации сведений об объекте строительства многоквартирного жилого дома (далее – объект) в электронной форме в местный исполнительный орган по месту нахождения объекта.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уполномоченной компании включает следующие сведения и документацию об объекте: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объекта;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местоположение объекта;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положительное заключение комплексной вневедомственной экспертизы;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талон о приеме уведомления о начале строительно-монтажных работ;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разрешение на привлечение денег дольщиков или гарантия Единого оператора;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правоустанавливающие документы на земельный участок;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квартирограмма объекта;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технические характеристики объекта.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исполнительный орган в течение 3 (трех) рабочих дней со дня получения заявки проверяет и регистрирует в Системе сведения об объекте, либо направляет мотивированный ответ об отказе в регистрации сведений об объекте с указанием основания для отказа.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отказа в регистрации сведений об объекте являются: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сведений об объекте, внесенных уполномоченной компанией в Систему, со сведениями разрешительных документов уполномоченной компании по объекту;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недостоверности разрешительных документов по объекту, представленных уполномоченной компанией, и (или) сведений, содержащихся в них.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устранения замечаний, указанных в мотивированном отказе, уполномоченная компания повторно направляет в Системе заявку для регистрации сведений об объекте в местный исполнительный орган.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Корректирование сведений об объекте осуществляется уполномоченной компанией в Системе самостоятельно на основании наличия разрешительных и (или) иных документов, подтверждающих необходимость внесения соответствующих корректировок в сведения об объекте.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компания вносит в Системе необходимые корректировки в сведения об объекте, прилагает подтверждающие документы и направляет заявку для регистрации скорректированных сведений об объекте в местный исполнительный орган.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Местный исполнительный орган в течение 3 (трех) рабочих дней со дня получения заявки проверяет и регистрирует в Системе скорректированные сведения об объекте, либо направляет мотивированный ответ об отказе в регистрации скорректированных сведений об объекте с указанием основания для отказа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Постановка на учет Договоров в Системе осуществляется уполномоченной компанией только после регистрации местным исполнительным органом сведений об объекте в Системе.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Уполномоченная компания заключает с дольщиком Договор, соответствующий Типовой форме Договора, в письменной (бумажной или электронной) форме.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Договор формируется и заключается уполномоченной компанией с дольщиком посредством Системы или собственного объекта информатизации.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Постановка и снятия с учета Договора, дополнительных соглашений к Договору и договора о переуступке прав требований осуществляется согласно Правилам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2016 года № 434 (зарегистрирован в Реестре государственной регистрации нормативных правовых актов за № 14311).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