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bec" w14:textId="0f42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26 августа 2019 года № 654. Зарегистрирован в Министерстве юстиции Республики Казахстан 3 сентября 2019 года № 19325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июля 2017 года № 363 "Об утверждении Правил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услуг" (зарегистрирован в Реестре государственной регистрации нормативных правовых актов за № 15555, опубликован 5 сентября 2017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государственным учреждением Вооруженных Сил Республики Казахстан, специализирующимся в области спорта, и использования денег от реализации таких услуг,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услуг по санаторно-курортной деятельности и медицинской реабилитации;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 по обеспечению питанием участников различных мероприятий, проводимых в учреждении;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гостиничных услуг.";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Средства, поступающие от реализации платных услуг, расходуются на: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оборудования и инвентаря (в том числе мебели);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призов, памятных подарков, грамот и денежные вознаграждения призерам и участникам спортивных мероприятий;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расходов по питанию, бытового и культурного обслуживания спортсменов;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устройство спортивных площадок;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оздоровительные мероприятия;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покрытие расходов по питанию участников соревнований, оплата труда арбитров (судей) и медицинских работников;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оплата труда работников, оказывающих платные услуги;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взносы за участие в спортивных мероприятиях;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оплату банковских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установление доплат, надбавок, премий и других выплат стимулирующего характера;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приобретение, пошив и ремонт предметов вещевого имущества, спортивного и специального обмундирования;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реконструкция и капитальный ремонт зданий и сооружений;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фармакологическое обеспечение учебно-тренировочного процесса спортсменов и сборных команд;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командировочные расходы.".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Спортивному комитету – Центральному спортивному клубу армии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течении десяти календарных дней со дня государственной регистрации.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