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6345" w14:textId="4a76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полномочий операторов, осуществляющих государственную поддержку индустриально - 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ноября 2019 года № 854. Зарегистрирован в Министерстве юстиции Республики Казахстан 22 ноября 2019 года № 19636. Утратил силу приказом и.о. Министра промышленности и строительства Республики Казахстан от 5 декабря 2023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полномочия операторов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осуществляющих государственную поддержку индустриально – инновационной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и на интранет-портале государственных органов.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"__"__________2019 г.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"__"__________2019 г.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"__"__________2019 г.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"__"__________2019 г.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"__"__________2019 г.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"__"__________2019 г.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"__"__________2019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854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 операторов, осуществляющих государственную поддержку индустриально – инновационной деятельности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в области поддержки субъектов индустриально – инновационной деятельности: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инвестиции в уставные капиталы субъектов индустриально-инновационной деятельности, а также путем учреждения (образования) иных юридических лиц для создания новых индустриально-инновационных проектов, индустриально-инновационных проектов, направленных на модернизацию (техническое перевооружение) и расширение действующих производств;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приобретает права (требования)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 и (или) участвующим в индустриально-инновационных проектах;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и реализовывает комплекс мероприятий по финансово-экономическому оздоровлению субъектов индустриально-инновационной деятельности, а также по поддержке и восстановлению экономической активности и инвестиционной привлекательности приоритетных секторов экономики: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реструктуризация задолженности;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инвестиции в уставные капиталы;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поиск и привлечение стратегических и институциональных инвесторов;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виды поддержки, способствующие финансово-экономическому оздоровлению субъектов индустриально-инновационной деятельности, предусмотренные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в области развития индустрии: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информационно-аналитические и консультационные услуги в области развития секторов экономики, включая развитие приоритетных секторов экономики и индустриально-инновационное развитие регионов;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уполномоченному органу в области государственной поддержки индустриально-инновационной деятельности по разработке и актуализации единой карты приоритетных товаров и услуг;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государственной поддержки индустриально-инновационной деятельности по сопровождению карты индустриализации;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по предоставлению мер государственной поддержки, направленных на повышение производительности труда субъектов индустриально-инновационной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услуги по предоставлению мер государственной поддержки в развитии территориальных кластеров;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услуги по сопровождению процессов развития территориальных кластеров;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услуги по аналитическому и экспертному обеспечению деятельности консультативно-совещательного органа в области промышленного развития при Правительстве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услуги по управлению государственными программами в сфере индустриально-инновационной деятельности, предусматривающие проведение анализа статистической информации и данных по реализации государственных и отраслевых программ в сфере индустриально-инновационной деятельности, полученных от государственных органов и юридических лиц, а также выработке предложений и экспертных заключений.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в области технологического развития: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процессе технологического прогнозирования;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 и консультационные услуги в области развития инноваций;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инвестиции в индустриально-инновационные проекты путем участия в уставных капиталах субъектов индустриально-инновационной деятельности, создания юридических лиц с иностранным участием, создания или участия в инвестиционных и венчурных фондах и иными способами, предусмотренными законодательством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создании, управлении и координации центров коммерциализации технологий, технопарков, конструкторских бюро, международных центров трансферта технологий;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сотрудничает с международными организациями с целью привлечения информационных, образовательных и финансовых ресурсов для стимулирования технологического развития приоритетных секторов экономики;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доступ к информации о реализуемых индустриально-инновационных проектах, внедренных технологиях, результатах проведенных аналитических исследований по технологическому прогнозированию;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реализации механизмов государственной поддержки по технологическому бизнес-инкубированию, коммерциализации технологий и трансферту технологий, усилению кадрового, управленческого и производственного потенциала субъектов индустриально-инновационной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экспертные заключения и (или) рекомендации уполномоченному органу в области государственной поддержки индустриально-инновационной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услуги уполномоченному органу в области государственной поддержки индустриально-инновационной деятельности по предоставлению инновационных грантов;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 информации и анализ эффективности индустриально-инновационной системы в области технологического развития;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содействие развитию инвестиционных фондов рискового инвестирования, венчурных фондов и венчурного финансирования.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в области развития местного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базу данных товаров, работ, услуг и их поставщиков;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 и консультационные услуги в области развития местного содержания;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государственной поддержки индустриально-инновационной деятельности по анализу эффективности реализации мер государственной поддержки отечественных поставщиков товаров, работ и услуг на внутреннем рынке;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уполномоченному органу в области государственной поддержки индустриально-инновационной деятельности по возмещению части затрат по продвижению товаров, работ и услуг субъектов индустриально-инновационной деятельности на внутреннем рынке;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экспертизу по местному содержанию.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экспертизой по местному содержанию понимается оценка местного содержания в индустриально-инновационном проекте субъекта индустриально-инновационной деятельности, претендующего на включение в карту индустриализации;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является центром субконтрактации.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услуги уполномоченному органу в области государственной поддержки индустриально-инновационной деятельности по сервисной поддержке субъектов индустриально-инновационной деятельности на внутреннем рынке, в том числе по сопровождению информационных систем, предназначенных для развития местного содержания и приобретения товаров, работ и услуг, используемых при проведении операций по недропользованию.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местным содержанием понимается процентное содержание стоимости оплаты труда граждан Республики Казахстан, задействованных в индустриально-инновационном проекте субъекта индустриально-инновационной деятельности, от общего фонда оплаты труда по данному проекту и (или) стоимости долей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в области привлечения инвестиций: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аналитические исследования по улучшению инвестиционной привлекательности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сопровождение деятельности инвесторов, в том числе организовывают встречи инвесторов с государственными органами, субъектами индустриально-инновационной деятельности, а также объединениями субъектов частного предпринимательства, проводят бизнес-форумы, конференции и семинары по инвестиционной тематике, формируют и ведут базу данных действующих и перспективных инвесторов, оказывают содействие инвесторам в решении возникающих вопросов;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продвигают благоприятный инвестиционный имидж Республики Казахстан, в том числе предоставляют информацию об инвестиционных возможностях;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мониторинг реализации официальных договоренностей, достигнутых по итогам переговоров с инвесторами;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мониторинг индустриально-инновационных проектов, реализуемых с участием инвесторов;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инвесторами по принципу "одного окна" в части сопровождения инвесторов в получении государственных услуг, а также других услуг, оказываемых иными организациями.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в области развития и продвижения экспорта: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внешних рынков;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продвижению отечественных обработанных товаров, услуг на внешние рынки;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товаров, услуг на внешние рынки;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продвижению экспорта отечественных обработанных товаров, услуг;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отечественными, иностранными и международными организациями по вопросам продвижения экспорта отечественных обработанных товаров и услуг;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услуги уполномоченному органу в области государственной поддержки индустриально-инновационной деятельности по возмещению части затрат субъектов индустриально-инновационной деятельности по продвижению отечественных обработанных товаров;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зарубежные представительства в целях продвижения экспорта отечественных обработанных товаров и услуг.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