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fba4" w14:textId="080f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сельского хозяйства Республики Казахстан от 23 июля 2018 года № 317 "Об утверждении Правил субсидирования по возмещению части расходов, понесенных субъектом агропромышленного комплекса, при инвестиционных вложениях"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10 декабря 2019 года № 431. Зарегистрирован в Министерстве юстиции Республики Казахстан 12 декабря 2019 года № 19721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июля 2018 года № 317 "Об утверждении Правил субсидирования по возмещению части расходов, понесенных субъектом агропромышленного комплекса, при инвестиционных вложениях" (зарегистрирован в Реестре государственной регистрации нормативных правовых актов № 17320, опубликован 6 сентября 2018 года 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 возмещению части расходов, понесенных субъектом агропромышленного комплекса, при инвестиционных вложениях,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20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Прием заявок осуществляется по месту реализации инвестиционного проекта с 1 февраля по 15 декабря (включительно) соответствующего года, при наличии свободных от обязательств средств на инвестиционное субсидирование в соответствующем году (далее - Свободный бюджет).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июля соответствующего года 60 (шестьдесят) % от Свободного бюджета используется на субсидирование паспортов проектов № 1, № 2, № 3, № 4, № 5, № 6, № 7, № 8, № 9, № 10, № 11, № 12, № 13, № 14, № 15, № 16, № 17, № 18, № 19, № 20, № 21, № 22.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1 июля соответствующего года зарезервированный лимит не освоен, то прием заявок продолжается без применения указанного лимита.".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сельского хозяйства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