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fe28" w14:textId="db8f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плотины Алихан, расположенной на территории Аршалынского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июня 2019 года № А-6/257. Зарегистрировано Департаментом юстиции Акмолинской области 13 июня 2019 года № 7232.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плотины Алихан, расположенной на территории Аршалынского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плотины Алихан, расположенной на территории Аршалынского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плотины Алихан, расположенной на территории Аршалынского района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Сарыобинский сельский округ, в 1,72 километрах к северо-востоку от поселка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плотины Алихан, расположенной на территории Аршалынского района Акмолинской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