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3f34" w14:textId="adb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29 сентября 2017 года № А-10/433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А-6/275. Зарегистрировано Департаментом юстиции Акмолинской области 1 июля 2019 года № 7265.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29 сентября 2017 года № А-10/433 (зарегистрировано в Реестре государственной регистрации нормативных правовых актов № 6129, опубликовано 01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управлением сельского хозяйства Акмолинской области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перечислений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Министра сельского хозяйства Республики Казахстан от 1 июля 2017 года № 279 (зарегистрирован в Реестре государственной регистрации нормативных правовых актов № 15537)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субсидирование подтверждает ее принятие путем подписания с использованием электронной цифровой подписью (далее - ЭЦП) – 1 рабочий день. Данное уведомление становится доступным в Личном кабинете финансового института/финансового агента в информационной системе субсидирования в случае самостоятельной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либо мотивированный отказ в предоставлении государственной услуги в форме электронного документа, подписанного ЭЦП руководителя услугодателя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2-х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приказом Министра сельского хозяйства Республики Казахстан от 5 мая 2016 года № 205 (зарегистрирован в Реестре государственной регистрации нормативных правовых актов № 13876);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 Правил принимает и оформляет решение по внесению изменения в договор субсидирования и уведомляет об этом финансовый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по реструктурированным/рефинансированным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дополнительное соглашение к договору субсидирования с обновленным графиком субсидирования заемщика на основании решения рабочего органа между, финансовым институтом/финансовым агентом и рабочим органом, с даты получения финансовым институтом/финансовым агентом уведомления рабочего органа о положительном решении по внесению изменения в договор субсидирования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в договор субсидирования допускается при условии, что изменение соответствующего договора займа было произведено финансовым институтом по соглашению с заемщиком (не в одностороннем порядке).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проверки и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дополнительного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субсидирование подтверждает ее принятие путем подписания с использованием ЭЦП – 1 рабочий день. Данное уведомление становится доступным в Личном кабинете финансового института/финансового агента в информационной системе субсидирования в случае самостоятельной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либо мотивированный отказ в предоставлении государственной услуги в форме электронного документа, подписанного ЭЦП руководителя услугодателя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2-х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приказом Министра сельского хозяйства Республики Казахстан от 5 мая 2016 года № 205 (зарегистрирован в Реестре государственной регистрации нормативных правовых актов № 13876);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 Правил принимает и оформляет решение по внесению изменения в договор субсидирования и уведомляет об этом финансовый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по реструктурированным/ 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дополнительное соглашение к договору субсидирования с обновленным графиком субсидирования заемщика на основании решения рабочего органа между, финансовым институтом/финансовым агентом и рабочим органом, с даты получения финансовым институтом/финансовым агентом уведомления рабочего органа о положительном решении по внесению изменения в договор субсидирования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в договор субсидирования допускается при условии, что изменение соответствующего договора займа было произведено финансовым институтом по соглашению с заемщиком (не в одностороннем порядке).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посредством портала представляет в информационную систему субсидирования заявку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На перечисление субсидий с участием финансового агента и без участия финансового агента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Изменения условий действующего договора субсидирования: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