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b12" w14:textId="0ea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июля 2019 года № А-7/316. Зарегистрировано Департаментом юстиции Акмолинской области 22 июля 2019 года № 7286.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органа опеки и попечительства об учете мнения ребенка, достигшего десятилетнего возраста"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услуга), оказывается местными исполнительными органами районов, городов Кокшетау и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№ 11184) (далее-Стандарт)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регистрацию заявления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подготавливает решение либо мотивированный ответ об отказе в оказании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решение либо мотивированный ответ об отказе в оказании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решение либо мотивированный ответ об отказе в оказании государственной услуги – 1 рабочий день.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решения или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решения или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решения или мотивированного ответа об отказе.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регистрацию заявления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определяет ответственного исполнителя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подготавливает решение либо мотивированный ответ об отказе в оказании государственной услуги – 8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решение либо мотивированный ответ об отказе в оказании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решение либо мотивированный ответ об отказе в оказании государственной услуги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органа опеки и попечительства об учете мнения ребенка,</w:t>
      </w:r>
      <w:r>
        <w:br/>
      </w:r>
      <w:r>
        <w:rPr>
          <w:rFonts w:ascii="Times New Roman"/>
          <w:b/>
          <w:i w:val="false"/>
          <w:color w:val="000000"/>
        </w:rPr>
        <w:t>достигшего десятилетнего возраста"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