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d502" w14:textId="140d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21 декабря 2018 года № С-26/6 "О городском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28 августа 2019 года № С-36/2. Зарегистрировано Департаментом юстиции Акмолинской области 9 сентября 2019 года № 7367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2019-2021 годы" от 21 декабря 2018 года № С-26/6 (зарегистрировано в Реестре государственной регистрации нормативных правовых актов № 7033, опубликовано 16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2019 – 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34 242 345,4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20 238 097,0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128 508,3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623 979,2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13 251 760,9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35 384 102,6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-137 423,0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248 023,0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293 060,8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293 060,8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- 1 297 395,0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1 297 395,0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2019 год в сумме 420 000,0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36-ой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С-26/6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34242345,4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20238097,0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1380261,0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1380261,0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1770606,0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896721,0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762705,0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10699223,0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10292060,0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128508,3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59435,3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623979,2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351537,2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351537,2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13251760,9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13251528,6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13251528,6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251"/>
        <w:gridCol w:w="1251"/>
        <w:gridCol w:w="5487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35384102,6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799141,1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229446,5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155216,5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53210,4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70082,7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69424,7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193804,8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167394,8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71664,2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71664,2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1288051,7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1288051,7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1256301,2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126631,9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109897,9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109897,9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11129405,6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2300997,0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454812,0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1846185,0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353920,2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353920,2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6437166,9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6165409,9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271757,0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1509381,0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1509381,0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445697,5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279300,2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1911776,0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562652,0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562652,0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963389,8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200952,1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283119,0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72128,0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148204,5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185951,3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54186,9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57989,8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57989,8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309646,0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108562,7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132696,0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63877,3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8556548,8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636320,0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636195,0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6020498,0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2743314,4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2902680,6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75019,4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75019,4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1810078,8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166841,5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778755,1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856648,9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510885,9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137106,5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101356,0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46592,9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91713,1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50484,7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50484,7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41228,4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2188004,1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2188004,1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612010,9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564461,0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845750,0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451971,4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430483,8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8111210,7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8111210,7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7560483,0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-137423,0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-1297395,0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С-26/6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бюджета бюджету города Кокшетау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8"/>
        <w:gridCol w:w="4462"/>
      </w:tblGrid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6 745 228,0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2 746 987,0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1 167 803,2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767 339,8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542 652,0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1 151,8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678 544,0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учителей и педагогов-психологов организаций начального, основного и общего среднего образования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678 544,0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3 937 641,0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3 937 641,0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учебно-воспитательного комплекса вдоль Красноярской трассы города Кокшетау Акмолинской области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600 мест к средней школе № 1 в городе Кокшетау Акмолинской области (без наружных инженерных сетей и благоустройства)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343 718,0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коммунальному государственному учреждению "Средняя школа № 6" на 300 мест в городе Кокшетау Акмолинской области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457 880,0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420 мест к коммунальному государственному учреждению "Экологическая школа-гимназия № 13 "ЭКОС" в городе Кокшетау Акмолинской области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461 572,0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672 432,0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1 991 088,0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С-26/6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</w:t>
      </w:r>
      <w:r>
        <w:br/>
      </w:r>
      <w:r>
        <w:rPr>
          <w:rFonts w:ascii="Times New Roman"/>
          <w:b/>
          <w:i w:val="false"/>
          <w:color w:val="000000"/>
        </w:rPr>
        <w:t>бюджета бюджету города Кокшетау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8"/>
        <w:gridCol w:w="3592"/>
      </w:tblGrid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8 280 190,6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4 192 218,7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2 145 659,8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финансирование приоритетных проектов транспортной инфраструктуры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845 700,0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дворовых территорий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369 707,0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коммунальной собственности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79 548,0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убытков перевозчиков, связанных с осуществлением социально значимых маршрутов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областного центра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надобностей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636 195,0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льготного проезда многодетных матерей и детей из многодетных семей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145 661,0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открытие IT-классов в школах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обеспечение горячим питанием учащихся школ из малообеспеченных семей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и доставку учебников для школ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престарелым и инвалидам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агентства занятости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 летию вывода Советских войск из Афганистана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1 405 617,2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1 256 301,2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стратегии развития города Кокшетау до 2050 года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374 503,0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инженерных сетей электроснабжения у частных застройщиков к 45-ти квартирному жилому дому по улице 8 Марта, 113б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инженерных сетей электроснабжения у частных застройщиков к 184 и 225 квартирным жилым домам на проспекте Абылай хана, 1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200 832,6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инженерных сетей водоснабжения, канализации и теплоснабжения у частных застройщиков к 184 и 225 квартирным жилым домам на проспекте Абылай хана, 1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139 009,4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2 374 681,9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538 332,1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улицы Малика Габдуллина (от улицы Мухтара Ауэзова до проспекта Абылай хана)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через речку Кылшакты по улице Малика Габдуллина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199 286,0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на строительство дороги между микрорайонами Васильковский, Коктем и Сарыарка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17 678,3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дороги между микрорайонами Васильковский, Коктем и Сарыарка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на перекрестке проспекта Нұрсұлтан Назарбаев-улицы Сакена Жунусова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 на реконструкцию дороги проспекта Нұрсұлтан Назарбаев от проспекта Абылай хана до старого аэропорта в городе Кокшетау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дороги проспекта Нұрсұлтан Назарбаев от проспекта Абылай хана до старого аэропорта в городе Кокшетау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 на реконструкцию автодороги улицы Малика Габдуллина от микрорайона Центральный до микрорайона Сарыарка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автодороги улицы Малика Габдуллина от микрорайона Центральный до микрорайона Сарыарка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по улице Малика Габдуллина (участок от улицы Мухтара Ауэзова до улицы Акана серэ)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на строительство набережной зоны вдоль озера Копа от старого аэропорта до микрорайона Сарыарка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12 419,8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набережной зоны вдоль озера Копа от старого аэропорта до микрорайона Сарыарка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1 836 349,8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детского сада на 280 мест по улице Мухтара Ауэзова, 119 в городе Кокшетау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300 038,1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280 мест (привязка) на участке площадью 38,6 га в городе Кокшетау Акмолинской области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учебно-воспитательного комплекса вдоль Красноярской трассы города Кокшетау Акмолинской области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95 938,0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600 мест к средней школе № 1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300 мест к средней школе № 6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425 мест к средней школе №13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в микрорайоне Сарыарка, № 9 а города Кокшетау Акмолинской области (позиция 1)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в микрорайоне Сарыарка, № 9 а города Кокшетау Акмолинской области (позиция 3)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(на участке площадью 38,6 га) в городе Кокшетау Акмолинской области (позиция 1) (без наружных инженерных сетей).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жилого комплекса (на участке площадью 38,6 га) в городе Кокшетау Акмолинской области (позиция 2) (без наружных инженерных сетей).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(на участке площадью 38,6 га) в городе Кокшетау Акмолинской области (позиция 3) (без наружных инженерных сетей).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в южной части поселка Станционный на участке площадью 60 га города Кокшетау (сети электроснабжения)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в южной части поселка Станционный на участке площадью 60 га города Кокшетау (сети водоснабжения)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40-ка квартирному пятиэтажному жилому дому в городе Кокшетау Акмолинской области (телефонизация и благоустройство)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Коктем, города Кокшетау, Акмолинской области (Наружные сети телефонизации)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Коктем, города Кокшетау (Наружные сети теплоснабжения)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88,5 га) в микрорайоне Сарыарка города Кокшетау Акмолинской области. Тепловые сети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77 911,0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88,5 га) в микрорайоне Сарыарка города Кокшетау Акмолинской области. Наружные сети канализации.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88,5 га) в микрорайоне Сарыарка, города Кокшетау. Наружные сети водоснабжения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28 609,0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88,5 га) севернее микрорайона Сарыарка, города Кокшетау Акмолинской области. Наружные сети электроснабжения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11-ти многоквартирным жилым домам севернее микрорайона Коктем, города Кокшетау Акмолинской области (Наружные сети электроснабжения)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11-ти многоквартирным жилым домам севернее микрорайона Коктем, города Кокшетау Акмолинской области (Наружные сети электроосвещения)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11-ти многоквартирным жилым домам севернее микрорайона Коктем города Кокшетау Акмолинской области (Наружные сети теплоснабжения)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11-ти многоквартирным жилым домам севернее микрорайона Коктем города Кокшетау Акмолинской области (Наружные сети телефонизации и благоустройство)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58 751,0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электроснабжения)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электроснабжения)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инженерных сетей к многофункциональному спортивному центру в городе Кокшетау Акмолинской области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к многофункциональному спортивному центру в городе Кокшетау Акмолинской области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реконструкцию территорий вокруг планируемого Форум-центра "Кокшетау" на участке 3,3 га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территорий вокруг планируемого Форум-центра "Кокшетау" на участке 3,3 га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 на реконструкцию территорий вокруг планируемого Многофункционального спортивного центра на участке 3,4 га в городе Кокшетау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территорий вокруг планируемого Многофункционального спортивного центра на участке 3,4 га в городе Кокшетау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кабельной линии 10кВ и трансформаторной подстанции в микрорайоне Коктем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кабельной линии 10кВ и трансформаторной подстанции в микрорайоне Коктем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водопровода (диаметром 600 мм) в микрорайоне Коктем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(диаметром 600 мм) в микрорайоне Коктем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 на строительство канализации к существующему коллектору (диаметром 300 мм) в микрорайоне Коктем города Кокшетау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канализации к существующему коллектору (диаметром 300 мм) в микрорайоне Коктем города Кокшетау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внутриквартальных сетей (теплоснабжение, водоснабжение, канализация) в микрорайоне Коктем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сетей (теплоснабжение, водоснабжение, канализация) в микрорайоне Коктем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линии телефонизации с доступом к широкополосному интернету Форум-центру "Кокшетау" микрорайоне Коктем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телефонизации с доступом к широкополосному интернету Форум-центру "Кокшетау" в микрорайоне Коктем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сетей (на участке площадью 88,5 га) в микрорайоне Сарыарка города Кокшетау Акмолинской области (Тепловые сети)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11-ти многоквартирным домам севернее микрорайона Коктем города Кокшетау Акмолинской области (Наружные сети газоснабжения)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1,2,3) (Благоустройство и наружные сети телефонизации)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1,2,3) (Наружные сети канализации)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1 957,3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1,2,3) (Наружные сети водоснабжения)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электроосвещения)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4 463,9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телефонизации и благоустройство)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91 613,1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водоснабжения)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канализации)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газоснабжения)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13 651,5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наружных инженерных сетей и благоустройство к многоквартирным жилым домам города Кокшетау Акмолинской области (позиции 1,2,3,4,5,6) (Наружные сети теплоснабжения)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электроосвещения)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телефонизации и благоустройство)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84 357,7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водоснабжения)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канализации)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газоснабжения)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14 043,3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наружных инженерных сетей и благоустройство к многоквартирным жилым домам города Кокшетау Акмолинской области (позиции 7,8,9,10,11,12) (Наружные сети теплоснабжения)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(строительство канализационного коллектора по улице Гагарина)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телефонизации)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(Внутриплощадочные сети наружной водоканализации)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(Внутриплощадочные сети наружной канализации)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(Внутриплощадочные сети наружного водоснабжения)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(Благоустройство)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(Реконструкция водопровода)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водоснабжения и канализации и сметная документация к 90 квартирному жилому дому по адресу Акмолинская область, город Кокшетау, микрорайон Юбилейный № 35 Б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газоснабжения к 90 квартирному жилому дому по адресу Акмолинская область, город Кокшетау, микрорайон Юбилейный № 35 Б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телефонизации и сметная документация к 90 квартирному жилому дому по адресу Акмолинская область, город Кокшетау, микрорайон Юбилейный № 35 Б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теплоснабжения к 90 квартирному жилому дому по адресу Акмолинская область, город Кокшетау, микрорайон Юбилейный № 35 Б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электроснабжения и сметная документация к 90 квартирному жилому дому по адресу Акмолинская область, город Кокшетау, микрорайон Юбилейный дом № 35 Б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инженерных сетей севернее микрорайона Васильковский города Кокшетау 2 этап, 2 очередь (канализационная насосная станция)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севернее микрорайона Васильковский в городе Кокшетау 2 этап, 2 очередь (канализационная насосная станция)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экспертизы, реконструкция районной котельной № 1 в городе Кокшетау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и строительство районной котельной № 2 Государственного коммунального предприятия на праве хозяйственного ведения "Кокшетау Жылу" в городе Кокшетау до 480 Гкал/час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Разработка проектно-сметной документации на строительство Дворца Школьников в городе Кокшетау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девятиэтажного 35-ти квартирного жилого дома в городе Кокшетау (позиция1) (без наружных инженерных сетей)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девятиэтажного 35-ти квартирного жилого дома в городе Кокшетау (позиция 2) (без наружных инженерных сетей)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12 319,0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40-ка квартирного жилого дома в городе Кокшетау (позиция 1) (без наружных инженерных сетей)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30-ти квартирного пятиэтажного жилого дома (привязка) в городе Кокшетау Акмолинской области (позиция 3)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30-ти квартирного пятиэтажного жилого дома (привязка) в городе Кокшетау Акмолинской области (позиция 6)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сервисного центра Департамента Агентства Республики Казахстан по противодействию коррупции (Антикоррупционной службы) по Акмолинской области для приема и обслуживания граждан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1 713 290,0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1 713 290,0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1 713 290,0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