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0ce5" w14:textId="d890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Атбасарского района от 17 июля 2018 года № а-7/267 "Об определении видов и порядка поощрений, а также размера денежного вознаграждения граждан, участвующих в обеспечении общественного порядка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15 апреля 2019 года № а-4/140. Зарегистрировано Департаментом юстиции Акмолинской области 25 апреля 2019 года № 7145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"Об определении видов и порядка поощрений, а также размера денежного вознаграждения граждан, участвующих в обеспечении общественного порядка в Атбасарском районе" от 17 июля 2018 года № а-7/267 (зарегистрировано в Реестре государственной регистрации нормативных правовых актов № 6745, опубликовано 9 августа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полиции Атбасарского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