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7075" w14:textId="0af7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Атбасарского района от 31 мая 2018 года № а-5/212 "Об утверждении коэффициентов зонирования, учитывающих месторасположение объектов налогообложения в населенных пунктах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июня 2019 года № а-6/261. Зарегистрировано Департаментом юстиции Акмолинской области 21 июня 2019 года № 7242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утверждении коэффициентов зонирования, учитывающих месторасположение объектов налогообложения в населенных пунктах Атбасарского района" от 31 мая 2018 года № а-5/212 (зарегистрировано в Реестре государственной регистрации нормативных правовых актов № 6682, опубликовано 29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