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00fd" w14:textId="4a30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21 августа 2015 года № 5С-40/3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июня 2019 года № 6С-42/1. Зарегистрировано Департаментом юстиции Акмолинской области 10 июля 2019 года № 7276. Утратило силу решением Буландынского районного маслихата Акмолинской области от 11 февраля 2020 года № 6С-52/1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 6С-52/1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 от 21 августа 2015 года № 5С-40/3 (зарегистрировано в Реестре государственной регистрации нормативных правовых актов № 4978, опубликовано 2 октября 2015 года в районных газетах "Бұланды Таңы" и "Вести Бұланды жаршысы")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ниже, получатели государственной базовой пенсионной выплаты ко Дню пожилых людей без подачи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больным, состоящим на учете в организациях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 (семьям) с доходами ниже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 проживающих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в службе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 случае смерти на погребение военнообязанных, призывавшихся на учебные сборы и направлявшихся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в однократном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причинение ущерба гражданину (семье) либо его имуществу вследствие стихийного бедствия или пожара либо наличие социально значимого заболевания.";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трудной жизненной ситуации социальная помощь оказывается один раз в год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 при наступлении трудной жизненной ситуации независимо от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больным, состоящим на учете в организациях здравоохранения в размере десяти кратного месячного расчетного показателя, без истребования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лечение, на основании списков государственного коммунального предприятия на праве хозяйственного ведения "Буландынская районная больница" при управлении здравоохранения Акмолинской области без истребования доходов, в размере пятнадцати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в службе пробации в размере пяти кратного месячного расчетного показателя, без истребования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причинения ущерба гражданину (семье) либо его имуществу вследствие стихийного бедствия или пожара по заявлению не позднее трех месяцев с момента наступления события не учитывая среднедушевой доход гражданина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смерти на погребение военнообязанных, призывавшихся на учебные сборы и направлявшихся в Афганистан в период ведения боевых действий в размере пятнадцати кратного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ежеквартальная помощь на обеспечение льготного проезда многодетным семьям, имеющих четырех и более совместно проживающих несовершеннолетних детей без истребования доходах (проездные талоны на маршрутные автобусы города Макинск из расчета 2 талона в день согласно графика проезда маршрутных автобусов на текущий квартал). Возмещение затрат поставщикам услуг будет производиться согласно предоставленных актов оказанных услуг, талонов за проезд не позднее 5-го числа следующего за отчетным месяцем.";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семьи согласно приложению 1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с Департамента по чрезвычайным ситуациям Акмолинской области отдел по чрезвычайным ситуациям Буландынского района, акт и/или документ, подтверждающий наступление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 подверждающий статус многодетной матери.".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42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