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d9ab1" w14:textId="47d9a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акима района Биржан сал от 4 декабря 2018 года № 9 "Об объявлении чрезвычайной ситуации техногенного характера местного масштаба"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района Биржан сал Акмолинской области от 5 июня 2019 года № 11. Зарегистрировано Департаментом юстиции Акмолинской области 6 июня 2019 года № 7225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апреля 2016 года "О правовых актах", аким района Биржан сал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района Биржан сал "Об объявлении чрезвычайной ситуации техногенного характера местного масштаба" от 4 декабря 2018 года № 9 (зарегистрировано в Реестре государственной регистрации нормативных правовых актов № 6910, опубликовано 12 декабря 2018 года в Эталонном контрольном банке нормативных правовых актов Республики Казахстан в электронном виде).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возложить на заместителя акима района Сабирова Е.Т.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Е.Нугманов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