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84d8" w14:textId="2138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24 декабря 2018 года № 33-235 "О бюджетах сельских округов и бюджете поселка Зерендинского района на 2019–2021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19 июля 2019 года № 40-274. Зарегистрировано Департаментом юстиции Акмолинской области 24 июля 2019 года № 7288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бюджетах сельских округов и бюджете поселка Зерендинского района на 2019–2021 годы" от 24 декабря 2018 года № 33-235 (зарегистрировано в Реестре государственной регистрации нормативных правовых актов № 7038, опубликовано 17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Аккольского сельского округа Зерендинского района на 2019–2021 годы, согласно приложениям 1, 1-1, 1-2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20 442,0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13 749,0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21 041,3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-599,3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599,3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Алексеевка Зерендинского района на 2019–2021 годы, согласно приложениям 2, 2-1, 2-2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27 433,0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22 872,0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27 966,2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-533,2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533,2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Булакского сельского округа Зерендинского района на 2019–2021 годы, согласно приложениям 3, 3-1, 3-2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21 923,0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5 145,0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16 778,0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22 221,9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298,9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Зерендинского сельского округа Зерендинского района на 2019–2021 годы, согласно приложениям 4, 4-1, 4-2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87 467,0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35 320,0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52 147,0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87 948,6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- 481,6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481,6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Конысбайского сельского округа Зерендинского района на 2019–2021 годы, согласно приложениям 5, 5-1, 5-2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16 068,0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9 531,0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6 537,0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17 858,4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- 1 790,4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1 790,4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Кусепского сельского округа Зерендинского района на 2019–2021 годы, согласно приложениям 6, 6-1, 6-2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18 643,0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12 769,0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19 539,9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- 896,9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896,9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Чаглинского сельского округа Зерендинского района на 2019–2021 годы, согласно приложениям 7, 7-1, 7-2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26 321,0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20 821,0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26 846,8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525,8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И.Поздняков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33-235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33-235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-533,2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33-235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33-235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87948,6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29747,3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28591,3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28591,3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24129,2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33-235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33-235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33-235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2019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