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3468" w14:textId="0943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2018 года № 1/37 "О бюджете Коргалжынского сельского округа Коргалжынского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21 мая 2019 года № 3/41. Зарегистрировано Департаментом юстиции Акмолинской области 28 мая 2019 года № 7211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2019-2021 годы" от 25 декабря 2018 года № 1/37 (зарегистрировано в Реестре государственной регистрации нормативных правовых актов № 7049,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Коргалжынского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- 45 280,6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(- 3 493,6)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-3 493,6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-3 493,6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 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