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c233" w14:textId="f3fc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Сандыктауского района от 31 мая 2018 года № А-6/135 "Об утверждении коэффициентов зонирования, учитывающих месторасположение объектов налогообложения в населенных пунктах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3 сентября 2019 года № А-8/270. Зарегистрировано Департаментом юстиции Акмолинской области 4 сентября 2019 года № 7356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Сандыктауского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"Об утверждении коэффициентов зонирования, учитывающих месторасположение объектов налогообложения в населенных пунктах Сандыктауского района" от 31 мая 2018 года № А-6/135 (зарегистрировано в Реестре государственной регистрации нормативных правовых актов № 6672, опубликовано 27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