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1fbe" w14:textId="e0d1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октября 2017 года № 146/20-6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18 марта 2019 года № 292/42-6. Зарегистрировано Департаментом юстиции Акмолинской области 4 апреля 2019 года № 7122. Утратило силу решением Целиноградского районного маслихата Акмолинской области от 10 июля 2020 года № 428/64-6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428/64-6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23 октября 2017 года № 146/20-6 (зарегистрировано в Реестре государственной регистрации нормативных правовых актов № 6154, опубликовано 10 ноября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Целиноградском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предоставляется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лет, в том числе одному из родителей (законных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и в высших медицинских учебных заведениях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нуждающимся в экстренной социальной поддержке, в исключительных случаях, таких как пожар, другое стихийное бедствие природного или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категориям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многодетным семьям, доход которых не превышает величину прожиточного минимума, в размере пятнадцати месячных расчетных показателей один раз в год,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семьям (гражданам) в силу определенных обстоятельств, нуждающимся в экстренной социальной поддержке, при обращении не позднее трех месяцев после наступления трудной жизненной ситуации, без учета дохода один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онкологического стационара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период амбулаторного лечения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на платной основе, на оплату за учебу в размере стопроцентной стоимости годового обучения на основании копии договора с учебным заведением, заверенной нотариально, справки с места учебы, справки, подтверждающей принадлежность заявителя (семьи) к получателям адресной социальной помощи или копии документа, подтверждающего статус многодетной семьи, акта обследования для определения нуждаемости лица (семьи) в связи с наступлением трудной жизненной ситуации, заключения участковой комиссии,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высших медицинских учебных заведениях на платной основе, на оплату за учебу в размере стоимости годового обучения, на основании трехстороннего договора, заключенного между уполномоченным органом, высшим медицинским учебным заведением и получателем, справки с места учебы, справки, подтверждающей принадлежность заявителя (семьи) к получателям адресной социальной помощи или копии документа, подтверждающего статус многодетной семьи, акта обследования для определения нуждаемости лица (семьи) в связи с наступлением трудной жизненной ситуации, заключения участковой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нуждающимся в экстренной социальной поддержке, в исключительных случаях, таких как пожар, другое стихийное бедствие природного или техногенного характера в размере тридцати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свободы, в размере десяти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службы пробации, в размере десяти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подачи заявления на основании списков уполномоченной организации на расходы за коммунальные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ежемесячно, в размере одного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к участникам и инвалидам Великой Отечественной войны, другим категориям лиц, приравненных к участникам Великой Отечественной войны, пенсионерам с минимальной пенсией, инвалидам 1, 2, 3 групп, детям-инвалидам до 18 лет, в том числе одному из родителей (законных представителей), многодетным семьям - в виде освобождения от оплаты проезда на маршрутах пригородного пассажирского транспорта.";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Для освобождения от оплаты проезда на маршрутах пригородного пассажирского транспорта предоставляется оригинал электронной именной карты.".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