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c2a3" w14:textId="44bc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13 мая 2019 года № 184 "О внесении изменения в постановление акимата Актюбинской области от 11 сентября 2017 года № 314 "Об определении видов и порядка поощрений, а также размера денежного вознаграждения граждан, участвующих в обеспечении общественного порядка 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26 сентября 2019 года № 381. Зарегистрировано Департаментом юстиции Актюбинской области 27 сентября 2019 года № 6395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Республики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Актюбинской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13 мая 2019 года № 184 "О внесении изменения в постановление акимата Актюбинской области от 11 сентября 2017 года № 314 "Об определении видов и порядка поощрений, а также размера денежного вознаграждения граждан, участвующих в обеспечении общественного порядка в Актюбинской области" (зарегистрированное в Реестре государственной регистрации нормативных правовых актов 15 мая 2019 года № 6142, опубликованное 21 мая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русском языке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Республики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Актюбинской области ПОСТАНОВЛЯЕТ:", текст на казахском языке не меняется.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Актюбинской области" в установленном законодательстве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акима 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