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e629" w14:textId="6ece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20 ноября 2017 года № 128 "Об утверждении Правил управления бесхозяйными отходами, признанными решением суда поступившими в коммунальную собственность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сентября 2019 года № 296. Зарегистрировано Департаментом юстиции Актюбинской области 20 сентября 2019 года № 6384. Утратило силу - решением Алгинского районного маслихата Актюбинской области от 14 апреля 2021 года № 43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20 ноября 2017 года № 128 "Об утверждении Правил управления бесхозяйными отходами, признанными решением суда поступившими в коммунальную собственность Алгинского района" (зарегистрированное в реестре государственной регистрации нормативных правовых актов № 5719, опубликованное 11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Алгинский районный маслихат РЕШИЛ:";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Алгинскому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