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6a35" w14:textId="d966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декабря 2019 года № 320. Зарегистрировано Департаментом юстиции Актюбинской области 24 декабря 2019 года № 6599. Утратило силу решением Алгинского районного маслихата Актюбинской области от 23 сентября 2020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23.09.2020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№ 5114, опубликованное 4 ноября 2016 года в информационно-правовой системе нормативных правовых актов Республики Казахстан "Әділет")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Алгинском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"100 000 (ста тысяч)" заменить цифрами "500 000 (пятьсот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"50 000 (пятидесяти тысяч)" заменить цифрами "100 000 (ста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"15 000 (пятнадцати тысяч)" заменить цифрами "30 000 (тридцати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"25 000 (двадцати пяти тысяч)" заменить цифрами "30 000 (тридцати тысяч)";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__________________ 2019г.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