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29ed0" w14:textId="1629e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29 декабря 2018 года № 206 "Об утверждении бюджета Кызылбулакского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27 мая 2019 года № 241. Зарегистрировано Департаментом юстиции Актюбинской области 29 мая 2019 года № 6206.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29 декабря 2018 года № 206 "Об утверждении бюджета Кызылбулакского сельского округа на 2019-2021 годы" (зарегистрированное в реестре государственной регистрации нормативных правовых актов № 3-4-199, опубликованное 16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"66 699,0" заменить цифрами "77 162,5";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"64 018,0" заменить цифрами "74 481,5";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"66 699,0" заменить цифрами "77 162,5".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Байганинского районного маслихата" в установленном законодательном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- ресурсе маслихата Байганинского района.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Байганинского районного маслихата от 27 мая 2019 года № 241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29 декабря 2018 года № 206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Кызылбулакского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74 481,5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