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c369" w14:textId="708c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декабря 2019 года № 293. Зарегистрировано Департаментом юстиции Актюбинской области 14 января 2020 года № 6689.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18.05.2020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09.12.2020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Кызылбулакского сельского округа на 2020 год объем субвенций, передаваемой из районного бюджета в сумме 71 782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Байганинский районный маслихат от 30 декабря 2019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"30" декабря 2019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"30" декабря 2019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