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b428" w14:textId="81fb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Культабанского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30 декабря 2019 года № 292. Зарегистрировано Департаментом юстиции Актюбинской области 14 января 2020 года № 6691.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Культабанского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55 683,0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- 2 407,0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2 407,0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Байганинского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18.05.2020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и руководству, что с 1 января 2020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Байганинского районного маслихата Актюбинской области от 25.08.2020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Культабанского сельского округа на 2020 год объем субвенций, передаваемой из районного бюджета в сумме 47 941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Байганинский районный маслихат от 30 декабря 2019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"30" декабря 2019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"30" декабря 2019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