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ea3d" w14:textId="5af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4 января 2019 года № 196 "Об утверждении бюджета Кызылжарского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213. Зарегистрировано Департаментом юстиции Актюбинской области 3 апреля 2019 года № 6035.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196 "Об утверждении бюджета Кызылжарского сельского округа на 2019-2021 годы" (зарегистрированное в Реестре государственной регистрации нормативных правовых актов за № 3-5-204, 1 февраля 2019 года опубликованное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"82 348" заменить цифрами "91 560";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"78 600" заменить цифрами "87 812";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"82 348" заменить цифрами "92 366,2";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"0" заменить цифрами "-806,2";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цифры "0" заменить цифрами "806,2";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Кызылжарского сельского округа на 2019 год поступление текущих целевых трансфертов из республиканского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9 212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решения акима сельского округа.".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марта 2019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