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6319" w14:textId="1586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Иргизского районного маслихата от 4 января 2019 года № 196 "Об утверждении бюджета Кызылж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мая 2019 года № 231. Зарегистрировано Департаментом юстиции Актюбинской области 29 мая 2019 года № 6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4 января 2019 года № 196 "Об утверждении бюджета Кызылжарского сельского округа на 2019-2021 годы" (зарегистрированное в Реестре государственной регистрации нормативных правовых актов за № 3-5-204, опубликованное 1 феврал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1 560" заменить цифрами "99 1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7 812" заменить цифрами "95 3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2 366,2" заменить цифрами "99 91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229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35 тысяч тенге - на повышение заработной платы отдельных категорий административных государственных служащих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